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</w:t>
      </w:r>
      <w:proofErr w:type="gramStart"/>
      <w:r w:rsidRPr="00A82DBD">
        <w:rPr>
          <w:rFonts w:ascii="標楷體" w:eastAsia="標楷體" w:hAnsi="標楷體" w:hint="eastAsia"/>
          <w:sz w:val="28"/>
          <w:szCs w:val="28"/>
        </w:rPr>
        <w:t>規</w:t>
      </w:r>
      <w:proofErr w:type="gramEnd"/>
      <w:r w:rsidRPr="00A82DBD">
        <w:rPr>
          <w:rFonts w:ascii="標楷體" w:eastAsia="標楷體" w:hAnsi="標楷體" w:hint="eastAsia"/>
          <w:sz w:val="28"/>
          <w:szCs w:val="28"/>
        </w:rPr>
        <w:t>畫下，方曙</w:t>
      </w:r>
      <w:proofErr w:type="gramStart"/>
      <w:r w:rsidRPr="00A82DBD">
        <w:rPr>
          <w:rFonts w:ascii="標楷體" w:eastAsia="標楷體" w:hAnsi="標楷體" w:hint="eastAsia"/>
          <w:sz w:val="28"/>
          <w:szCs w:val="28"/>
        </w:rPr>
        <w:t>商工從</w:t>
      </w:r>
      <w:proofErr w:type="gramEnd"/>
      <w:r w:rsidRPr="00A82DBD">
        <w:rPr>
          <w:rFonts w:ascii="標楷體" w:eastAsia="標楷體" w:hAnsi="標楷體" w:hint="eastAsia"/>
          <w:sz w:val="28"/>
          <w:szCs w:val="28"/>
        </w:rPr>
        <w:t>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</w:t>
      </w:r>
      <w:proofErr w:type="gramStart"/>
      <w:r w:rsidRPr="00A82DBD">
        <w:rPr>
          <w:rFonts w:ascii="標楷體" w:eastAsia="標楷體" w:hAnsi="標楷體" w:hint="eastAsia"/>
          <w:sz w:val="28"/>
          <w:szCs w:val="28"/>
        </w:rPr>
        <w:t>規</w:t>
      </w:r>
      <w:proofErr w:type="gramEnd"/>
      <w:r w:rsidRPr="00A82DBD">
        <w:rPr>
          <w:rFonts w:ascii="標楷體" w:eastAsia="標楷體" w:hAnsi="標楷體" w:hint="eastAsia"/>
          <w:sz w:val="28"/>
          <w:szCs w:val="28"/>
        </w:rPr>
        <w:t>畫，培育青少年往桃園新創產業發展，到2017年開始籌劃智慧自造者發展科技教育，落實12年國教108</w:t>
      </w:r>
      <w:proofErr w:type="gramStart"/>
      <w:r w:rsidRPr="00A82DBD">
        <w:rPr>
          <w:rFonts w:ascii="標楷體" w:eastAsia="標楷體" w:hAnsi="標楷體" w:hint="eastAsia"/>
          <w:sz w:val="28"/>
          <w:szCs w:val="28"/>
        </w:rPr>
        <w:t>課綱目標</w:t>
      </w:r>
      <w:proofErr w:type="gramEnd"/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</w:t>
      </w:r>
      <w:proofErr w:type="gramStart"/>
      <w:r w:rsidRPr="00A82DBD">
        <w:rPr>
          <w:rFonts w:ascii="標楷體" w:eastAsia="標楷體" w:hAnsi="標楷體" w:hint="eastAsia"/>
          <w:sz w:val="28"/>
          <w:szCs w:val="28"/>
        </w:rPr>
        <w:t>成為創客中心</w:t>
      </w:r>
      <w:proofErr w:type="gramEnd"/>
      <w:r w:rsidRPr="00A82DBD">
        <w:rPr>
          <w:rFonts w:ascii="標楷體" w:eastAsia="標楷體" w:hAnsi="標楷體" w:hint="eastAsia"/>
          <w:sz w:val="28"/>
          <w:szCs w:val="28"/>
        </w:rPr>
        <w:t>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</w:t>
      </w:r>
      <w:r w:rsidR="009F409B" w:rsidRPr="009F409B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先創國際</w:t>
      </w:r>
      <w:proofErr w:type="gramEnd"/>
    </w:p>
    <w:p w:rsidR="003F4511" w:rsidRPr="006C03EA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日起至20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090CD7" w:rsidRPr="006C03EA">
        <w:rPr>
          <w:rFonts w:ascii="標楷體" w:eastAsia="標楷體" w:hAnsi="標楷體" w:hint="eastAsia"/>
          <w:sz w:val="28"/>
          <w:szCs w:val="28"/>
        </w:rPr>
        <w:t>29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</w:t>
      </w:r>
      <w:proofErr w:type="gramStart"/>
      <w:r w:rsidR="00A82DBD" w:rsidRPr="00A82DBD">
        <w:rPr>
          <w:rFonts w:ascii="標楷體" w:eastAsia="標楷體" w:hAnsi="標楷體" w:hint="eastAsia"/>
          <w:sz w:val="28"/>
          <w:szCs w:val="28"/>
        </w:rPr>
        <w:t>ㄧ</w:t>
      </w:r>
      <w:proofErr w:type="gramEnd"/>
      <w:r w:rsidR="00A82DBD" w:rsidRPr="00A82DBD">
        <w:rPr>
          <w:rFonts w:ascii="標楷體" w:eastAsia="標楷體" w:hAnsi="標楷體" w:hint="eastAsia"/>
          <w:sz w:val="28"/>
          <w:szCs w:val="28"/>
        </w:rPr>
        <w:t>梯)。</w:t>
      </w:r>
    </w:p>
    <w:p w:rsidR="00BA4EFA" w:rsidRPr="006C03EA" w:rsidRDefault="00A82DBD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國中組</w:t>
      </w:r>
      <w:r>
        <w:rPr>
          <w:rFonts w:ascii="標楷體" w:eastAsia="標楷體" w:hAnsi="標楷體" w:hint="eastAsia"/>
          <w:sz w:val="28"/>
          <w:szCs w:val="28"/>
        </w:rPr>
        <w:t>:七</w:t>
      </w: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>年級~九年級 (</w:t>
      </w:r>
      <w:r w:rsidR="00ED195C" w:rsidRPr="006C03EA">
        <w:rPr>
          <w:rFonts w:ascii="標楷體" w:eastAsia="標楷體" w:hAnsi="標楷體" w:hint="eastAsia"/>
          <w:sz w:val="28"/>
          <w:szCs w:val="28"/>
        </w:rPr>
        <w:t>每20人</w:t>
      </w:r>
      <w:proofErr w:type="gramStart"/>
      <w:r w:rsidR="00ED195C" w:rsidRPr="006C03EA">
        <w:rPr>
          <w:rFonts w:ascii="標楷體" w:eastAsia="標楷體" w:hAnsi="標楷體" w:hint="eastAsia"/>
          <w:sz w:val="28"/>
          <w:szCs w:val="28"/>
        </w:rPr>
        <w:t>ㄧ</w:t>
      </w:r>
      <w:proofErr w:type="gramEnd"/>
      <w:r w:rsidR="00ED195C" w:rsidRPr="006C03EA">
        <w:rPr>
          <w:rFonts w:ascii="標楷體" w:eastAsia="標楷體" w:hAnsi="標楷體" w:hint="eastAsia"/>
          <w:sz w:val="28"/>
          <w:szCs w:val="28"/>
        </w:rPr>
        <w:t>梯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A86086" w:rsidRPr="006C03EA">
        <w:rPr>
          <w:rFonts w:ascii="標楷體" w:eastAsia="標楷體" w:hAnsi="標楷體" w:hint="eastAsia"/>
          <w:sz w:val="28"/>
          <w:szCs w:val="28"/>
        </w:rPr>
        <w:t>。</w:t>
      </w:r>
    </w:p>
    <w:p w:rsidR="00E43E35" w:rsidRPr="006C03EA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活動地點：</w:t>
      </w:r>
      <w:r w:rsidR="00515F61" w:rsidRPr="006C03EA">
        <w:rPr>
          <w:rFonts w:ascii="標楷體" w:eastAsia="標楷體" w:hAnsi="標楷體" w:hint="eastAsia"/>
          <w:sz w:val="28"/>
          <w:szCs w:val="28"/>
        </w:rPr>
        <w:t>方曙中壢</w:t>
      </w:r>
      <w:r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校區(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校址:中壢區</w:t>
      </w:r>
      <w:r w:rsidR="00515F61"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中美路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一段18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號</w:t>
      </w:r>
      <w:r w:rsidR="00A82DBD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8樓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proofErr w:type="gramStart"/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proofErr w:type="gramEnd"/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proofErr w:type="gramStart"/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proofErr w:type="gramEnd"/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</w:t>
      </w:r>
      <w:proofErr w:type="gramStart"/>
      <w:r w:rsidRPr="00864903">
        <w:rPr>
          <w:rFonts w:ascii="標楷體" w:eastAsia="標楷體" w:hAnsi="標楷體" w:hint="eastAsia"/>
          <w:sz w:val="28"/>
          <w:szCs w:val="28"/>
        </w:rPr>
        <w:t>均由專業</w:t>
      </w:r>
      <w:proofErr w:type="gramEnd"/>
      <w:r w:rsidRPr="00864903">
        <w:rPr>
          <w:rFonts w:ascii="標楷體" w:eastAsia="標楷體" w:hAnsi="標楷體" w:hint="eastAsia"/>
          <w:sz w:val="28"/>
          <w:szCs w:val="28"/>
        </w:rPr>
        <w:t>教師擔任營隊的導師，可以讓</w:t>
      </w:r>
      <w:proofErr w:type="gramStart"/>
      <w:r w:rsidRPr="00864903">
        <w:rPr>
          <w:rFonts w:ascii="標楷體" w:eastAsia="標楷體" w:hAnsi="標楷體" w:hint="eastAsia"/>
          <w:sz w:val="28"/>
          <w:szCs w:val="28"/>
        </w:rPr>
        <w:t>學員從營隊</w:t>
      </w:r>
      <w:proofErr w:type="gramEnd"/>
      <w:r w:rsidRPr="00864903">
        <w:rPr>
          <w:rFonts w:ascii="標楷體" w:eastAsia="標楷體" w:hAnsi="標楷體" w:hint="eastAsia"/>
          <w:sz w:val="28"/>
          <w:szCs w:val="28"/>
        </w:rPr>
        <w:t>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proofErr w:type="gramStart"/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proofErr w:type="gramEnd"/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proofErr w:type="gramStart"/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proofErr w:type="gramEnd"/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</w:t>
      </w:r>
      <w:proofErr w:type="gramEnd"/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</w:t>
      </w:r>
      <w:proofErr w:type="gramStart"/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proofErr w:type="gramEnd"/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proofErr w:type="spellStart"/>
            <w:r w:rsidRPr="005F09AC">
              <w:rPr>
                <w:rFonts w:ascii="標楷體" w:eastAsia="標楷體" w:hAnsi="標楷體" w:hint="eastAsia"/>
              </w:rPr>
              <w:t>Tello</w:t>
            </w:r>
            <w:proofErr w:type="spellEnd"/>
            <w:r w:rsidRPr="005F09AC">
              <w:rPr>
                <w:rFonts w:ascii="標楷體" w:eastAsia="標楷體" w:hAnsi="標楷體" w:hint="eastAsia"/>
              </w:rPr>
              <w:t xml:space="preserve">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proofErr w:type="spellStart"/>
            <w:r w:rsidRPr="005F09AC">
              <w:rPr>
                <w:rFonts w:ascii="標楷體" w:eastAsia="標楷體" w:hAnsi="標楷體" w:hint="eastAsia"/>
              </w:rPr>
              <w:t>Tello</w:t>
            </w:r>
            <w:proofErr w:type="spellEnd"/>
            <w:r w:rsidRPr="005F09AC">
              <w:rPr>
                <w:rFonts w:ascii="標楷體" w:eastAsia="標楷體" w:hAnsi="標楷體" w:hint="eastAsia"/>
              </w:rPr>
              <w:t xml:space="preserve">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proofErr w:type="spellStart"/>
            <w:r w:rsidRPr="005F09AC">
              <w:rPr>
                <w:rFonts w:ascii="標楷體" w:eastAsia="標楷體" w:hAnsi="標楷體" w:hint="eastAsia"/>
              </w:rPr>
              <w:t>Tello</w:t>
            </w:r>
            <w:proofErr w:type="spellEnd"/>
            <w:r w:rsidRPr="005F09AC">
              <w:rPr>
                <w:rFonts w:ascii="標楷體" w:eastAsia="標楷體" w:hAnsi="標楷體" w:hint="eastAsia"/>
              </w:rPr>
              <w:t xml:space="preserve">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</w:t>
            </w:r>
            <w:proofErr w:type="spellStart"/>
            <w:r w:rsidRPr="005F09AC">
              <w:rPr>
                <w:rFonts w:ascii="標楷體" w:eastAsia="標楷體" w:hAnsi="標楷體" w:hint="eastAsia"/>
              </w:rPr>
              <w:t>RoboMaster</w:t>
            </w:r>
            <w:proofErr w:type="spellEnd"/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5F09AC">
              <w:rPr>
                <w:rFonts w:ascii="標楷體" w:eastAsia="標楷體" w:hAnsi="標楷體" w:hint="eastAsia"/>
              </w:rPr>
              <w:t>全向輪視覺</w:t>
            </w:r>
            <w:proofErr w:type="gramEnd"/>
            <w:r w:rsidRPr="005F09AC">
              <w:rPr>
                <w:rFonts w:ascii="標楷體" w:eastAsia="標楷體" w:hAnsi="標楷體" w:hint="eastAsia"/>
              </w:rPr>
              <w:t>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</w:t>
            </w:r>
            <w:proofErr w:type="gramStart"/>
            <w:r w:rsidRPr="005F09AC">
              <w:rPr>
                <w:rFonts w:ascii="標楷體" w:eastAsia="標楷體" w:hAnsi="標楷體" w:hint="eastAsia"/>
              </w:rPr>
              <w:t>向輪操</w:t>
            </w:r>
            <w:proofErr w:type="gramEnd"/>
            <w:r w:rsidRPr="005F09AC">
              <w:rPr>
                <w:rFonts w:ascii="標楷體" w:eastAsia="標楷體" w:hAnsi="標楷體" w:hint="eastAsia"/>
              </w:rPr>
              <w:t>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</w:t>
            </w:r>
            <w:proofErr w:type="spellStart"/>
            <w:r w:rsidRPr="005F09AC">
              <w:rPr>
                <w:rFonts w:ascii="標楷體" w:eastAsia="標楷體" w:hAnsi="標楷體" w:hint="eastAsia"/>
              </w:rPr>
              <w:t>RoboMaster</w:t>
            </w:r>
            <w:proofErr w:type="spellEnd"/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proofErr w:type="spellStart"/>
            <w:r w:rsidRPr="005F09AC">
              <w:rPr>
                <w:rFonts w:ascii="標楷體" w:eastAsia="標楷體" w:hAnsi="標楷體" w:hint="eastAsia"/>
              </w:rPr>
              <w:t>RoboMaster</w:t>
            </w:r>
            <w:proofErr w:type="spellEnd"/>
            <w:r w:rsidRPr="005F09AC">
              <w:rPr>
                <w:rFonts w:ascii="標楷體" w:eastAsia="標楷體" w:hAnsi="標楷體" w:hint="eastAsia"/>
              </w:rPr>
              <w:t>機甲大師青少年挑戰賽體驗</w:t>
            </w:r>
          </w:p>
        </w:tc>
      </w:tr>
    </w:tbl>
    <w:p w:rsidR="006938FD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64AA4C35" wp14:editId="743A7FA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F40DCEC" wp14:editId="0668266D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21C0B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FE236E" w:rsidRPr="00063773">
        <w:rPr>
          <w:rFonts w:ascii="標楷體" w:eastAsia="標楷體" w:hAnsi="標楷體" w:hint="eastAsia"/>
          <w:b/>
          <w:sz w:val="36"/>
          <w:szCs w:val="36"/>
        </w:rPr>
        <w:t>109 學年度</w:t>
      </w:r>
      <w:r w:rsidR="00221C0B">
        <w:rPr>
          <w:rFonts w:ascii="標楷體" w:eastAsia="標楷體" w:hAnsi="標楷體" w:hint="eastAsia"/>
          <w:b/>
          <w:sz w:val="36"/>
          <w:szCs w:val="36"/>
        </w:rPr>
        <w:t>特色課程</w:t>
      </w:r>
      <w:r w:rsidR="0088536A">
        <w:rPr>
          <w:rFonts w:ascii="標楷體" w:eastAsia="標楷體" w:hAnsi="標楷體" w:hint="eastAsia"/>
          <w:b/>
          <w:sz w:val="36"/>
          <w:szCs w:val="36"/>
        </w:rPr>
        <w:t>體驗</w:t>
      </w:r>
      <w:r w:rsidR="00221C0B">
        <w:rPr>
          <w:rFonts w:ascii="標楷體" w:eastAsia="標楷體" w:hAnsi="標楷體" w:hint="eastAsia"/>
          <w:b/>
          <w:sz w:val="36"/>
          <w:szCs w:val="36"/>
        </w:rPr>
        <w:t>說明會</w:t>
      </w:r>
    </w:p>
    <w:p w:rsidR="000B1D9E" w:rsidRDefault="003926E1" w:rsidP="002B5F2E">
      <w:pPr>
        <w:pStyle w:val="a3"/>
        <w:numPr>
          <w:ilvl w:val="1"/>
          <w:numId w:val="9"/>
        </w:numPr>
        <w:snapToGrid w:val="0"/>
        <w:spacing w:beforeLines="50" w:before="180" w:afterLines="20" w:after="72" w:line="276" w:lineRule="auto"/>
        <w:ind w:leftChars="0"/>
        <w:outlineLvl w:val="1"/>
        <w:rPr>
          <w:rFonts w:ascii="標楷體" w:eastAsia="標楷體" w:hAnsi="標楷體"/>
          <w:szCs w:val="20"/>
        </w:rPr>
      </w:pPr>
      <w:r>
        <w:rPr>
          <w:rFonts w:ascii="標楷體" w:eastAsia="標楷體" w:hint="eastAsia"/>
          <w:b/>
          <w:bCs/>
          <w:color w:val="000000"/>
          <w:spacing w:val="30"/>
          <w:szCs w:val="20"/>
        </w:rPr>
        <w:t xml:space="preserve"> </w:t>
      </w: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</w:t>
      </w:r>
      <w:proofErr w:type="gramStart"/>
      <w:r w:rsidR="00FE236E" w:rsidRPr="003926E1">
        <w:rPr>
          <w:rFonts w:ascii="標楷體" w:eastAsia="標楷體" w:hAnsi="標楷體" w:hint="eastAsia"/>
          <w:szCs w:val="20"/>
        </w:rPr>
        <w:t>先創國際</w:t>
      </w:r>
      <w:proofErr w:type="gramEnd"/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動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內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每梯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30人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221C0B">
            <w:pPr>
              <w:snapToGrid w:val="0"/>
              <w:spacing w:beforeLines="50" w:before="180" w:afterLines="20" w:after="72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0B1D9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 xml:space="preserve">   </w:t>
      </w:r>
      <w:r w:rsidR="00FE236E"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0B1D9E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 xml:space="preserve">      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</w:t>
      </w: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   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加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 w:rsidR="00E5442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</w:tbl>
    <w:p w:rsidR="00C802FC" w:rsidRDefault="00C802FC" w:rsidP="00F566DD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 w:hint="eastAsia"/>
          <w:sz w:val="28"/>
          <w:szCs w:val="28"/>
        </w:rPr>
      </w:pPr>
    </w:p>
    <w:sectPr w:rsidR="00C802FC" w:rsidSect="00A82DBD">
      <w:footerReference w:type="default" r:id="rId10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21E" w:rsidRDefault="0083221E" w:rsidP="000306A8">
      <w:r>
        <w:separator/>
      </w:r>
    </w:p>
  </w:endnote>
  <w:endnote w:type="continuationSeparator" w:id="0">
    <w:p w:rsidR="0083221E" w:rsidRDefault="0083221E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3506157"/>
      <w:docPartObj>
        <w:docPartGallery w:val="Page Numbers (Bottom of Page)"/>
        <w:docPartUnique/>
      </w:docPartObj>
    </w:sdtPr>
    <w:sdtEndPr/>
    <w:sdtContent>
      <w:p w:rsidR="0064705D" w:rsidRDefault="0064705D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3DA454" wp14:editId="7CD60C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3165" cy="190500"/>
                  <wp:effectExtent l="0" t="0" r="21590" b="0"/>
                  <wp:wrapNone/>
                  <wp:docPr id="642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16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705D" w:rsidRDefault="0064705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566DD" w:rsidRPr="00F566DD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3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3DA454" id="群組 33" o:spid="_x0000_s1026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64705D" w:rsidRDefault="0064705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566DD" w:rsidRPr="00F566DD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3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21E" w:rsidRDefault="0083221E" w:rsidP="000306A8">
      <w:r>
        <w:separator/>
      </w:r>
    </w:p>
  </w:footnote>
  <w:footnote w:type="continuationSeparator" w:id="0">
    <w:p w:rsidR="0083221E" w:rsidRDefault="0083221E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D7502"/>
    <w:rsid w:val="004E0E5B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4EFA"/>
    <w:rsid w:val="00BA70D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52167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0E329F8-ADD8-434D-AC55-DE3527939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307</Words>
  <Characters>1755</Characters>
  <Application>Microsoft Office Word</Application>
  <DocSecurity>0</DocSecurity>
  <Lines>14</Lines>
  <Paragraphs>4</Paragraphs>
  <ScaleCrop>false</ScaleCrop>
  <Company>Microsoft</Company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陳基政總務主任</cp:lastModifiedBy>
  <cp:revision>3</cp:revision>
  <cp:lastPrinted>2020-12-16T09:15:00Z</cp:lastPrinted>
  <dcterms:created xsi:type="dcterms:W3CDTF">2020-12-16T09:24:00Z</dcterms:created>
  <dcterms:modified xsi:type="dcterms:W3CDTF">2020-12-16T09:33:00Z</dcterms:modified>
</cp:coreProperties>
</file>