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64C" w:rsidRPr="00675327" w:rsidRDefault="004403AA" w:rsidP="004403AA">
      <w:pPr>
        <w:widowControl/>
        <w:spacing w:line="52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4403AA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9525</wp:posOffset>
                </wp:positionV>
                <wp:extent cx="676275" cy="352425"/>
                <wp:effectExtent l="0" t="0" r="28575" b="2857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3AA" w:rsidRDefault="004403AA"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6pt;margin-top:.75pt;width:53.25pt;height:2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">
                <v:textbox>
                  <w:txbxContent>
                    <w:p w:rsidR="004403AA" w:rsidRDefault="004403AA"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bookmarkStart w:id="0" w:name="_GoBack"/>
      <w:bookmarkEnd w:id="0"/>
      <w:r w:rsidR="004D5818">
        <w:rPr>
          <w:rFonts w:ascii="標楷體" w:eastAsia="標楷體" w:hAnsi="標楷體" w:hint="eastAsia"/>
          <w:sz w:val="28"/>
          <w:szCs w:val="28"/>
        </w:rPr>
        <w:t>【桃園市八德區大成國民小學</w:t>
      </w:r>
      <w:r w:rsidR="00F852DC">
        <w:rPr>
          <w:rFonts w:ascii="標楷體" w:eastAsia="標楷體" w:hAnsi="標楷體" w:hint="eastAsia"/>
          <w:sz w:val="28"/>
          <w:szCs w:val="28"/>
        </w:rPr>
        <w:t>10</w:t>
      </w:r>
      <w:r w:rsidR="003C7469">
        <w:rPr>
          <w:rFonts w:ascii="標楷體" w:eastAsia="標楷體" w:hAnsi="標楷體"/>
          <w:sz w:val="28"/>
          <w:szCs w:val="28"/>
        </w:rPr>
        <w:t>9</w:t>
      </w:r>
      <w:r w:rsidR="00C558FE">
        <w:rPr>
          <w:rFonts w:ascii="標楷體" w:eastAsia="標楷體" w:hAnsi="標楷體" w:hint="eastAsia"/>
          <w:sz w:val="28"/>
          <w:szCs w:val="28"/>
        </w:rPr>
        <w:t>學年度</w:t>
      </w:r>
      <w:r w:rsidR="004D5818" w:rsidRPr="00675327">
        <w:rPr>
          <w:rFonts w:ascii="標楷體" w:eastAsia="標楷體" w:hAnsi="標楷體"/>
          <w:sz w:val="28"/>
          <w:szCs w:val="28"/>
        </w:rPr>
        <w:t>導護</w:t>
      </w:r>
      <w:r w:rsidR="004D5818" w:rsidRPr="00675327">
        <w:rPr>
          <w:rFonts w:ascii="標楷體" w:eastAsia="標楷體" w:hAnsi="標楷體" w:hint="eastAsia"/>
          <w:sz w:val="28"/>
          <w:szCs w:val="28"/>
        </w:rPr>
        <w:t>內容暨要點說明</w:t>
      </w:r>
      <w:r w:rsidR="004D5818">
        <w:rPr>
          <w:rFonts w:ascii="標楷體" w:eastAsia="標楷體" w:hAnsi="標楷體" w:hint="eastAsia"/>
          <w:sz w:val="28"/>
          <w:szCs w:val="28"/>
        </w:rPr>
        <w:t>】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86"/>
        <w:gridCol w:w="2491"/>
        <w:gridCol w:w="6095"/>
      </w:tblGrid>
      <w:tr w:rsidR="00F852DC" w:rsidRPr="00F852DC" w:rsidTr="009C5A83">
        <w:tc>
          <w:tcPr>
            <w:tcW w:w="1526" w:type="dxa"/>
          </w:tcPr>
          <w:p w:rsidR="00B9364C" w:rsidRPr="00F852DC" w:rsidRDefault="00B9364C" w:rsidP="001C6A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52DC">
              <w:rPr>
                <w:rFonts w:ascii="標楷體" w:eastAsia="標楷體" w:hAnsi="標楷體" w:hint="eastAsia"/>
                <w:sz w:val="28"/>
                <w:szCs w:val="28"/>
              </w:rPr>
              <w:t>執勤位置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B9364C" w:rsidRPr="00F852DC" w:rsidRDefault="00B9364C" w:rsidP="001C6A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52DC">
              <w:rPr>
                <w:rFonts w:ascii="標楷體" w:eastAsia="標楷體" w:hAnsi="標楷體" w:hint="eastAsia"/>
                <w:sz w:val="28"/>
                <w:szCs w:val="28"/>
              </w:rPr>
              <w:t>執勤時間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B9364C" w:rsidRPr="00F852DC" w:rsidRDefault="00B9364C" w:rsidP="001C6A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52DC">
              <w:rPr>
                <w:rFonts w:ascii="標楷體" w:eastAsia="標楷體" w:hAnsi="標楷體" w:hint="eastAsia"/>
                <w:sz w:val="28"/>
                <w:szCs w:val="28"/>
              </w:rPr>
              <w:t>導護執勤工作要點說明</w:t>
            </w:r>
          </w:p>
        </w:tc>
      </w:tr>
      <w:tr w:rsidR="00F852DC" w:rsidRPr="00F852DC" w:rsidTr="009C5A83">
        <w:trPr>
          <w:trHeight w:val="2380"/>
        </w:trPr>
        <w:tc>
          <w:tcPr>
            <w:tcW w:w="1526" w:type="dxa"/>
            <w:vMerge w:val="restart"/>
            <w:tcBorders>
              <w:right w:val="single" w:sz="4" w:space="0" w:color="auto"/>
            </w:tcBorders>
          </w:tcPr>
          <w:p w:rsidR="00B24432" w:rsidRPr="00F852DC" w:rsidRDefault="00B24432" w:rsidP="001C6A1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52DC">
              <w:rPr>
                <w:rFonts w:ascii="標楷體" w:eastAsia="標楷體" w:hAnsi="標楷體" w:hint="eastAsia"/>
                <w:sz w:val="28"/>
                <w:szCs w:val="28"/>
              </w:rPr>
              <w:t>總導護</w:t>
            </w:r>
          </w:p>
        </w:tc>
        <w:tc>
          <w:tcPr>
            <w:tcW w:w="486" w:type="dxa"/>
            <w:tcBorders>
              <w:left w:val="single" w:sz="4" w:space="0" w:color="auto"/>
            </w:tcBorders>
          </w:tcPr>
          <w:p w:rsidR="00B24432" w:rsidRPr="00F852DC" w:rsidRDefault="00B24432" w:rsidP="001C6A1E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C04CE" w:rsidRPr="00F852DC" w:rsidRDefault="00B24432" w:rsidP="001C6A1E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52DC">
              <w:rPr>
                <w:rFonts w:ascii="標楷體" w:eastAsia="標楷體" w:hAnsi="標楷體" w:hint="eastAsia"/>
                <w:sz w:val="28"/>
                <w:szCs w:val="28"/>
              </w:rPr>
              <w:t>上</w:t>
            </w:r>
          </w:p>
          <w:p w:rsidR="00B24432" w:rsidRPr="00F852DC" w:rsidRDefault="00B24432" w:rsidP="001C6A1E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52DC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</w:p>
          <w:p w:rsidR="00B24432" w:rsidRPr="00F852DC" w:rsidRDefault="00B24432" w:rsidP="001C6A1E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1" w:type="dxa"/>
          </w:tcPr>
          <w:p w:rsidR="00B24432" w:rsidRPr="00F852DC" w:rsidRDefault="00B24432" w:rsidP="001C6A1E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52DC">
              <w:rPr>
                <w:rFonts w:ascii="標楷體" w:eastAsia="標楷體" w:hAnsi="標楷體" w:hint="eastAsia"/>
                <w:sz w:val="28"/>
                <w:szCs w:val="28"/>
              </w:rPr>
              <w:t>週一～週五</w:t>
            </w:r>
          </w:p>
          <w:p w:rsidR="00B24432" w:rsidRPr="00F852DC" w:rsidRDefault="00B24432" w:rsidP="00467A5D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52DC">
              <w:rPr>
                <w:rFonts w:ascii="標楷體" w:eastAsia="標楷體" w:hAnsi="標楷體" w:hint="eastAsia"/>
                <w:sz w:val="28"/>
                <w:szCs w:val="28"/>
              </w:rPr>
              <w:t>07:20–07:50</w:t>
            </w:r>
          </w:p>
        </w:tc>
        <w:tc>
          <w:tcPr>
            <w:tcW w:w="6095" w:type="dxa"/>
          </w:tcPr>
          <w:p w:rsidR="00B24432" w:rsidRPr="00F852DC" w:rsidRDefault="00B24432" w:rsidP="001C6A1E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852DC">
              <w:rPr>
                <w:rFonts w:ascii="標楷體" w:eastAsia="標楷體" w:hAnsi="標楷體" w:hint="eastAsia"/>
                <w:sz w:val="26"/>
                <w:szCs w:val="26"/>
              </w:rPr>
              <w:t>1.晨間到校巡視各路口值勤狀況、巡視全校（著導護臂章以玆識別）。</w:t>
            </w:r>
          </w:p>
          <w:p w:rsidR="00B24432" w:rsidRPr="00F852DC" w:rsidRDefault="00B24432" w:rsidP="001C6A1E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852DC">
              <w:rPr>
                <w:rFonts w:ascii="標楷體" w:eastAsia="標楷體" w:hAnsi="標楷體" w:hint="eastAsia"/>
                <w:sz w:val="26"/>
                <w:szCs w:val="26"/>
              </w:rPr>
              <w:t>2.</w:t>
            </w:r>
            <w:r w:rsidR="003A3E10" w:rsidRPr="00F852DC">
              <w:rPr>
                <w:rFonts w:ascii="標楷體" w:eastAsia="標楷體" w:hAnsi="標楷體" w:hint="eastAsia"/>
                <w:sz w:val="26"/>
                <w:szCs w:val="26"/>
              </w:rPr>
              <w:t>主持兒童朝會、</w:t>
            </w:r>
            <w:r w:rsidR="003A3E10" w:rsidRPr="0013571D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廣播指揮</w:t>
            </w:r>
            <w:r w:rsidR="0013571D" w:rsidRPr="0013571D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學</w:t>
            </w:r>
            <w:r w:rsidR="0013571D" w:rsidRPr="0013571D">
              <w:rPr>
                <w:rFonts w:ascii="標楷體" w:eastAsia="標楷體" w:hAnsi="標楷體"/>
                <w:color w:val="FF0000"/>
                <w:sz w:val="26"/>
                <w:szCs w:val="26"/>
              </w:rPr>
              <w:t>生作息</w:t>
            </w:r>
            <w:r w:rsidR="003A3E10" w:rsidRPr="00F852DC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B24432" w:rsidRPr="00F852DC" w:rsidRDefault="00BF2EC6" w:rsidP="001C6A1E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852DC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="00B24432" w:rsidRPr="00F852DC">
              <w:rPr>
                <w:rFonts w:ascii="標楷體" w:eastAsia="標楷體" w:hAnsi="標楷體" w:hint="eastAsia"/>
                <w:sz w:val="26"/>
                <w:szCs w:val="26"/>
              </w:rPr>
              <w:t>.</w:t>
            </w:r>
            <w:r w:rsidR="003A3E10" w:rsidRPr="00F852DC">
              <w:rPr>
                <w:rFonts w:ascii="標楷體" w:eastAsia="標楷體" w:hAnsi="標楷體" w:hint="eastAsia"/>
                <w:sz w:val="26"/>
                <w:szCs w:val="26"/>
              </w:rPr>
              <w:t>校園偶發事件處理。</w:t>
            </w:r>
          </w:p>
          <w:p w:rsidR="00B24432" w:rsidRPr="00F852DC" w:rsidRDefault="00BF2EC6" w:rsidP="001C6A1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852DC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="00B24432" w:rsidRPr="00F852DC">
              <w:rPr>
                <w:rFonts w:ascii="標楷體" w:eastAsia="標楷體" w:hAnsi="標楷體" w:hint="eastAsia"/>
                <w:sz w:val="26"/>
                <w:szCs w:val="26"/>
              </w:rPr>
              <w:t>.生活（反毒）教育、法治（預防犯罪）教育、交通安全教育、校園安全教育、品格教育等相關宣導。</w:t>
            </w:r>
          </w:p>
        </w:tc>
      </w:tr>
      <w:tr w:rsidR="00F852DC" w:rsidRPr="00F852DC" w:rsidTr="009C5A83">
        <w:trPr>
          <w:trHeight w:val="705"/>
        </w:trPr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B24432" w:rsidRPr="00F852DC" w:rsidRDefault="00B24432" w:rsidP="001C6A1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C04CE" w:rsidRPr="00F852DC" w:rsidRDefault="00CC04CE" w:rsidP="001C6A1E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C04CE" w:rsidRPr="00F852DC" w:rsidRDefault="00B24432" w:rsidP="001C6A1E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52DC">
              <w:rPr>
                <w:rFonts w:ascii="標楷體" w:eastAsia="標楷體" w:hAnsi="標楷體" w:hint="eastAsia"/>
                <w:sz w:val="28"/>
                <w:szCs w:val="28"/>
              </w:rPr>
              <w:t>放</w:t>
            </w:r>
          </w:p>
          <w:p w:rsidR="00B24432" w:rsidRPr="00F852DC" w:rsidRDefault="00B24432" w:rsidP="001C6A1E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52DC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</w:tcPr>
          <w:p w:rsidR="00B24432" w:rsidRPr="00F852DC" w:rsidRDefault="001247A8" w:rsidP="00481FC6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52DC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r w:rsidR="00B24432" w:rsidRPr="00F852DC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  <w:p w:rsidR="00B24432" w:rsidRPr="00F852DC" w:rsidRDefault="00B24432" w:rsidP="00481FC6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52DC">
              <w:rPr>
                <w:rFonts w:ascii="標楷體" w:eastAsia="標楷體" w:hAnsi="標楷體" w:hint="eastAsia"/>
                <w:sz w:val="28"/>
                <w:szCs w:val="28"/>
              </w:rPr>
              <w:t>12:40–12:50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</w:tcBorders>
          </w:tcPr>
          <w:p w:rsidR="00B24432" w:rsidRPr="00F852DC" w:rsidRDefault="00B24432" w:rsidP="0044002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852DC">
              <w:rPr>
                <w:rFonts w:ascii="標楷體" w:eastAsia="標楷體" w:hAnsi="標楷體" w:hint="eastAsia"/>
                <w:sz w:val="26"/>
                <w:szCs w:val="26"/>
              </w:rPr>
              <w:t>1.交通崗值勤</w:t>
            </w:r>
            <w:r w:rsidR="00ED5805" w:rsidRPr="00F852DC">
              <w:rPr>
                <w:rFonts w:ascii="標楷體" w:eastAsia="標楷體" w:hAnsi="標楷體" w:hint="eastAsia"/>
                <w:sz w:val="26"/>
                <w:szCs w:val="26"/>
              </w:rPr>
              <w:t>（舉旗、著導護臂章以玆識別）：</w:t>
            </w:r>
            <w:r w:rsidRPr="00F852DC">
              <w:rPr>
                <w:rFonts w:ascii="標楷體" w:eastAsia="標楷體" w:hAnsi="標楷體" w:hint="eastAsia"/>
                <w:sz w:val="26"/>
                <w:szCs w:val="26"/>
              </w:rPr>
              <w:t>請</w:t>
            </w:r>
            <w:r w:rsidR="006E7407" w:rsidRPr="00F852DC">
              <w:rPr>
                <w:rFonts w:ascii="標楷體" w:eastAsia="標楷體" w:hAnsi="標楷體" w:hint="eastAsia"/>
                <w:sz w:val="26"/>
                <w:szCs w:val="26"/>
              </w:rPr>
              <w:t>站在前校門的對面，</w:t>
            </w:r>
            <w:r w:rsidRPr="00F852DC">
              <w:rPr>
                <w:rFonts w:ascii="標楷體" w:eastAsia="標楷體" w:hAnsi="標楷體" w:hint="eastAsia"/>
                <w:sz w:val="26"/>
                <w:szCs w:val="26"/>
              </w:rPr>
              <w:t>依前校門自動變換燈號吹哨，指揮交通崗讓學童過馬路（舉旗、著導護臂章以玆識別），維護與指導學童放學交通安全。</w:t>
            </w:r>
          </w:p>
          <w:p w:rsidR="00B24432" w:rsidRPr="00F852DC" w:rsidRDefault="00B24432" w:rsidP="001C6A1E">
            <w:pPr>
              <w:rPr>
                <w:rFonts w:ascii="標楷體" w:eastAsia="標楷體" w:hAnsi="標楷體"/>
              </w:rPr>
            </w:pPr>
            <w:r w:rsidRPr="00F852DC">
              <w:rPr>
                <w:rFonts w:ascii="標楷體" w:eastAsia="標楷體" w:hAnsi="標楷體" w:hint="eastAsia"/>
                <w:sz w:val="26"/>
                <w:szCs w:val="26"/>
              </w:rPr>
              <w:t>2.學生偶發事件處理。</w:t>
            </w:r>
          </w:p>
        </w:tc>
      </w:tr>
      <w:tr w:rsidR="00F852DC" w:rsidRPr="00F852DC" w:rsidTr="009C5A83">
        <w:trPr>
          <w:trHeight w:val="1165"/>
        </w:trPr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385FBA" w:rsidRPr="00F852DC" w:rsidRDefault="00385FBA" w:rsidP="001C6A1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6" w:type="dxa"/>
            <w:vMerge/>
            <w:tcBorders>
              <w:left w:val="single" w:sz="4" w:space="0" w:color="auto"/>
            </w:tcBorders>
          </w:tcPr>
          <w:p w:rsidR="00385FBA" w:rsidRPr="00F852DC" w:rsidRDefault="00385FBA" w:rsidP="001C6A1E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1" w:type="dxa"/>
            <w:tcBorders>
              <w:top w:val="single" w:sz="4" w:space="0" w:color="auto"/>
            </w:tcBorders>
          </w:tcPr>
          <w:p w:rsidR="00385FBA" w:rsidRPr="00F852DC" w:rsidRDefault="00385FBA" w:rsidP="00481FC6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852DC">
              <w:rPr>
                <w:rFonts w:ascii="標楷體" w:eastAsia="標楷體" w:hAnsi="標楷體" w:hint="eastAsia"/>
                <w:sz w:val="28"/>
                <w:szCs w:val="28"/>
              </w:rPr>
              <w:t>週一、四、五12:40–低中年級放完</w:t>
            </w:r>
          </w:p>
        </w:tc>
        <w:tc>
          <w:tcPr>
            <w:tcW w:w="6095" w:type="dxa"/>
            <w:vMerge/>
          </w:tcPr>
          <w:p w:rsidR="00385FBA" w:rsidRPr="00F852DC" w:rsidRDefault="00385FBA" w:rsidP="00440022">
            <w:pPr>
              <w:rPr>
                <w:rFonts w:ascii="標楷體" w:eastAsia="標楷體" w:hAnsi="標楷體"/>
              </w:rPr>
            </w:pPr>
          </w:p>
        </w:tc>
      </w:tr>
      <w:tr w:rsidR="00F852DC" w:rsidRPr="00F852DC" w:rsidTr="009C5A83">
        <w:trPr>
          <w:trHeight w:val="750"/>
        </w:trPr>
        <w:tc>
          <w:tcPr>
            <w:tcW w:w="1526" w:type="dxa"/>
            <w:vMerge w:val="restart"/>
          </w:tcPr>
          <w:p w:rsidR="00EB0495" w:rsidRPr="00F852DC" w:rsidRDefault="00EB0495" w:rsidP="001C6A1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52DC">
              <w:rPr>
                <w:rFonts w:ascii="標楷體" w:eastAsia="標楷體" w:hAnsi="標楷體" w:hint="eastAsia"/>
                <w:sz w:val="28"/>
                <w:szCs w:val="28"/>
              </w:rPr>
              <w:t>副總導護1</w:t>
            </w:r>
          </w:p>
          <w:p w:rsidR="00EB0495" w:rsidRPr="00F852DC" w:rsidRDefault="00EB0495" w:rsidP="001C6A1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52DC">
              <w:rPr>
                <w:rFonts w:ascii="標楷體" w:eastAsia="標楷體" w:hAnsi="標楷體" w:hint="eastAsia"/>
                <w:sz w:val="28"/>
                <w:szCs w:val="28"/>
              </w:rPr>
              <w:t>(站後門)</w:t>
            </w:r>
          </w:p>
        </w:tc>
        <w:tc>
          <w:tcPr>
            <w:tcW w:w="486" w:type="dxa"/>
            <w:tcBorders>
              <w:top w:val="single" w:sz="4" w:space="0" w:color="auto"/>
            </w:tcBorders>
          </w:tcPr>
          <w:p w:rsidR="00EB0495" w:rsidRDefault="00CB4F84" w:rsidP="001C6A1E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上</w:t>
            </w:r>
          </w:p>
          <w:p w:rsidR="00CB4F84" w:rsidRPr="00F852DC" w:rsidRDefault="00CB4F84" w:rsidP="001C6A1E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</w:t>
            </w: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:rsidR="00912F7F" w:rsidRPr="00912F7F" w:rsidRDefault="00912F7F" w:rsidP="00912F7F">
            <w:pPr>
              <w:spacing w:line="38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12F7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週一～週五</w:t>
            </w:r>
          </w:p>
          <w:p w:rsidR="00EB0495" w:rsidRPr="00912F7F" w:rsidRDefault="00912F7F" w:rsidP="00912F7F">
            <w:pPr>
              <w:spacing w:line="38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12F7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07:50–08:00</w:t>
            </w:r>
          </w:p>
        </w:tc>
        <w:tc>
          <w:tcPr>
            <w:tcW w:w="6095" w:type="dxa"/>
            <w:vMerge w:val="restart"/>
          </w:tcPr>
          <w:p w:rsidR="00EB0495" w:rsidRPr="00946CCE" w:rsidRDefault="00EB0495" w:rsidP="00440022">
            <w:pPr>
              <w:rPr>
                <w:rFonts w:ascii="標楷體" w:eastAsia="標楷體" w:hAnsi="標楷體"/>
                <w:strike/>
                <w:sz w:val="26"/>
                <w:szCs w:val="26"/>
              </w:rPr>
            </w:pPr>
            <w:r w:rsidRPr="00946CCE">
              <w:rPr>
                <w:rFonts w:ascii="標楷體" w:eastAsia="標楷體" w:hAnsi="標楷體" w:hint="eastAsia"/>
                <w:strike/>
                <w:sz w:val="26"/>
                <w:szCs w:val="26"/>
              </w:rPr>
              <w:t>1.教師月會司儀。</w:t>
            </w:r>
          </w:p>
          <w:p w:rsidR="00EB0495" w:rsidRPr="00F852DC" w:rsidRDefault="00946CCE" w:rsidP="00440022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="00ED5805" w:rsidRPr="00F852DC">
              <w:rPr>
                <w:rFonts w:ascii="標楷體" w:eastAsia="標楷體" w:hAnsi="標楷體" w:hint="eastAsia"/>
                <w:sz w:val="26"/>
                <w:szCs w:val="26"/>
              </w:rPr>
              <w:t>交通崗值勤（舉旗、著導護臂章以玆識別）：</w:t>
            </w:r>
            <w:r w:rsidR="00EB0495" w:rsidRPr="00F852DC">
              <w:rPr>
                <w:rFonts w:ascii="標楷體" w:eastAsia="標楷體" w:hAnsi="標楷體" w:hint="eastAsia"/>
                <w:sz w:val="26"/>
                <w:szCs w:val="26"/>
              </w:rPr>
              <w:t>請站在後校門，依後校門自動變換燈號吹哨，指揮交通崗讓學童過馬路，維護與指導學童放學交通安全。</w:t>
            </w:r>
          </w:p>
          <w:p w:rsidR="00EB0495" w:rsidRPr="00F852DC" w:rsidRDefault="00BF2EC6" w:rsidP="00EB049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852DC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="00EB0495" w:rsidRPr="00F852DC">
              <w:rPr>
                <w:rFonts w:ascii="標楷體" w:eastAsia="標楷體" w:hAnsi="標楷體" w:hint="eastAsia"/>
                <w:sz w:val="26"/>
                <w:szCs w:val="26"/>
              </w:rPr>
              <w:t>.學生偶發事件處理。</w:t>
            </w:r>
          </w:p>
          <w:p w:rsidR="00EB0495" w:rsidRPr="008F27F5" w:rsidRDefault="00BF2EC6" w:rsidP="009E2AF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F27F5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="00EB0495" w:rsidRPr="008F27F5">
              <w:rPr>
                <w:rFonts w:ascii="標楷體" w:eastAsia="標楷體" w:hAnsi="標楷體" w:hint="eastAsia"/>
                <w:sz w:val="26"/>
                <w:szCs w:val="26"/>
              </w:rPr>
              <w:t>.</w:t>
            </w:r>
            <w:r w:rsidR="009E2AFC" w:rsidRPr="008F27F5">
              <w:rPr>
                <w:rFonts w:ascii="標楷體" w:eastAsia="標楷體" w:hAnsi="標楷體" w:hint="eastAsia"/>
                <w:sz w:val="26"/>
                <w:szCs w:val="26"/>
              </w:rPr>
              <w:t>周一、四、五(中午)低中年級放完學，以及周三(中午)全校放完學後鎖門；並請在校內等候家長的學生移至前門等候。</w:t>
            </w:r>
          </w:p>
          <w:p w:rsidR="00973F10" w:rsidRPr="00F852DC" w:rsidRDefault="00973F10" w:rsidP="009E2AF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400F1" w:rsidRPr="00F852DC" w:rsidTr="009C5A83">
        <w:trPr>
          <w:trHeight w:val="1305"/>
        </w:trPr>
        <w:tc>
          <w:tcPr>
            <w:tcW w:w="1526" w:type="dxa"/>
            <w:vMerge/>
          </w:tcPr>
          <w:p w:rsidR="003400F1" w:rsidRPr="00F852DC" w:rsidRDefault="003400F1" w:rsidP="001C6A1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6" w:type="dxa"/>
            <w:vMerge w:val="restart"/>
          </w:tcPr>
          <w:p w:rsidR="003400F1" w:rsidRPr="00F852DC" w:rsidRDefault="003400F1" w:rsidP="001C6A1E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52DC">
              <w:rPr>
                <w:rFonts w:ascii="標楷體" w:eastAsia="標楷體" w:hAnsi="標楷體" w:hint="eastAsia"/>
                <w:sz w:val="28"/>
                <w:szCs w:val="28"/>
              </w:rPr>
              <w:t>放學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</w:tcPr>
          <w:p w:rsidR="003400F1" w:rsidRPr="00912F7F" w:rsidRDefault="003400F1" w:rsidP="00912F7F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12F7F">
              <w:rPr>
                <w:rFonts w:ascii="標楷體" w:eastAsia="標楷體" w:hAnsi="標楷體" w:hint="eastAsia"/>
                <w:sz w:val="28"/>
                <w:szCs w:val="28"/>
              </w:rPr>
              <w:t>週一、三</w:t>
            </w:r>
            <w:r w:rsidRPr="00912F7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912F7F">
              <w:rPr>
                <w:rFonts w:ascii="標楷體" w:eastAsia="標楷體" w:hAnsi="標楷體" w:hint="eastAsia"/>
                <w:sz w:val="28"/>
                <w:szCs w:val="28"/>
              </w:rPr>
              <w:t>四、五</w:t>
            </w:r>
          </w:p>
          <w:p w:rsidR="003400F1" w:rsidRPr="00F852DC" w:rsidRDefault="003400F1" w:rsidP="00912F7F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12F7F">
              <w:rPr>
                <w:rFonts w:ascii="標楷體" w:eastAsia="標楷體" w:hAnsi="標楷體" w:hint="eastAsia"/>
                <w:sz w:val="28"/>
                <w:szCs w:val="28"/>
              </w:rPr>
              <w:t>12:40–</w:t>
            </w:r>
            <w:r w:rsidRPr="0087126B">
              <w:rPr>
                <w:rFonts w:ascii="標楷體" w:eastAsia="標楷體" w:hAnsi="標楷體" w:hint="eastAsia"/>
                <w:sz w:val="28"/>
                <w:szCs w:val="28"/>
              </w:rPr>
              <w:t>低中年級放完</w:t>
            </w:r>
          </w:p>
        </w:tc>
        <w:tc>
          <w:tcPr>
            <w:tcW w:w="6095" w:type="dxa"/>
            <w:vMerge/>
            <w:tcBorders>
              <w:bottom w:val="single" w:sz="4" w:space="0" w:color="auto"/>
            </w:tcBorders>
          </w:tcPr>
          <w:p w:rsidR="003400F1" w:rsidRPr="00F852DC" w:rsidRDefault="003400F1" w:rsidP="00440022">
            <w:pPr>
              <w:rPr>
                <w:rFonts w:ascii="標楷體" w:eastAsia="標楷體" w:hAnsi="標楷體"/>
              </w:rPr>
            </w:pPr>
          </w:p>
        </w:tc>
      </w:tr>
      <w:tr w:rsidR="003400F1" w:rsidRPr="00F852DC" w:rsidTr="009C5A83">
        <w:trPr>
          <w:trHeight w:val="795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3400F1" w:rsidRPr="00F852DC" w:rsidRDefault="003400F1" w:rsidP="001C6A1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6" w:type="dxa"/>
            <w:vMerge/>
            <w:tcBorders>
              <w:bottom w:val="single" w:sz="4" w:space="0" w:color="auto"/>
            </w:tcBorders>
          </w:tcPr>
          <w:p w:rsidR="003400F1" w:rsidRPr="00F852DC" w:rsidRDefault="003400F1" w:rsidP="001C6A1E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</w:tcPr>
          <w:p w:rsidR="003400F1" w:rsidRPr="00204E20" w:rsidRDefault="003400F1" w:rsidP="00EB0495">
            <w:pPr>
              <w:spacing w:line="380" w:lineRule="exact"/>
              <w:rPr>
                <w:rFonts w:ascii="標楷體" w:eastAsia="標楷體" w:hAnsi="標楷體"/>
                <w:strike/>
                <w:sz w:val="28"/>
                <w:szCs w:val="28"/>
              </w:rPr>
            </w:pPr>
            <w:r w:rsidRPr="00204E20">
              <w:rPr>
                <w:rFonts w:ascii="標楷體" w:eastAsia="標楷體" w:hAnsi="標楷體" w:hint="eastAsia"/>
                <w:strike/>
                <w:sz w:val="28"/>
                <w:szCs w:val="28"/>
              </w:rPr>
              <w:t>週一、二、四、五</w:t>
            </w:r>
          </w:p>
          <w:p w:rsidR="003400F1" w:rsidRPr="00204E20" w:rsidRDefault="003400F1" w:rsidP="001C6A1E">
            <w:pPr>
              <w:spacing w:line="380" w:lineRule="exact"/>
              <w:rPr>
                <w:rFonts w:ascii="標楷體" w:eastAsia="標楷體" w:hAnsi="標楷體"/>
                <w:strike/>
                <w:sz w:val="28"/>
                <w:szCs w:val="28"/>
              </w:rPr>
            </w:pPr>
            <w:r w:rsidRPr="00204E20">
              <w:rPr>
                <w:rFonts w:ascii="標楷體" w:eastAsia="標楷體" w:hAnsi="標楷體" w:hint="eastAsia"/>
                <w:strike/>
                <w:sz w:val="28"/>
                <w:szCs w:val="28"/>
              </w:rPr>
              <w:t>下午放完學的時候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3400F1" w:rsidRPr="00204E20" w:rsidRDefault="003400F1" w:rsidP="00ED5805">
            <w:pPr>
              <w:rPr>
                <w:rFonts w:ascii="標楷體" w:eastAsia="標楷體" w:hAnsi="標楷體"/>
                <w:strike/>
                <w:sz w:val="26"/>
                <w:szCs w:val="26"/>
              </w:rPr>
            </w:pPr>
            <w:r w:rsidRPr="00204E20">
              <w:rPr>
                <w:rFonts w:ascii="標楷體" w:eastAsia="標楷體" w:hAnsi="標楷體" w:hint="eastAsia"/>
                <w:strike/>
                <w:sz w:val="26"/>
                <w:szCs w:val="26"/>
              </w:rPr>
              <w:t>1.周一、二、四、五(下午)放完學鎖門，並請在校內等候家長的學生移至前門等候。</w:t>
            </w:r>
          </w:p>
          <w:p w:rsidR="003400F1" w:rsidRPr="00204E20" w:rsidRDefault="00F259F6" w:rsidP="00ED5805">
            <w:pPr>
              <w:rPr>
                <w:rFonts w:ascii="標楷體" w:eastAsia="標楷體" w:hAnsi="標楷體"/>
                <w:strike/>
                <w:sz w:val="26"/>
                <w:szCs w:val="26"/>
              </w:rPr>
            </w:pPr>
            <w:r w:rsidRPr="00204E20">
              <w:rPr>
                <w:rFonts w:ascii="標楷體" w:eastAsia="標楷體" w:hAnsi="標楷體"/>
                <w:strike/>
                <w:sz w:val="26"/>
                <w:szCs w:val="26"/>
              </w:rPr>
              <w:t>1</w:t>
            </w:r>
            <w:r w:rsidR="003400F1" w:rsidRPr="00204E20">
              <w:rPr>
                <w:rFonts w:ascii="標楷體" w:eastAsia="標楷體" w:hAnsi="標楷體" w:hint="eastAsia"/>
                <w:strike/>
                <w:sz w:val="26"/>
                <w:szCs w:val="26"/>
              </w:rPr>
              <w:t>學生偶發事件處理。</w:t>
            </w:r>
          </w:p>
          <w:p w:rsidR="003400F1" w:rsidRPr="00204E20" w:rsidRDefault="003400F1" w:rsidP="004C66F3">
            <w:pPr>
              <w:rPr>
                <w:rFonts w:ascii="標楷體" w:eastAsia="標楷體" w:hAnsi="標楷體"/>
                <w:strike/>
                <w:sz w:val="26"/>
                <w:szCs w:val="26"/>
              </w:rPr>
            </w:pPr>
            <w:r w:rsidRPr="00204E20">
              <w:rPr>
                <w:rFonts w:ascii="標楷體" w:eastAsia="標楷體" w:hAnsi="標楷體" w:hint="eastAsia"/>
                <w:strike/>
                <w:sz w:val="26"/>
                <w:szCs w:val="26"/>
              </w:rPr>
              <w:t>※導護臂章上附有後門鑰匙，請務必妥善保管列入交接</w:t>
            </w:r>
          </w:p>
        </w:tc>
      </w:tr>
      <w:tr w:rsidR="00F852DC" w:rsidRPr="00F852DC" w:rsidTr="009C5A83">
        <w:tc>
          <w:tcPr>
            <w:tcW w:w="1526" w:type="dxa"/>
            <w:vMerge w:val="restart"/>
          </w:tcPr>
          <w:p w:rsidR="00CC04CE" w:rsidRPr="00F852DC" w:rsidRDefault="00CC04CE" w:rsidP="001C6A1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52DC">
              <w:rPr>
                <w:rFonts w:ascii="標楷體" w:eastAsia="標楷體" w:hAnsi="標楷體" w:hint="eastAsia"/>
                <w:sz w:val="28"/>
                <w:szCs w:val="28"/>
              </w:rPr>
              <w:t>副總導護2</w:t>
            </w:r>
          </w:p>
          <w:p w:rsidR="00CC04CE" w:rsidRPr="00F852DC" w:rsidRDefault="00CC04CE" w:rsidP="00912F7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52DC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F852D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站後門</w:t>
            </w:r>
            <w:r w:rsidRPr="00F852DC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CC04CE" w:rsidRPr="00F852DC" w:rsidRDefault="00CC04CE" w:rsidP="001C6A1E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52DC">
              <w:rPr>
                <w:rFonts w:ascii="標楷體" w:eastAsia="標楷體" w:hAnsi="標楷體" w:hint="eastAsia"/>
                <w:sz w:val="28"/>
                <w:szCs w:val="28"/>
              </w:rPr>
              <w:t>上學</w:t>
            </w:r>
          </w:p>
        </w:tc>
        <w:tc>
          <w:tcPr>
            <w:tcW w:w="2491" w:type="dxa"/>
            <w:tcBorders>
              <w:top w:val="single" w:sz="4" w:space="0" w:color="auto"/>
            </w:tcBorders>
          </w:tcPr>
          <w:p w:rsidR="00385FBA" w:rsidRPr="00F852DC" w:rsidRDefault="00385FBA" w:rsidP="00385FBA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52DC">
              <w:rPr>
                <w:rFonts w:ascii="標楷體" w:eastAsia="標楷體" w:hAnsi="標楷體" w:hint="eastAsia"/>
                <w:sz w:val="28"/>
                <w:szCs w:val="28"/>
              </w:rPr>
              <w:t>週一～週五</w:t>
            </w:r>
          </w:p>
          <w:p w:rsidR="00CC04CE" w:rsidRPr="00F852DC" w:rsidRDefault="00CC04CE" w:rsidP="00973F10">
            <w:pPr>
              <w:spacing w:line="380" w:lineRule="exact"/>
              <w:rPr>
                <w:rFonts w:ascii="標楷體" w:eastAsia="標楷體" w:hAnsi="標楷體"/>
                <w:sz w:val="22"/>
              </w:rPr>
            </w:pPr>
            <w:r w:rsidRPr="00F852DC">
              <w:rPr>
                <w:rFonts w:ascii="標楷體" w:eastAsia="標楷體" w:hAnsi="標楷體" w:hint="eastAsia"/>
                <w:sz w:val="28"/>
                <w:szCs w:val="28"/>
              </w:rPr>
              <w:t>07:</w:t>
            </w:r>
            <w:r w:rsidR="00973F10" w:rsidRPr="00F852DC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F852DC">
              <w:rPr>
                <w:rFonts w:ascii="標楷體" w:eastAsia="標楷體" w:hAnsi="標楷體" w:hint="eastAsia"/>
                <w:sz w:val="28"/>
                <w:szCs w:val="28"/>
              </w:rPr>
              <w:t>0–0</w:t>
            </w:r>
            <w:r w:rsidR="00973F10" w:rsidRPr="00F852DC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F852DC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973F10" w:rsidRPr="00F852DC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F852DC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6095" w:type="dxa"/>
          </w:tcPr>
          <w:p w:rsidR="00CC04CE" w:rsidRPr="00F852DC" w:rsidRDefault="00ED5805" w:rsidP="00ED580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852DC">
              <w:rPr>
                <w:rFonts w:ascii="標楷體" w:eastAsia="標楷體" w:hAnsi="標楷體" w:hint="eastAsia"/>
                <w:sz w:val="26"/>
                <w:szCs w:val="26"/>
              </w:rPr>
              <w:t>1.交通崗值勤（舉旗、著導護臂章以玆識別）：</w:t>
            </w:r>
            <w:r w:rsidR="009068B5" w:rsidRPr="00F852DC">
              <w:rPr>
                <w:rFonts w:ascii="標楷體" w:eastAsia="標楷體" w:hAnsi="標楷體" w:hint="eastAsia"/>
                <w:sz w:val="26"/>
                <w:szCs w:val="26"/>
              </w:rPr>
              <w:t>請站在後校門，配合志工協助學童過馬路</w:t>
            </w:r>
            <w:r w:rsidR="00DA09DF" w:rsidRPr="00F852DC">
              <w:rPr>
                <w:rFonts w:ascii="標楷體" w:eastAsia="標楷體" w:hAnsi="標楷體" w:hint="eastAsia"/>
                <w:sz w:val="26"/>
                <w:szCs w:val="26"/>
              </w:rPr>
              <w:t>，維護與指導學童上學交通安全</w:t>
            </w:r>
            <w:r w:rsidR="009D2F0E" w:rsidRPr="00F852DC">
              <w:rPr>
                <w:rFonts w:ascii="標楷體" w:eastAsia="標楷體" w:hAnsi="標楷體" w:hint="eastAsia"/>
                <w:sz w:val="26"/>
                <w:szCs w:val="26"/>
              </w:rPr>
              <w:t>（志工</w:t>
            </w:r>
            <w:r w:rsidR="00912F7F" w:rsidRPr="00912F7F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或</w:t>
            </w:r>
            <w:r w:rsidR="00912F7F" w:rsidRPr="00912F7F">
              <w:rPr>
                <w:rFonts w:ascii="標楷體" w:eastAsia="標楷體" w:hAnsi="標楷體"/>
                <w:color w:val="FF0000"/>
                <w:sz w:val="26"/>
                <w:szCs w:val="26"/>
              </w:rPr>
              <w:t>副總一</w:t>
            </w:r>
            <w:r w:rsidR="009D2F0E" w:rsidRPr="00F852DC">
              <w:rPr>
                <w:rFonts w:ascii="標楷體" w:eastAsia="標楷體" w:hAnsi="標楷體" w:hint="eastAsia"/>
                <w:sz w:val="26"/>
                <w:szCs w:val="26"/>
              </w:rPr>
              <w:t>吹哨</w:t>
            </w:r>
            <w:r w:rsidR="009D2F0E" w:rsidRPr="00F852DC">
              <w:rPr>
                <w:rFonts w:ascii="標楷體" w:eastAsia="標楷體" w:hAnsi="標楷體"/>
                <w:sz w:val="26"/>
                <w:szCs w:val="26"/>
              </w:rPr>
              <w:t>）</w:t>
            </w:r>
            <w:r w:rsidR="009D2F0E" w:rsidRPr="00F852DC">
              <w:rPr>
                <w:rFonts w:ascii="標楷體" w:eastAsia="標楷體" w:hAnsi="標楷體" w:hint="eastAsia"/>
                <w:sz w:val="26"/>
                <w:szCs w:val="26"/>
              </w:rPr>
              <w:t>，8：00關鎖門</w:t>
            </w:r>
            <w:r w:rsidR="009068B5" w:rsidRPr="00F852DC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ED5805" w:rsidRPr="00F852DC" w:rsidRDefault="00ED5805" w:rsidP="00ED580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852DC">
              <w:rPr>
                <w:rFonts w:ascii="標楷體" w:eastAsia="標楷體" w:hAnsi="標楷體" w:hint="eastAsia"/>
                <w:sz w:val="26"/>
                <w:szCs w:val="26"/>
              </w:rPr>
              <w:t>2.學生偶發事件處理。</w:t>
            </w:r>
          </w:p>
          <w:p w:rsidR="00B56E60" w:rsidRPr="00F852DC" w:rsidRDefault="00B56E60" w:rsidP="00ED5805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852DC" w:rsidRPr="00F852DC" w:rsidTr="009C5A83">
        <w:tc>
          <w:tcPr>
            <w:tcW w:w="1526" w:type="dxa"/>
            <w:vMerge/>
          </w:tcPr>
          <w:p w:rsidR="00CC04CE" w:rsidRPr="00F852DC" w:rsidRDefault="00CC04CE" w:rsidP="001C6A1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CC04CE" w:rsidRPr="00F852DC" w:rsidRDefault="00CC04CE" w:rsidP="001C6A1E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52DC">
              <w:rPr>
                <w:rFonts w:ascii="標楷體" w:eastAsia="標楷體" w:hAnsi="標楷體" w:hint="eastAsia"/>
                <w:sz w:val="28"/>
                <w:szCs w:val="28"/>
              </w:rPr>
              <w:t>放學</w:t>
            </w:r>
          </w:p>
        </w:tc>
        <w:tc>
          <w:tcPr>
            <w:tcW w:w="2491" w:type="dxa"/>
            <w:tcBorders>
              <w:top w:val="single" w:sz="4" w:space="0" w:color="auto"/>
            </w:tcBorders>
          </w:tcPr>
          <w:p w:rsidR="00912F7F" w:rsidRPr="00912F7F" w:rsidRDefault="00912F7F" w:rsidP="00912F7F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12F7F">
              <w:rPr>
                <w:rFonts w:ascii="標楷體" w:eastAsia="標楷體" w:hAnsi="標楷體" w:hint="eastAsia"/>
                <w:sz w:val="28"/>
                <w:szCs w:val="28"/>
              </w:rPr>
              <w:t>週一、三</w:t>
            </w:r>
            <w:r w:rsidRPr="00912F7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912F7F">
              <w:rPr>
                <w:rFonts w:ascii="標楷體" w:eastAsia="標楷體" w:hAnsi="標楷體" w:hint="eastAsia"/>
                <w:sz w:val="28"/>
                <w:szCs w:val="28"/>
              </w:rPr>
              <w:t>四、五</w:t>
            </w:r>
          </w:p>
          <w:p w:rsidR="00CC04CE" w:rsidRPr="00F852DC" w:rsidRDefault="00912F7F" w:rsidP="00912F7F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12F7F">
              <w:rPr>
                <w:rFonts w:ascii="標楷體" w:eastAsia="標楷體" w:hAnsi="標楷體" w:hint="eastAsia"/>
                <w:sz w:val="28"/>
                <w:szCs w:val="28"/>
              </w:rPr>
              <w:t>12:40–</w:t>
            </w:r>
            <w:r w:rsidRPr="0087126B">
              <w:rPr>
                <w:rFonts w:ascii="標楷體" w:eastAsia="標楷體" w:hAnsi="標楷體" w:hint="eastAsia"/>
                <w:sz w:val="28"/>
                <w:szCs w:val="28"/>
              </w:rPr>
              <w:t>低中年級放完</w:t>
            </w:r>
          </w:p>
        </w:tc>
        <w:tc>
          <w:tcPr>
            <w:tcW w:w="6095" w:type="dxa"/>
          </w:tcPr>
          <w:p w:rsidR="00CC04CE" w:rsidRPr="00F852DC" w:rsidRDefault="00CC04CE" w:rsidP="0044002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852DC">
              <w:rPr>
                <w:rFonts w:ascii="標楷體" w:eastAsia="標楷體" w:hAnsi="標楷體" w:hint="eastAsia"/>
                <w:sz w:val="26"/>
                <w:szCs w:val="26"/>
              </w:rPr>
              <w:t>1.</w:t>
            </w:r>
            <w:r w:rsidR="00ED5805" w:rsidRPr="00F852DC">
              <w:rPr>
                <w:rFonts w:ascii="標楷體" w:eastAsia="標楷體" w:hAnsi="標楷體" w:hint="eastAsia"/>
                <w:sz w:val="26"/>
                <w:szCs w:val="26"/>
              </w:rPr>
              <w:t>交通崗值勤（舉旗、著導護臂章以玆識別）：請站在後校門對面，協助中低年級學生放學，維護與指導學童</w:t>
            </w:r>
            <w:r w:rsidR="00973F10" w:rsidRPr="00F852DC">
              <w:rPr>
                <w:rFonts w:ascii="標楷體" w:eastAsia="標楷體" w:hAnsi="標楷體" w:hint="eastAsia"/>
                <w:sz w:val="26"/>
                <w:szCs w:val="26"/>
              </w:rPr>
              <w:t>放學</w:t>
            </w:r>
            <w:r w:rsidRPr="00F852DC">
              <w:rPr>
                <w:rFonts w:ascii="標楷體" w:eastAsia="標楷體" w:hAnsi="標楷體" w:hint="eastAsia"/>
                <w:sz w:val="26"/>
                <w:szCs w:val="26"/>
              </w:rPr>
              <w:t>交通安全。</w:t>
            </w:r>
          </w:p>
          <w:p w:rsidR="00CC04CE" w:rsidRPr="00F852DC" w:rsidRDefault="00CC04CE" w:rsidP="001C6A1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852DC">
              <w:rPr>
                <w:rFonts w:ascii="標楷體" w:eastAsia="標楷體" w:hAnsi="標楷體" w:hint="eastAsia"/>
                <w:sz w:val="26"/>
                <w:szCs w:val="26"/>
              </w:rPr>
              <w:t>2.學生偶發事件處理。</w:t>
            </w:r>
          </w:p>
          <w:p w:rsidR="00B56E60" w:rsidRPr="00F852DC" w:rsidRDefault="00ED5805" w:rsidP="001C6A1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852DC">
              <w:rPr>
                <w:rFonts w:ascii="標楷體" w:eastAsia="標楷體" w:hAnsi="標楷體" w:hint="eastAsia"/>
                <w:sz w:val="26"/>
                <w:szCs w:val="26"/>
              </w:rPr>
              <w:t>※導護臂章上附有後門鑰匙，請務必妥善保管列入交接</w:t>
            </w:r>
          </w:p>
        </w:tc>
      </w:tr>
      <w:tr w:rsidR="00F852DC" w:rsidRPr="00F852DC" w:rsidTr="009C5A83">
        <w:trPr>
          <w:trHeight w:val="1005"/>
        </w:trPr>
        <w:tc>
          <w:tcPr>
            <w:tcW w:w="1526" w:type="dxa"/>
            <w:vMerge w:val="restart"/>
          </w:tcPr>
          <w:p w:rsidR="00CC04CE" w:rsidRPr="00F852DC" w:rsidRDefault="00CC04CE" w:rsidP="001C6A1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52DC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前門</w:t>
            </w:r>
            <w:r w:rsidR="002C59DB" w:rsidRPr="00F852D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  <w:p w:rsidR="00E56E9F" w:rsidRPr="00F852DC" w:rsidRDefault="00E56E9F" w:rsidP="001C6A1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52DC">
              <w:rPr>
                <w:rFonts w:ascii="標楷體" w:eastAsia="標楷體" w:hAnsi="標楷體" w:hint="eastAsia"/>
                <w:sz w:val="28"/>
                <w:szCs w:val="28"/>
              </w:rPr>
              <w:t>(站前門)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CC04CE" w:rsidRPr="00F852DC" w:rsidRDefault="00CC04CE" w:rsidP="001C6A1E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52DC">
              <w:rPr>
                <w:rFonts w:ascii="標楷體" w:eastAsia="標楷體" w:hAnsi="標楷體" w:hint="eastAsia"/>
                <w:sz w:val="28"/>
                <w:szCs w:val="28"/>
              </w:rPr>
              <w:t>上學</w:t>
            </w: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:rsidR="00CC04CE" w:rsidRPr="00F852DC" w:rsidRDefault="001247A8" w:rsidP="001C6A1E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52DC">
              <w:rPr>
                <w:rFonts w:ascii="標楷體" w:eastAsia="標楷體" w:hAnsi="標楷體" w:hint="eastAsia"/>
                <w:sz w:val="28"/>
                <w:szCs w:val="28"/>
              </w:rPr>
              <w:t>週一～週</w:t>
            </w:r>
            <w:r w:rsidR="00CC04CE" w:rsidRPr="00F852DC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  <w:p w:rsidR="00CC04CE" w:rsidRPr="00F852DC" w:rsidRDefault="00CC04CE" w:rsidP="007849CA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52DC">
              <w:rPr>
                <w:rFonts w:ascii="標楷體" w:eastAsia="標楷體" w:hAnsi="標楷體" w:hint="eastAsia"/>
                <w:sz w:val="28"/>
                <w:szCs w:val="28"/>
              </w:rPr>
              <w:t>07:20–07:50</w:t>
            </w:r>
          </w:p>
        </w:tc>
        <w:tc>
          <w:tcPr>
            <w:tcW w:w="6095" w:type="dxa"/>
            <w:vMerge w:val="restart"/>
          </w:tcPr>
          <w:p w:rsidR="00CC04CE" w:rsidRPr="00F852DC" w:rsidRDefault="00CC04CE" w:rsidP="001C6A1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852DC">
              <w:rPr>
                <w:rFonts w:ascii="標楷體" w:eastAsia="標楷體" w:hAnsi="標楷體" w:hint="eastAsia"/>
                <w:sz w:val="26"/>
                <w:szCs w:val="26"/>
              </w:rPr>
              <w:t>1.交通崗值勤</w:t>
            </w:r>
            <w:r w:rsidR="00ED5805" w:rsidRPr="00F852DC">
              <w:rPr>
                <w:rFonts w:ascii="標楷體" w:eastAsia="標楷體" w:hAnsi="標楷體" w:hint="eastAsia"/>
                <w:sz w:val="26"/>
                <w:szCs w:val="26"/>
              </w:rPr>
              <w:t>（舉旗、著導護臂章以玆識別）：</w:t>
            </w:r>
            <w:r w:rsidR="00C25445" w:rsidRPr="00F852DC">
              <w:rPr>
                <w:rFonts w:ascii="標楷體" w:eastAsia="標楷體" w:hAnsi="標楷體" w:hint="eastAsia"/>
                <w:sz w:val="26"/>
                <w:szCs w:val="26"/>
              </w:rPr>
              <w:t>請站在前校門，</w:t>
            </w:r>
            <w:r w:rsidRPr="00F852DC">
              <w:rPr>
                <w:rFonts w:ascii="標楷體" w:eastAsia="標楷體" w:hAnsi="標楷體" w:hint="eastAsia"/>
                <w:sz w:val="26"/>
                <w:szCs w:val="26"/>
              </w:rPr>
              <w:t>依前校門自動變換燈號吹哨，指揮交通崗讓學童過馬路，維護與指導學童</w:t>
            </w:r>
            <w:r w:rsidR="001B27D0" w:rsidRPr="00F852DC">
              <w:rPr>
                <w:rFonts w:ascii="標楷體" w:eastAsia="標楷體" w:hAnsi="標楷體" w:hint="eastAsia"/>
                <w:sz w:val="26"/>
                <w:szCs w:val="26"/>
              </w:rPr>
              <w:t>上放學</w:t>
            </w:r>
            <w:r w:rsidRPr="00F852DC">
              <w:rPr>
                <w:rFonts w:ascii="標楷體" w:eastAsia="標楷體" w:hAnsi="標楷體" w:hint="eastAsia"/>
                <w:sz w:val="26"/>
                <w:szCs w:val="26"/>
              </w:rPr>
              <w:t>交通安全。</w:t>
            </w:r>
          </w:p>
          <w:p w:rsidR="00CC04CE" w:rsidRPr="00F852DC" w:rsidRDefault="00CC04CE" w:rsidP="001C6A1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852DC">
              <w:rPr>
                <w:rFonts w:ascii="標楷體" w:eastAsia="標楷體" w:hAnsi="標楷體" w:hint="eastAsia"/>
                <w:sz w:val="26"/>
                <w:szCs w:val="26"/>
              </w:rPr>
              <w:t>2.學生偶發事件處理。</w:t>
            </w:r>
          </w:p>
          <w:p w:rsidR="00CC04CE" w:rsidRPr="00F852DC" w:rsidRDefault="00CC04CE" w:rsidP="001C6A1E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7126B" w:rsidRPr="00F852DC" w:rsidTr="00777D40">
        <w:trPr>
          <w:trHeight w:val="1535"/>
        </w:trPr>
        <w:tc>
          <w:tcPr>
            <w:tcW w:w="1526" w:type="dxa"/>
            <w:vMerge/>
          </w:tcPr>
          <w:p w:rsidR="0087126B" w:rsidRPr="00F852DC" w:rsidRDefault="0087126B" w:rsidP="001C6A1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</w:tcBorders>
          </w:tcPr>
          <w:p w:rsidR="0087126B" w:rsidRPr="00F852DC" w:rsidRDefault="0087126B" w:rsidP="001C6A1E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52DC">
              <w:rPr>
                <w:rFonts w:ascii="標楷體" w:eastAsia="標楷體" w:hAnsi="標楷體" w:hint="eastAsia"/>
                <w:sz w:val="28"/>
                <w:szCs w:val="28"/>
              </w:rPr>
              <w:t>放學</w:t>
            </w:r>
          </w:p>
        </w:tc>
        <w:tc>
          <w:tcPr>
            <w:tcW w:w="2491" w:type="dxa"/>
            <w:tcBorders>
              <w:top w:val="single" w:sz="4" w:space="0" w:color="auto"/>
            </w:tcBorders>
          </w:tcPr>
          <w:p w:rsidR="0087126B" w:rsidRPr="00F852DC" w:rsidRDefault="0087126B" w:rsidP="001C6A1E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52DC">
              <w:rPr>
                <w:rFonts w:ascii="標楷體" w:eastAsia="標楷體" w:hAnsi="標楷體" w:hint="eastAsia"/>
                <w:sz w:val="28"/>
                <w:szCs w:val="28"/>
              </w:rPr>
              <w:t>週三</w:t>
            </w:r>
          </w:p>
          <w:p w:rsidR="0087126B" w:rsidRPr="00F852DC" w:rsidRDefault="0087126B" w:rsidP="001C6A1E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52DC">
              <w:rPr>
                <w:rFonts w:ascii="標楷體" w:eastAsia="標楷體" w:hAnsi="標楷體" w:hint="eastAsia"/>
                <w:sz w:val="28"/>
                <w:szCs w:val="28"/>
              </w:rPr>
              <w:t>12:50–放完學</w:t>
            </w:r>
          </w:p>
          <w:p w:rsidR="0087126B" w:rsidRPr="00F852DC" w:rsidRDefault="0087126B" w:rsidP="001C6A1E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52DC">
              <w:rPr>
                <w:rFonts w:ascii="標楷體" w:eastAsia="標楷體" w:hAnsi="標楷體" w:hint="eastAsia"/>
                <w:sz w:val="28"/>
                <w:szCs w:val="28"/>
              </w:rPr>
              <w:t>週一、二、四、五</w:t>
            </w:r>
          </w:p>
          <w:p w:rsidR="0087126B" w:rsidRPr="00F852DC" w:rsidRDefault="0087126B" w:rsidP="001C6A1E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52DC">
              <w:rPr>
                <w:rFonts w:ascii="標楷體" w:eastAsia="標楷體" w:hAnsi="標楷體" w:hint="eastAsia"/>
                <w:sz w:val="28"/>
                <w:szCs w:val="28"/>
              </w:rPr>
              <w:t>15:40–放完學</w:t>
            </w:r>
          </w:p>
        </w:tc>
        <w:tc>
          <w:tcPr>
            <w:tcW w:w="6095" w:type="dxa"/>
            <w:vMerge/>
          </w:tcPr>
          <w:p w:rsidR="0087126B" w:rsidRPr="00F852DC" w:rsidRDefault="0087126B" w:rsidP="001C6A1E">
            <w:pPr>
              <w:rPr>
                <w:rFonts w:ascii="標楷體" w:eastAsia="標楷體" w:hAnsi="標楷體"/>
              </w:rPr>
            </w:pPr>
          </w:p>
        </w:tc>
      </w:tr>
      <w:tr w:rsidR="00F852DC" w:rsidRPr="00F852DC" w:rsidTr="009C5A83">
        <w:trPr>
          <w:trHeight w:val="976"/>
        </w:trPr>
        <w:tc>
          <w:tcPr>
            <w:tcW w:w="1526" w:type="dxa"/>
            <w:vMerge w:val="restart"/>
          </w:tcPr>
          <w:p w:rsidR="00B9364C" w:rsidRPr="00F852DC" w:rsidRDefault="00B9364C" w:rsidP="001C6A1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52DC">
              <w:rPr>
                <w:rFonts w:ascii="標楷體" w:eastAsia="標楷體" w:hAnsi="標楷體" w:hint="eastAsia"/>
                <w:sz w:val="28"/>
                <w:szCs w:val="28"/>
              </w:rPr>
              <w:t>前門2</w:t>
            </w:r>
          </w:p>
          <w:p w:rsidR="00E56E9F" w:rsidRPr="00F852DC" w:rsidRDefault="00E56E9F" w:rsidP="001C6A1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52DC">
              <w:rPr>
                <w:rFonts w:ascii="標楷體" w:eastAsia="標楷體" w:hAnsi="標楷體" w:hint="eastAsia"/>
                <w:sz w:val="28"/>
                <w:szCs w:val="28"/>
              </w:rPr>
              <w:t>(站前門對面)</w:t>
            </w:r>
          </w:p>
        </w:tc>
        <w:tc>
          <w:tcPr>
            <w:tcW w:w="486" w:type="dxa"/>
            <w:tcBorders>
              <w:bottom w:val="single" w:sz="4" w:space="0" w:color="auto"/>
            </w:tcBorders>
          </w:tcPr>
          <w:p w:rsidR="00B9364C" w:rsidRPr="00F852DC" w:rsidRDefault="00B9364C" w:rsidP="001C6A1E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52DC">
              <w:rPr>
                <w:rFonts w:ascii="標楷體" w:eastAsia="標楷體" w:hAnsi="標楷體" w:hint="eastAsia"/>
                <w:sz w:val="28"/>
                <w:szCs w:val="28"/>
              </w:rPr>
              <w:t>上學</w:t>
            </w: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:rsidR="00B9364C" w:rsidRPr="00F852DC" w:rsidRDefault="001247A8" w:rsidP="001C6A1E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52DC">
              <w:rPr>
                <w:rFonts w:ascii="標楷體" w:eastAsia="標楷體" w:hAnsi="標楷體" w:hint="eastAsia"/>
                <w:sz w:val="28"/>
                <w:szCs w:val="28"/>
              </w:rPr>
              <w:t>週一～週</w:t>
            </w:r>
            <w:r w:rsidR="00B9364C" w:rsidRPr="00F852DC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  <w:p w:rsidR="00B9364C" w:rsidRPr="00F852DC" w:rsidRDefault="00C25445" w:rsidP="001C6A1E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52DC">
              <w:rPr>
                <w:rFonts w:ascii="標楷體" w:eastAsia="標楷體" w:hAnsi="標楷體" w:hint="eastAsia"/>
                <w:sz w:val="28"/>
                <w:szCs w:val="28"/>
              </w:rPr>
              <w:t>07:20–07:50</w:t>
            </w:r>
          </w:p>
        </w:tc>
        <w:tc>
          <w:tcPr>
            <w:tcW w:w="6095" w:type="dxa"/>
            <w:vMerge w:val="restart"/>
          </w:tcPr>
          <w:p w:rsidR="00B9364C" w:rsidRPr="00F852DC" w:rsidRDefault="00B9364C" w:rsidP="001C6A1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852DC">
              <w:rPr>
                <w:rFonts w:ascii="標楷體" w:eastAsia="標楷體" w:hAnsi="標楷體" w:hint="eastAsia"/>
                <w:sz w:val="26"/>
                <w:szCs w:val="26"/>
              </w:rPr>
              <w:t>1.交通崗值勤（舉旗、著導護臂章以玆識別）</w:t>
            </w:r>
            <w:r w:rsidR="00ED5805" w:rsidRPr="00F852DC">
              <w:rPr>
                <w:rFonts w:ascii="標楷體" w:eastAsia="標楷體" w:hAnsi="標楷體" w:hint="eastAsia"/>
                <w:sz w:val="26"/>
                <w:szCs w:val="26"/>
              </w:rPr>
              <w:t>：請站在前校門對面，</w:t>
            </w:r>
            <w:r w:rsidRPr="00F852DC">
              <w:rPr>
                <w:rFonts w:ascii="標楷體" w:eastAsia="標楷體" w:hAnsi="標楷體" w:hint="eastAsia"/>
                <w:sz w:val="26"/>
                <w:szCs w:val="26"/>
              </w:rPr>
              <w:t>維護與指導學童</w:t>
            </w:r>
            <w:r w:rsidR="001B27D0" w:rsidRPr="00F852DC">
              <w:rPr>
                <w:rFonts w:ascii="標楷體" w:eastAsia="標楷體" w:hAnsi="標楷體" w:hint="eastAsia"/>
                <w:sz w:val="26"/>
                <w:szCs w:val="26"/>
              </w:rPr>
              <w:t>上放學</w:t>
            </w:r>
            <w:r w:rsidRPr="00F852DC">
              <w:rPr>
                <w:rFonts w:ascii="標楷體" w:eastAsia="標楷體" w:hAnsi="標楷體" w:hint="eastAsia"/>
                <w:sz w:val="26"/>
                <w:szCs w:val="26"/>
              </w:rPr>
              <w:t>交通安全。</w:t>
            </w:r>
          </w:p>
          <w:p w:rsidR="00B9364C" w:rsidRPr="00F852DC" w:rsidRDefault="00B9364C" w:rsidP="001C6A1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852DC">
              <w:rPr>
                <w:rFonts w:ascii="標楷體" w:eastAsia="標楷體" w:hAnsi="標楷體" w:hint="eastAsia"/>
                <w:sz w:val="26"/>
                <w:szCs w:val="26"/>
              </w:rPr>
              <w:t>2.學生偶發事件處理。</w:t>
            </w:r>
          </w:p>
          <w:p w:rsidR="00B9364C" w:rsidRPr="00F852DC" w:rsidRDefault="00B9364C" w:rsidP="001C6A1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852DC" w:rsidRPr="00F852DC" w:rsidTr="009C5A83">
        <w:trPr>
          <w:trHeight w:val="548"/>
        </w:trPr>
        <w:tc>
          <w:tcPr>
            <w:tcW w:w="1526" w:type="dxa"/>
            <w:vMerge/>
          </w:tcPr>
          <w:p w:rsidR="00B9364C" w:rsidRPr="00F852DC" w:rsidRDefault="00B9364C" w:rsidP="001C6A1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B9364C" w:rsidRPr="00F852DC" w:rsidRDefault="00B9364C" w:rsidP="001C6A1E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B9364C" w:rsidRPr="00F852DC" w:rsidRDefault="00B9364C" w:rsidP="001C6A1E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52DC">
              <w:rPr>
                <w:rFonts w:ascii="標楷體" w:eastAsia="標楷體" w:hAnsi="標楷體" w:hint="eastAsia"/>
                <w:sz w:val="28"/>
                <w:szCs w:val="28"/>
              </w:rPr>
              <w:t>放學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</w:tcPr>
          <w:p w:rsidR="00B9364C" w:rsidRPr="00F852DC" w:rsidRDefault="001247A8" w:rsidP="001C6A1E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52DC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r w:rsidR="00B9364C" w:rsidRPr="00F852DC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  <w:p w:rsidR="00B9364C" w:rsidRPr="00F852DC" w:rsidRDefault="00B9364C" w:rsidP="001C6A1E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52DC">
              <w:rPr>
                <w:rFonts w:ascii="標楷體" w:eastAsia="標楷體" w:hAnsi="標楷體" w:hint="eastAsia"/>
                <w:sz w:val="28"/>
                <w:szCs w:val="28"/>
              </w:rPr>
              <w:t>12:50–</w:t>
            </w:r>
            <w:r w:rsidR="00B324D9" w:rsidRPr="00F852DC">
              <w:rPr>
                <w:rFonts w:ascii="標楷體" w:eastAsia="標楷體" w:hAnsi="標楷體" w:hint="eastAsia"/>
                <w:sz w:val="28"/>
                <w:szCs w:val="28"/>
              </w:rPr>
              <w:t>放完學</w:t>
            </w:r>
          </w:p>
          <w:p w:rsidR="00B9364C" w:rsidRPr="00F852DC" w:rsidRDefault="001247A8" w:rsidP="001C6A1E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52DC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r w:rsidR="00B9364C" w:rsidRPr="00F852DC">
              <w:rPr>
                <w:rFonts w:ascii="標楷體" w:eastAsia="標楷體" w:hAnsi="標楷體" w:hint="eastAsia"/>
                <w:sz w:val="28"/>
                <w:szCs w:val="28"/>
              </w:rPr>
              <w:t>一、二、四、五</w:t>
            </w:r>
          </w:p>
          <w:p w:rsidR="00B9364C" w:rsidRPr="00F852DC" w:rsidRDefault="00B9364C" w:rsidP="001C6A1E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52DC">
              <w:rPr>
                <w:rFonts w:ascii="標楷體" w:eastAsia="標楷體" w:hAnsi="標楷體" w:hint="eastAsia"/>
                <w:sz w:val="28"/>
                <w:szCs w:val="28"/>
              </w:rPr>
              <w:t>15:40–</w:t>
            </w:r>
            <w:r w:rsidR="00B324D9" w:rsidRPr="00F852DC">
              <w:rPr>
                <w:rFonts w:ascii="標楷體" w:eastAsia="標楷體" w:hAnsi="標楷體" w:hint="eastAsia"/>
                <w:sz w:val="28"/>
                <w:szCs w:val="28"/>
              </w:rPr>
              <w:t>放完學</w:t>
            </w:r>
          </w:p>
        </w:tc>
        <w:tc>
          <w:tcPr>
            <w:tcW w:w="6095" w:type="dxa"/>
            <w:vMerge/>
          </w:tcPr>
          <w:p w:rsidR="00B9364C" w:rsidRPr="00F852DC" w:rsidRDefault="00B9364C" w:rsidP="001C6A1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852DC" w:rsidRPr="00F852DC" w:rsidTr="009C5A83">
        <w:trPr>
          <w:trHeight w:val="929"/>
        </w:trPr>
        <w:tc>
          <w:tcPr>
            <w:tcW w:w="1526" w:type="dxa"/>
            <w:vMerge w:val="restart"/>
          </w:tcPr>
          <w:p w:rsidR="009C5A83" w:rsidRPr="00F852DC" w:rsidRDefault="009C5A83" w:rsidP="009C5A8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52DC">
              <w:rPr>
                <w:rFonts w:ascii="標楷體" w:eastAsia="標楷體" w:hAnsi="標楷體" w:hint="eastAsia"/>
                <w:sz w:val="28"/>
                <w:szCs w:val="28"/>
              </w:rPr>
              <w:t>後校門1</w:t>
            </w:r>
          </w:p>
          <w:p w:rsidR="009C5A83" w:rsidRPr="00F852DC" w:rsidRDefault="009C5A83" w:rsidP="009C5A8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52DC">
              <w:rPr>
                <w:rFonts w:ascii="標楷體" w:eastAsia="標楷體" w:hAnsi="標楷體" w:hint="eastAsia"/>
                <w:sz w:val="28"/>
                <w:szCs w:val="28"/>
              </w:rPr>
              <w:t>(站後門)</w:t>
            </w:r>
          </w:p>
        </w:tc>
        <w:tc>
          <w:tcPr>
            <w:tcW w:w="486" w:type="dxa"/>
            <w:tcBorders>
              <w:bottom w:val="single" w:sz="4" w:space="0" w:color="auto"/>
            </w:tcBorders>
          </w:tcPr>
          <w:p w:rsidR="009C5A83" w:rsidRPr="00F852DC" w:rsidRDefault="009C5A83" w:rsidP="009C5A83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52DC">
              <w:rPr>
                <w:rFonts w:ascii="標楷體" w:eastAsia="標楷體" w:hAnsi="標楷體" w:hint="eastAsia"/>
                <w:sz w:val="28"/>
                <w:szCs w:val="28"/>
              </w:rPr>
              <w:t>上學</w:t>
            </w: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:rsidR="009C5A83" w:rsidRPr="00F852DC" w:rsidRDefault="009C5A83" w:rsidP="009C5A83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52DC">
              <w:rPr>
                <w:rFonts w:ascii="標楷體" w:eastAsia="標楷體" w:hAnsi="標楷體" w:hint="eastAsia"/>
                <w:sz w:val="28"/>
                <w:szCs w:val="28"/>
              </w:rPr>
              <w:t>週一～週五</w:t>
            </w:r>
          </w:p>
          <w:p w:rsidR="009C5A83" w:rsidRPr="00F852DC" w:rsidRDefault="009C5A83" w:rsidP="009C5A83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52DC">
              <w:rPr>
                <w:rFonts w:ascii="標楷體" w:eastAsia="標楷體" w:hAnsi="標楷體" w:hint="eastAsia"/>
                <w:sz w:val="28"/>
                <w:szCs w:val="28"/>
              </w:rPr>
              <w:t>07:20–07:50</w:t>
            </w:r>
          </w:p>
        </w:tc>
        <w:tc>
          <w:tcPr>
            <w:tcW w:w="6095" w:type="dxa"/>
            <w:vMerge w:val="restart"/>
          </w:tcPr>
          <w:p w:rsidR="009D2F0E" w:rsidRPr="00F852DC" w:rsidRDefault="009D2F0E" w:rsidP="009C5A8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852DC">
              <w:rPr>
                <w:rFonts w:ascii="標楷體" w:eastAsia="標楷體" w:hAnsi="標楷體" w:hint="eastAsia"/>
                <w:sz w:val="26"/>
                <w:szCs w:val="26"/>
              </w:rPr>
              <w:t>1.交通崗值勤（舉旗、著導護臂章以玆識別）：請站在前校門，依後校門自動變換燈號吹哨，指揮交通崗讓學童過馬路，維護與指導學童上放學交通安全。</w:t>
            </w:r>
          </w:p>
          <w:p w:rsidR="009C5A83" w:rsidRPr="00F852DC" w:rsidRDefault="009C5A83" w:rsidP="009C5A8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852DC">
              <w:rPr>
                <w:rFonts w:ascii="標楷體" w:eastAsia="標楷體" w:hAnsi="標楷體" w:hint="eastAsia"/>
                <w:sz w:val="26"/>
                <w:szCs w:val="26"/>
              </w:rPr>
              <w:t>2.學生偶發事件處理。</w:t>
            </w:r>
          </w:p>
          <w:p w:rsidR="00BD64CE" w:rsidRDefault="009C5A83" w:rsidP="00BD64CE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852DC">
              <w:rPr>
                <w:rFonts w:ascii="標楷體" w:eastAsia="標楷體" w:hAnsi="標楷體" w:hint="eastAsia"/>
                <w:sz w:val="26"/>
                <w:szCs w:val="26"/>
              </w:rPr>
              <w:t>3.每天早上請於7：50關鎖大門。</w:t>
            </w:r>
          </w:p>
          <w:p w:rsidR="00BD64CE" w:rsidRPr="00BD64CE" w:rsidRDefault="00BD64CE" w:rsidP="00BD64CE">
            <w:pPr>
              <w:jc w:val="both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BD64CE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4.放</w:t>
            </w:r>
            <w:r w:rsidRPr="00BD64CE">
              <w:rPr>
                <w:rFonts w:ascii="標楷體" w:eastAsia="標楷體" w:hAnsi="標楷體"/>
                <w:color w:val="FF0000"/>
                <w:sz w:val="26"/>
                <w:szCs w:val="26"/>
              </w:rPr>
              <w:t>學完畢關鎖</w:t>
            </w:r>
            <w:r w:rsidRPr="00BD64CE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後</w:t>
            </w:r>
            <w:r w:rsidRPr="00BD64CE">
              <w:rPr>
                <w:rFonts w:ascii="標楷體" w:eastAsia="標楷體" w:hAnsi="標楷體"/>
                <w:color w:val="FF0000"/>
                <w:sz w:val="26"/>
                <w:szCs w:val="26"/>
              </w:rPr>
              <w:t>門</w:t>
            </w:r>
          </w:p>
          <w:p w:rsidR="009C5A83" w:rsidRPr="00F852DC" w:rsidRDefault="009C5A83" w:rsidP="009C5A8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852DC">
              <w:rPr>
                <w:rFonts w:ascii="標楷體" w:eastAsia="標楷體" w:hAnsi="標楷體" w:hint="eastAsia"/>
                <w:sz w:val="26"/>
                <w:szCs w:val="26"/>
              </w:rPr>
              <w:t>※導護臂章上附有後門鑰匙，請務必妥善保管列入交接</w:t>
            </w:r>
          </w:p>
        </w:tc>
      </w:tr>
      <w:tr w:rsidR="00F852DC" w:rsidRPr="00F852DC" w:rsidTr="009C5A83">
        <w:trPr>
          <w:trHeight w:val="705"/>
        </w:trPr>
        <w:tc>
          <w:tcPr>
            <w:tcW w:w="1526" w:type="dxa"/>
            <w:vMerge/>
          </w:tcPr>
          <w:p w:rsidR="009C5A83" w:rsidRPr="00F852DC" w:rsidRDefault="009C5A83" w:rsidP="009C5A8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9C5A83" w:rsidRPr="00F852DC" w:rsidRDefault="009C5A83" w:rsidP="009C5A83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9C5A83" w:rsidRPr="00F852DC" w:rsidRDefault="009C5A83" w:rsidP="009C5A83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52DC">
              <w:rPr>
                <w:rFonts w:ascii="標楷體" w:eastAsia="標楷體" w:hAnsi="標楷體" w:hint="eastAsia"/>
                <w:sz w:val="28"/>
                <w:szCs w:val="28"/>
              </w:rPr>
              <w:t>放學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</w:tcPr>
          <w:p w:rsidR="009C5A83" w:rsidRPr="00F852DC" w:rsidRDefault="009C5A83" w:rsidP="009C5A83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52DC">
              <w:rPr>
                <w:rFonts w:ascii="標楷體" w:eastAsia="標楷體" w:hAnsi="標楷體" w:hint="eastAsia"/>
                <w:sz w:val="28"/>
                <w:szCs w:val="28"/>
              </w:rPr>
              <w:t>週三</w:t>
            </w:r>
          </w:p>
          <w:p w:rsidR="009C5A83" w:rsidRPr="00F852DC" w:rsidRDefault="009C5A83" w:rsidP="009C5A83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52DC">
              <w:rPr>
                <w:rFonts w:ascii="標楷體" w:eastAsia="標楷體" w:hAnsi="標楷體" w:hint="eastAsia"/>
                <w:sz w:val="28"/>
                <w:szCs w:val="28"/>
              </w:rPr>
              <w:t>12:50–放完學</w:t>
            </w:r>
          </w:p>
          <w:p w:rsidR="009C5A83" w:rsidRPr="00F852DC" w:rsidRDefault="009C5A83" w:rsidP="009C5A83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52DC">
              <w:rPr>
                <w:rFonts w:ascii="標楷體" w:eastAsia="標楷體" w:hAnsi="標楷體" w:hint="eastAsia"/>
                <w:sz w:val="28"/>
                <w:szCs w:val="28"/>
              </w:rPr>
              <w:t>週一、二、四、五</w:t>
            </w:r>
          </w:p>
          <w:p w:rsidR="009C5A83" w:rsidRPr="00F852DC" w:rsidRDefault="009C5A83" w:rsidP="009C5A83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52DC">
              <w:rPr>
                <w:rFonts w:ascii="標楷體" w:eastAsia="標楷體" w:hAnsi="標楷體" w:hint="eastAsia"/>
                <w:sz w:val="28"/>
                <w:szCs w:val="28"/>
              </w:rPr>
              <w:t>15:40–放完學</w:t>
            </w:r>
          </w:p>
        </w:tc>
        <w:tc>
          <w:tcPr>
            <w:tcW w:w="6095" w:type="dxa"/>
            <w:vMerge/>
          </w:tcPr>
          <w:p w:rsidR="009C5A83" w:rsidRPr="00F852DC" w:rsidRDefault="009C5A83" w:rsidP="009C5A8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852DC" w:rsidRPr="00F852DC" w:rsidTr="009C5A83">
        <w:trPr>
          <w:trHeight w:val="981"/>
        </w:trPr>
        <w:tc>
          <w:tcPr>
            <w:tcW w:w="1526" w:type="dxa"/>
            <w:vMerge w:val="restart"/>
          </w:tcPr>
          <w:p w:rsidR="009C5A83" w:rsidRPr="00F852DC" w:rsidRDefault="009C5A83" w:rsidP="009C5A8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52DC">
              <w:rPr>
                <w:rFonts w:ascii="標楷體" w:eastAsia="標楷體" w:hAnsi="標楷體" w:hint="eastAsia"/>
                <w:sz w:val="28"/>
                <w:szCs w:val="28"/>
              </w:rPr>
              <w:t>後校門2</w:t>
            </w:r>
          </w:p>
          <w:p w:rsidR="009C5A83" w:rsidRPr="00F852DC" w:rsidRDefault="009C5A83" w:rsidP="009C5A8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52DC">
              <w:rPr>
                <w:rFonts w:ascii="標楷體" w:eastAsia="標楷體" w:hAnsi="標楷體" w:hint="eastAsia"/>
                <w:sz w:val="28"/>
                <w:szCs w:val="28"/>
              </w:rPr>
              <w:t>(站後門對面)</w:t>
            </w:r>
          </w:p>
        </w:tc>
        <w:tc>
          <w:tcPr>
            <w:tcW w:w="486" w:type="dxa"/>
            <w:tcBorders>
              <w:bottom w:val="single" w:sz="4" w:space="0" w:color="auto"/>
            </w:tcBorders>
          </w:tcPr>
          <w:p w:rsidR="009C5A83" w:rsidRPr="00F852DC" w:rsidRDefault="009C5A83" w:rsidP="009C5A83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52DC">
              <w:rPr>
                <w:rFonts w:ascii="標楷體" w:eastAsia="標楷體" w:hAnsi="標楷體" w:hint="eastAsia"/>
                <w:sz w:val="28"/>
                <w:szCs w:val="28"/>
              </w:rPr>
              <w:t>上學</w:t>
            </w: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:rsidR="009C5A83" w:rsidRPr="00F852DC" w:rsidRDefault="009C5A83" w:rsidP="009C5A83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52DC">
              <w:rPr>
                <w:rFonts w:ascii="標楷體" w:eastAsia="標楷體" w:hAnsi="標楷體" w:hint="eastAsia"/>
                <w:sz w:val="28"/>
                <w:szCs w:val="28"/>
              </w:rPr>
              <w:t>週一～週五</w:t>
            </w:r>
          </w:p>
          <w:p w:rsidR="009C5A83" w:rsidRPr="00F852DC" w:rsidRDefault="009C5A83" w:rsidP="009C5A83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52DC">
              <w:rPr>
                <w:rFonts w:ascii="標楷體" w:eastAsia="標楷體" w:hAnsi="標楷體" w:hint="eastAsia"/>
                <w:sz w:val="28"/>
                <w:szCs w:val="28"/>
              </w:rPr>
              <w:t>07:20–07:50</w:t>
            </w:r>
          </w:p>
        </w:tc>
        <w:tc>
          <w:tcPr>
            <w:tcW w:w="6095" w:type="dxa"/>
            <w:vMerge w:val="restart"/>
          </w:tcPr>
          <w:p w:rsidR="009C5A83" w:rsidRPr="00F852DC" w:rsidRDefault="009C5A83" w:rsidP="009C5A8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852DC">
              <w:rPr>
                <w:rFonts w:ascii="標楷體" w:eastAsia="標楷體" w:hAnsi="標楷體" w:hint="eastAsia"/>
                <w:sz w:val="26"/>
                <w:szCs w:val="26"/>
              </w:rPr>
              <w:t>1.交通崗值勤（舉旗、著導護臂章以玆識別）：請站在後校門對面，維護與指導學童上放學交通安全。</w:t>
            </w:r>
          </w:p>
          <w:p w:rsidR="009C5A83" w:rsidRPr="00F852DC" w:rsidRDefault="009C5A83" w:rsidP="009C5A8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852DC">
              <w:rPr>
                <w:rFonts w:ascii="標楷體" w:eastAsia="標楷體" w:hAnsi="標楷體" w:hint="eastAsia"/>
                <w:sz w:val="26"/>
                <w:szCs w:val="26"/>
              </w:rPr>
              <w:t>2.學生偶發事件處理。</w:t>
            </w:r>
          </w:p>
          <w:p w:rsidR="00BD64CE" w:rsidRDefault="009D2F0E" w:rsidP="00BD64CE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852DC">
              <w:rPr>
                <w:rFonts w:ascii="標楷體" w:eastAsia="標楷體" w:hAnsi="標楷體" w:hint="eastAsia"/>
                <w:sz w:val="26"/>
                <w:szCs w:val="26"/>
              </w:rPr>
              <w:t>3.每天早上請於7：50關鎖大門。</w:t>
            </w:r>
          </w:p>
          <w:p w:rsidR="009C5A83" w:rsidRPr="00F852DC" w:rsidRDefault="009C5A83" w:rsidP="00BD64CE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852DC">
              <w:rPr>
                <w:rFonts w:ascii="標楷體" w:eastAsia="標楷體" w:hAnsi="標楷體" w:hint="eastAsia"/>
                <w:sz w:val="26"/>
                <w:szCs w:val="26"/>
              </w:rPr>
              <w:t>※導護臂章上附有後門鑰匙，請務必妥善保管列入交接</w:t>
            </w:r>
          </w:p>
        </w:tc>
      </w:tr>
      <w:tr w:rsidR="00F852DC" w:rsidRPr="00F852DC" w:rsidTr="009C5A83">
        <w:trPr>
          <w:trHeight w:val="735"/>
        </w:trPr>
        <w:tc>
          <w:tcPr>
            <w:tcW w:w="1526" w:type="dxa"/>
            <w:vMerge/>
          </w:tcPr>
          <w:p w:rsidR="009C5A83" w:rsidRPr="00F852DC" w:rsidRDefault="009C5A83" w:rsidP="009C5A8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</w:tcBorders>
          </w:tcPr>
          <w:p w:rsidR="009C5A83" w:rsidRPr="00F852DC" w:rsidRDefault="009C5A83" w:rsidP="009C5A83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9C5A83" w:rsidRPr="00F852DC" w:rsidRDefault="009C5A83" w:rsidP="009C5A83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52DC">
              <w:rPr>
                <w:rFonts w:ascii="標楷體" w:eastAsia="標楷體" w:hAnsi="標楷體" w:hint="eastAsia"/>
                <w:sz w:val="28"/>
                <w:szCs w:val="28"/>
              </w:rPr>
              <w:t>放學</w:t>
            </w:r>
          </w:p>
        </w:tc>
        <w:tc>
          <w:tcPr>
            <w:tcW w:w="2491" w:type="dxa"/>
            <w:tcBorders>
              <w:top w:val="single" w:sz="4" w:space="0" w:color="auto"/>
            </w:tcBorders>
          </w:tcPr>
          <w:p w:rsidR="009C5A83" w:rsidRPr="00F852DC" w:rsidRDefault="009C5A83" w:rsidP="009C5A83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52DC">
              <w:rPr>
                <w:rFonts w:ascii="標楷體" w:eastAsia="標楷體" w:hAnsi="標楷體" w:hint="eastAsia"/>
                <w:sz w:val="28"/>
                <w:szCs w:val="28"/>
              </w:rPr>
              <w:t>週三</w:t>
            </w:r>
          </w:p>
          <w:p w:rsidR="009C5A83" w:rsidRPr="00F852DC" w:rsidRDefault="009C5A83" w:rsidP="009C5A83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52DC">
              <w:rPr>
                <w:rFonts w:ascii="標楷體" w:eastAsia="標楷體" w:hAnsi="標楷體" w:hint="eastAsia"/>
                <w:sz w:val="28"/>
                <w:szCs w:val="28"/>
              </w:rPr>
              <w:t>12:50–放完學</w:t>
            </w:r>
          </w:p>
          <w:p w:rsidR="009C5A83" w:rsidRPr="00F852DC" w:rsidRDefault="009C5A83" w:rsidP="009C5A83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52DC">
              <w:rPr>
                <w:rFonts w:ascii="標楷體" w:eastAsia="標楷體" w:hAnsi="標楷體" w:hint="eastAsia"/>
                <w:sz w:val="28"/>
                <w:szCs w:val="28"/>
              </w:rPr>
              <w:t>週一、二、四、五</w:t>
            </w:r>
          </w:p>
          <w:p w:rsidR="009C5A83" w:rsidRPr="00F852DC" w:rsidRDefault="009C5A83" w:rsidP="009C5A83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52DC">
              <w:rPr>
                <w:rFonts w:ascii="標楷體" w:eastAsia="標楷體" w:hAnsi="標楷體" w:hint="eastAsia"/>
                <w:sz w:val="28"/>
                <w:szCs w:val="28"/>
              </w:rPr>
              <w:t>15:40–放完學</w:t>
            </w:r>
          </w:p>
        </w:tc>
        <w:tc>
          <w:tcPr>
            <w:tcW w:w="6095" w:type="dxa"/>
            <w:vMerge/>
          </w:tcPr>
          <w:p w:rsidR="009C5A83" w:rsidRPr="00F852DC" w:rsidRDefault="009C5A83" w:rsidP="009C5A8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852DC" w:rsidRPr="00F852DC" w:rsidTr="009C5A83">
        <w:trPr>
          <w:trHeight w:val="949"/>
        </w:trPr>
        <w:tc>
          <w:tcPr>
            <w:tcW w:w="1526" w:type="dxa"/>
            <w:vMerge w:val="restart"/>
          </w:tcPr>
          <w:p w:rsidR="009C5A83" w:rsidRPr="00F852DC" w:rsidRDefault="009C5A83" w:rsidP="009C5A8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52DC">
              <w:rPr>
                <w:rFonts w:ascii="標楷體" w:eastAsia="標楷體" w:hAnsi="標楷體" w:hint="eastAsia"/>
                <w:sz w:val="28"/>
                <w:szCs w:val="28"/>
              </w:rPr>
              <w:t>側門</w:t>
            </w:r>
          </w:p>
        </w:tc>
        <w:tc>
          <w:tcPr>
            <w:tcW w:w="486" w:type="dxa"/>
            <w:tcBorders>
              <w:bottom w:val="single" w:sz="4" w:space="0" w:color="auto"/>
            </w:tcBorders>
          </w:tcPr>
          <w:p w:rsidR="009C5A83" w:rsidRPr="00F852DC" w:rsidRDefault="009C5A83" w:rsidP="009C5A83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52DC">
              <w:rPr>
                <w:rFonts w:ascii="標楷體" w:eastAsia="標楷體" w:hAnsi="標楷體" w:hint="eastAsia"/>
                <w:sz w:val="28"/>
                <w:szCs w:val="28"/>
              </w:rPr>
              <w:t>上學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</w:tcPr>
          <w:p w:rsidR="009C5A83" w:rsidRPr="00F852DC" w:rsidRDefault="009C5A83" w:rsidP="009C5A83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52DC">
              <w:rPr>
                <w:rFonts w:ascii="標楷體" w:eastAsia="標楷體" w:hAnsi="標楷體" w:hint="eastAsia"/>
                <w:sz w:val="28"/>
                <w:szCs w:val="28"/>
              </w:rPr>
              <w:t>週一～週五</w:t>
            </w:r>
          </w:p>
          <w:p w:rsidR="009C5A83" w:rsidRPr="00F852DC" w:rsidRDefault="009C5A83" w:rsidP="009C5A83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52DC">
              <w:rPr>
                <w:rFonts w:ascii="標楷體" w:eastAsia="標楷體" w:hAnsi="標楷體" w:hint="eastAsia"/>
                <w:sz w:val="28"/>
                <w:szCs w:val="28"/>
              </w:rPr>
              <w:t>07:20–07:50</w:t>
            </w:r>
          </w:p>
        </w:tc>
        <w:tc>
          <w:tcPr>
            <w:tcW w:w="6095" w:type="dxa"/>
            <w:vMerge w:val="restart"/>
          </w:tcPr>
          <w:p w:rsidR="009C5A83" w:rsidRPr="00F852DC" w:rsidRDefault="009C5A83" w:rsidP="009C5A8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852DC">
              <w:rPr>
                <w:rFonts w:ascii="標楷體" w:eastAsia="標楷體" w:hAnsi="標楷體" w:hint="eastAsia"/>
                <w:sz w:val="26"/>
                <w:szCs w:val="26"/>
              </w:rPr>
              <w:t>1.學童上放學交通安全維護與指導。</w:t>
            </w:r>
          </w:p>
          <w:p w:rsidR="009C5A83" w:rsidRPr="00F852DC" w:rsidRDefault="009C5A83" w:rsidP="009C5A8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852DC">
              <w:rPr>
                <w:rFonts w:ascii="標楷體" w:eastAsia="標楷體" w:hAnsi="標楷體" w:hint="eastAsia"/>
                <w:sz w:val="26"/>
                <w:szCs w:val="26"/>
              </w:rPr>
              <w:t>2.學生偶發事件處理。</w:t>
            </w:r>
          </w:p>
          <w:p w:rsidR="009C5A83" w:rsidRPr="00F852DC" w:rsidRDefault="009C5A83" w:rsidP="009C5A8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852DC">
              <w:rPr>
                <w:rFonts w:ascii="標楷體" w:eastAsia="標楷體" w:hAnsi="標楷體" w:hint="eastAsia"/>
                <w:sz w:val="26"/>
                <w:szCs w:val="26"/>
              </w:rPr>
              <w:t>3.</w:t>
            </w:r>
            <w:r w:rsidR="009D2F0E" w:rsidRPr="00F852DC">
              <w:rPr>
                <w:rFonts w:ascii="標楷體" w:eastAsia="標楷體" w:hAnsi="標楷體" w:hint="eastAsia"/>
                <w:sz w:val="26"/>
                <w:szCs w:val="26"/>
              </w:rPr>
              <w:t>07:5</w:t>
            </w:r>
            <w:r w:rsidRPr="00F852DC">
              <w:rPr>
                <w:rFonts w:ascii="標楷體" w:eastAsia="標楷體" w:hAnsi="標楷體" w:hint="eastAsia"/>
                <w:sz w:val="26"/>
                <w:szCs w:val="26"/>
              </w:rPr>
              <w:t>0關鎖側門。</w:t>
            </w:r>
          </w:p>
          <w:p w:rsidR="009C5A83" w:rsidRPr="00F852DC" w:rsidRDefault="009C5A83" w:rsidP="009C5A8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852DC">
              <w:rPr>
                <w:rFonts w:ascii="標楷體" w:eastAsia="標楷體" w:hAnsi="標楷體" w:hint="eastAsia"/>
                <w:sz w:val="26"/>
                <w:szCs w:val="26"/>
              </w:rPr>
              <w:t>4.周</w:t>
            </w:r>
            <w:r w:rsidR="009D2F0E" w:rsidRPr="00F852DC">
              <w:rPr>
                <w:rFonts w:ascii="標楷體" w:eastAsia="標楷體" w:hAnsi="標楷體" w:hint="eastAsia"/>
                <w:sz w:val="26"/>
                <w:szCs w:val="26"/>
              </w:rPr>
              <w:t>三中午及周</w:t>
            </w:r>
            <w:r w:rsidRPr="00F852DC">
              <w:rPr>
                <w:rFonts w:ascii="標楷體" w:eastAsia="標楷體" w:hAnsi="標楷體" w:hint="eastAsia"/>
                <w:sz w:val="26"/>
                <w:szCs w:val="26"/>
              </w:rPr>
              <w:t>一、二、、四、五下午放完學關鎖側門。</w:t>
            </w:r>
          </w:p>
          <w:p w:rsidR="009C5A83" w:rsidRPr="00F852DC" w:rsidRDefault="009C5A83" w:rsidP="009C5A8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852DC">
              <w:rPr>
                <w:rFonts w:ascii="標楷體" w:eastAsia="標楷體" w:hAnsi="標楷體" w:hint="eastAsia"/>
                <w:sz w:val="26"/>
                <w:szCs w:val="26"/>
              </w:rPr>
              <w:t>※導護臂章上附有側門鑰匙，請務必妥善保管列入交接</w:t>
            </w:r>
          </w:p>
        </w:tc>
      </w:tr>
      <w:tr w:rsidR="00F852DC" w:rsidRPr="00F852DC" w:rsidTr="009C5A83">
        <w:trPr>
          <w:trHeight w:val="1545"/>
        </w:trPr>
        <w:tc>
          <w:tcPr>
            <w:tcW w:w="1526" w:type="dxa"/>
            <w:vMerge/>
          </w:tcPr>
          <w:p w:rsidR="009C5A83" w:rsidRPr="00F852DC" w:rsidRDefault="009C5A83" w:rsidP="009C5A8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</w:tcBorders>
          </w:tcPr>
          <w:p w:rsidR="009C5A83" w:rsidRPr="00F852DC" w:rsidRDefault="009C5A83" w:rsidP="009C5A83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9C5A83" w:rsidRPr="00F852DC" w:rsidRDefault="009C5A83" w:rsidP="009C5A83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52DC">
              <w:rPr>
                <w:rFonts w:ascii="標楷體" w:eastAsia="標楷體" w:hAnsi="標楷體" w:hint="eastAsia"/>
                <w:sz w:val="28"/>
                <w:szCs w:val="28"/>
              </w:rPr>
              <w:t>放學</w:t>
            </w:r>
          </w:p>
        </w:tc>
        <w:tc>
          <w:tcPr>
            <w:tcW w:w="2491" w:type="dxa"/>
            <w:tcBorders>
              <w:top w:val="single" w:sz="4" w:space="0" w:color="auto"/>
            </w:tcBorders>
          </w:tcPr>
          <w:p w:rsidR="0013571D" w:rsidRPr="0013571D" w:rsidRDefault="0013571D" w:rsidP="0013571D">
            <w:pPr>
              <w:spacing w:line="38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13571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週一</w:t>
            </w:r>
            <w:r w:rsidR="005F745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、三</w:t>
            </w:r>
            <w:r w:rsidR="005F7455">
              <w:rPr>
                <w:rFonts w:ascii="標楷體" w:eastAsia="標楷體" w:hAnsi="標楷體"/>
                <w:color w:val="FF0000"/>
                <w:sz w:val="28"/>
                <w:szCs w:val="28"/>
              </w:rPr>
              <w:t>、四</w:t>
            </w:r>
            <w:r w:rsidR="005F745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、</w:t>
            </w:r>
            <w:r w:rsidR="005F7455">
              <w:rPr>
                <w:rFonts w:ascii="標楷體" w:eastAsia="標楷體" w:hAnsi="標楷體"/>
                <w:color w:val="FF0000"/>
                <w:sz w:val="28"/>
                <w:szCs w:val="28"/>
              </w:rPr>
              <w:t>五</w:t>
            </w:r>
          </w:p>
          <w:p w:rsidR="009C5A83" w:rsidRPr="00F852DC" w:rsidRDefault="009D2F0E" w:rsidP="009C5A83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52DC">
              <w:rPr>
                <w:rFonts w:ascii="標楷體" w:eastAsia="標楷體" w:hAnsi="標楷體" w:hint="eastAsia"/>
                <w:sz w:val="28"/>
                <w:szCs w:val="28"/>
              </w:rPr>
              <w:t>12:4</w:t>
            </w:r>
            <w:r w:rsidR="009C5A83" w:rsidRPr="00F852DC">
              <w:rPr>
                <w:rFonts w:ascii="標楷體" w:eastAsia="標楷體" w:hAnsi="標楷體" w:hint="eastAsia"/>
                <w:sz w:val="28"/>
                <w:szCs w:val="28"/>
              </w:rPr>
              <w:t>0–放完學</w:t>
            </w:r>
          </w:p>
          <w:p w:rsidR="009C5A83" w:rsidRPr="00F852DC" w:rsidRDefault="009C5A83" w:rsidP="009C5A83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52DC">
              <w:rPr>
                <w:rFonts w:ascii="標楷體" w:eastAsia="標楷體" w:hAnsi="標楷體" w:hint="eastAsia"/>
                <w:sz w:val="28"/>
                <w:szCs w:val="28"/>
              </w:rPr>
              <w:t>週一、二、四、五</w:t>
            </w:r>
          </w:p>
          <w:p w:rsidR="009C5A83" w:rsidRPr="00F852DC" w:rsidRDefault="009C5A83" w:rsidP="009C5A83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52DC">
              <w:rPr>
                <w:rFonts w:ascii="標楷體" w:eastAsia="標楷體" w:hAnsi="標楷體" w:hint="eastAsia"/>
                <w:sz w:val="28"/>
                <w:szCs w:val="28"/>
              </w:rPr>
              <w:t>15:40–放完學</w:t>
            </w:r>
          </w:p>
        </w:tc>
        <w:tc>
          <w:tcPr>
            <w:tcW w:w="6095" w:type="dxa"/>
            <w:vMerge/>
          </w:tcPr>
          <w:p w:rsidR="009C5A83" w:rsidRPr="00F852DC" w:rsidRDefault="009C5A83" w:rsidP="009C5A8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D4F08" w:rsidRPr="0013571D" w:rsidRDefault="0013571D" w:rsidP="007D4F08">
      <w:pPr>
        <w:snapToGrid w:val="0"/>
        <w:spacing w:before="240"/>
        <w:outlineLvl w:val="0"/>
        <w:rPr>
          <w:rFonts w:ascii="標楷體" w:eastAsia="標楷體" w:hAnsi="標楷體"/>
          <w:color w:val="FF0000"/>
          <w:szCs w:val="20"/>
        </w:rPr>
      </w:pPr>
      <w:r w:rsidRPr="0013571D">
        <w:rPr>
          <w:rFonts w:ascii="標楷體" w:eastAsia="標楷體" w:hAnsi="標楷體" w:hint="eastAsia"/>
          <w:color w:val="FF0000"/>
          <w:sz w:val="26"/>
          <w:szCs w:val="26"/>
        </w:rPr>
        <w:t>吹哨方式</w:t>
      </w:r>
      <w:r w:rsidRPr="0013571D">
        <w:rPr>
          <w:rFonts w:ascii="標楷體" w:eastAsia="標楷體" w:hAnsi="標楷體"/>
          <w:color w:val="FF0000"/>
          <w:sz w:val="26"/>
          <w:szCs w:val="26"/>
        </w:rPr>
        <w:t>建議一長哨一</w:t>
      </w:r>
      <w:r w:rsidRPr="0013571D">
        <w:rPr>
          <w:rFonts w:ascii="標楷體" w:eastAsia="標楷體" w:hAnsi="標楷體" w:hint="eastAsia"/>
          <w:color w:val="FF0000"/>
          <w:sz w:val="26"/>
          <w:szCs w:val="26"/>
        </w:rPr>
        <w:t>短</w:t>
      </w:r>
      <w:r w:rsidRPr="0013571D">
        <w:rPr>
          <w:rFonts w:ascii="標楷體" w:eastAsia="標楷體" w:hAnsi="標楷體"/>
          <w:color w:val="FF0000"/>
          <w:sz w:val="26"/>
          <w:szCs w:val="26"/>
        </w:rPr>
        <w:t>哨</w:t>
      </w:r>
      <w:r w:rsidRPr="0013571D">
        <w:rPr>
          <w:rFonts w:ascii="標楷體" w:eastAsia="標楷體" w:hAnsi="標楷體" w:hint="eastAsia"/>
          <w:color w:val="FF0000"/>
          <w:sz w:val="26"/>
          <w:szCs w:val="26"/>
        </w:rPr>
        <w:t>：</w:t>
      </w:r>
      <w:r w:rsidRPr="0013571D">
        <w:rPr>
          <w:rFonts w:ascii="標楷體" w:eastAsia="標楷體" w:hAnsi="標楷體"/>
          <w:color w:val="FF0000"/>
          <w:sz w:val="26"/>
          <w:szCs w:val="26"/>
        </w:rPr>
        <w:t>協助學生通行時一長哨導護老師攔阻車輛，路</w:t>
      </w:r>
      <w:r w:rsidRPr="0013571D">
        <w:rPr>
          <w:rFonts w:ascii="標楷體" w:eastAsia="標楷體" w:hAnsi="標楷體" w:hint="eastAsia"/>
          <w:color w:val="FF0000"/>
          <w:sz w:val="26"/>
          <w:szCs w:val="26"/>
        </w:rPr>
        <w:t>口</w:t>
      </w:r>
      <w:r w:rsidRPr="0013571D">
        <w:rPr>
          <w:rFonts w:ascii="標楷體" w:eastAsia="標楷體" w:hAnsi="標楷體"/>
          <w:color w:val="FF0000"/>
          <w:sz w:val="26"/>
          <w:szCs w:val="26"/>
        </w:rPr>
        <w:t>淨空後</w:t>
      </w:r>
      <w:r w:rsidRPr="0013571D">
        <w:rPr>
          <w:rFonts w:ascii="標楷體" w:eastAsia="標楷體" w:hAnsi="標楷體" w:hint="eastAsia"/>
          <w:color w:val="FF0000"/>
          <w:sz w:val="26"/>
          <w:szCs w:val="26"/>
        </w:rPr>
        <w:t>一</w:t>
      </w:r>
      <w:r w:rsidRPr="0013571D">
        <w:rPr>
          <w:rFonts w:ascii="標楷體" w:eastAsia="標楷體" w:hAnsi="標楷體"/>
          <w:color w:val="FF0000"/>
          <w:sz w:val="26"/>
          <w:szCs w:val="26"/>
        </w:rPr>
        <w:t>短哨代表可通行</w:t>
      </w:r>
      <w:r w:rsidRPr="0013571D">
        <w:rPr>
          <w:rFonts w:ascii="標楷體" w:eastAsia="標楷體" w:hAnsi="標楷體" w:hint="eastAsia"/>
          <w:color w:val="FF0000"/>
          <w:sz w:val="26"/>
          <w:szCs w:val="26"/>
        </w:rPr>
        <w:t>；通</w:t>
      </w:r>
      <w:r w:rsidRPr="0013571D">
        <w:rPr>
          <w:rFonts w:ascii="標楷體" w:eastAsia="標楷體" w:hAnsi="標楷體"/>
          <w:color w:val="FF0000"/>
          <w:sz w:val="26"/>
          <w:szCs w:val="26"/>
        </w:rPr>
        <w:t>行</w:t>
      </w:r>
      <w:r w:rsidRPr="0013571D">
        <w:rPr>
          <w:rFonts w:ascii="標楷體" w:eastAsia="標楷體" w:hAnsi="標楷體" w:hint="eastAsia"/>
          <w:color w:val="FF0000"/>
          <w:sz w:val="26"/>
          <w:szCs w:val="26"/>
        </w:rPr>
        <w:t>秒</w:t>
      </w:r>
      <w:r w:rsidRPr="0013571D">
        <w:rPr>
          <w:rFonts w:ascii="標楷體" w:eastAsia="標楷體" w:hAnsi="標楷體"/>
          <w:color w:val="FF0000"/>
          <w:sz w:val="26"/>
          <w:szCs w:val="26"/>
        </w:rPr>
        <w:t>數接近結束時，一長哨學生停止通行，導護老師確認無人通行時，一短哨回到路旁</w:t>
      </w:r>
      <w:r w:rsidRPr="0013571D">
        <w:rPr>
          <w:rFonts w:ascii="標楷體" w:eastAsia="標楷體" w:hAnsi="標楷體" w:hint="eastAsia"/>
          <w:color w:val="FF0000"/>
          <w:sz w:val="26"/>
          <w:szCs w:val="26"/>
        </w:rPr>
        <w:t>等</w:t>
      </w:r>
      <w:r w:rsidRPr="0013571D">
        <w:rPr>
          <w:rFonts w:ascii="標楷體" w:eastAsia="標楷體" w:hAnsi="標楷體"/>
          <w:color w:val="FF0000"/>
          <w:sz w:val="26"/>
          <w:szCs w:val="26"/>
        </w:rPr>
        <w:t>待下一</w:t>
      </w:r>
      <w:r w:rsidRPr="0013571D">
        <w:rPr>
          <w:rFonts w:ascii="標楷體" w:eastAsia="標楷體" w:hAnsi="標楷體" w:hint="eastAsia"/>
          <w:color w:val="FF0000"/>
          <w:sz w:val="26"/>
          <w:szCs w:val="26"/>
        </w:rPr>
        <w:t>循</w:t>
      </w:r>
      <w:r w:rsidRPr="0013571D">
        <w:rPr>
          <w:rFonts w:ascii="標楷體" w:eastAsia="標楷體" w:hAnsi="標楷體"/>
          <w:color w:val="FF0000"/>
          <w:sz w:val="26"/>
          <w:szCs w:val="26"/>
        </w:rPr>
        <w:t>環。</w:t>
      </w:r>
    </w:p>
    <w:p w:rsidR="007D4F08" w:rsidRDefault="007D4F08">
      <w:pPr>
        <w:widowControl/>
        <w:rPr>
          <w:rFonts w:ascii="標楷體" w:eastAsia="標楷體" w:hAnsi="標楷體"/>
          <w:szCs w:val="20"/>
        </w:rPr>
      </w:pPr>
      <w:r>
        <w:rPr>
          <w:rFonts w:ascii="標楷體" w:eastAsia="標楷體" w:hAnsi="標楷體"/>
          <w:szCs w:val="20"/>
        </w:rPr>
        <w:br w:type="page"/>
      </w:r>
    </w:p>
    <w:p w:rsidR="007D4F08" w:rsidRPr="007D4F08" w:rsidRDefault="007D4F08" w:rsidP="007D4F08">
      <w:pPr>
        <w:snapToGrid w:val="0"/>
        <w:spacing w:before="240"/>
        <w:outlineLvl w:val="0"/>
        <w:rPr>
          <w:rFonts w:ascii="標楷體" w:eastAsia="標楷體" w:hAnsi="標楷體"/>
          <w:szCs w:val="20"/>
        </w:rPr>
      </w:pPr>
      <w:r w:rsidRPr="007D4F08">
        <w:rPr>
          <w:rFonts w:ascii="標楷體" w:eastAsia="標楷體" w:hAnsi="標楷體" w:hint="eastAsia"/>
          <w:szCs w:val="20"/>
        </w:rPr>
        <w:lastRenderedPageBreak/>
        <w:t>導護輪值與交接：</w:t>
      </w:r>
    </w:p>
    <w:p w:rsidR="00744CC5" w:rsidRDefault="007D4F08" w:rsidP="00744CC5">
      <w:pPr>
        <w:snapToGrid w:val="0"/>
        <w:spacing w:before="240"/>
        <w:ind w:leftChars="200" w:left="480"/>
        <w:outlineLvl w:val="0"/>
        <w:rPr>
          <w:rFonts w:ascii="標楷體" w:eastAsia="標楷體" w:hAnsi="標楷體"/>
          <w:szCs w:val="20"/>
        </w:rPr>
      </w:pPr>
      <w:r w:rsidRPr="007D4F08">
        <w:rPr>
          <w:rFonts w:ascii="標楷體" w:eastAsia="標楷體" w:hAnsi="標楷體" w:hint="eastAsia"/>
          <w:szCs w:val="20"/>
        </w:rPr>
        <w:t>依據「導護輪值表」編排，其原則如下：</w:t>
      </w:r>
    </w:p>
    <w:p w:rsidR="007D4F08" w:rsidRPr="007D4F08" w:rsidRDefault="007D4F08" w:rsidP="00744CC5">
      <w:pPr>
        <w:snapToGrid w:val="0"/>
        <w:spacing w:before="240"/>
        <w:ind w:leftChars="200" w:left="960" w:hangingChars="200" w:hanging="480"/>
        <w:outlineLvl w:val="0"/>
        <w:rPr>
          <w:rFonts w:ascii="標楷體" w:eastAsia="標楷體" w:hAnsi="標楷體"/>
          <w:szCs w:val="20"/>
        </w:rPr>
      </w:pPr>
      <w:r w:rsidRPr="007D4F08">
        <w:rPr>
          <w:rFonts w:ascii="標楷體" w:eastAsia="標楷體" w:hAnsi="標楷體" w:hint="eastAsia"/>
          <w:szCs w:val="20"/>
        </w:rPr>
        <w:t>一、四處室主任、各年級學年主任（含科任）、體育班教師、午餐秘書</w:t>
      </w:r>
      <w:r w:rsidR="00744CC5" w:rsidRPr="00744CC5">
        <w:rPr>
          <w:rFonts w:ascii="標楷體" w:eastAsia="標楷體" w:hAnsi="標楷體" w:hint="eastAsia"/>
          <w:color w:val="FF0000"/>
          <w:szCs w:val="20"/>
        </w:rPr>
        <w:t>、團</w:t>
      </w:r>
      <w:r w:rsidR="00744CC5" w:rsidRPr="00744CC5">
        <w:rPr>
          <w:rFonts w:ascii="標楷體" w:eastAsia="標楷體" w:hAnsi="標楷體"/>
          <w:color w:val="FF0000"/>
          <w:szCs w:val="20"/>
        </w:rPr>
        <w:t>隊訓練指導老師</w:t>
      </w:r>
      <w:r w:rsidRPr="007D4F08">
        <w:rPr>
          <w:rFonts w:ascii="標楷體" w:eastAsia="標楷體" w:hAnsi="標楷體" w:hint="eastAsia"/>
          <w:szCs w:val="20"/>
        </w:rPr>
        <w:t>及幼</w:t>
      </w:r>
      <w:r w:rsidR="00744CC5">
        <w:rPr>
          <w:rFonts w:ascii="標楷體" w:eastAsia="標楷體" w:hAnsi="標楷體" w:hint="eastAsia"/>
          <w:szCs w:val="20"/>
        </w:rPr>
        <w:t xml:space="preserve">    </w:t>
      </w:r>
      <w:r w:rsidR="00744CC5">
        <w:rPr>
          <w:rFonts w:ascii="標楷體" w:eastAsia="標楷體" w:hAnsi="標楷體"/>
          <w:szCs w:val="20"/>
        </w:rPr>
        <w:t xml:space="preserve">               </w:t>
      </w:r>
      <w:r w:rsidRPr="007D4F08">
        <w:rPr>
          <w:rFonts w:ascii="標楷體" w:eastAsia="標楷體" w:hAnsi="標楷體" w:hint="eastAsia"/>
          <w:szCs w:val="20"/>
        </w:rPr>
        <w:t>稚園教師不列入導護輪值工作，除四處室主任外，</w:t>
      </w:r>
      <w:r w:rsidR="00744CC5" w:rsidRPr="00744CC5">
        <w:rPr>
          <w:rFonts w:ascii="標楷體" w:eastAsia="標楷體" w:hAnsi="標楷體" w:hint="eastAsia"/>
          <w:color w:val="FF0000"/>
          <w:szCs w:val="20"/>
        </w:rPr>
        <w:t>由</w:t>
      </w:r>
      <w:r w:rsidR="00744CC5" w:rsidRPr="00744CC5">
        <w:rPr>
          <w:rFonts w:ascii="標楷體" w:eastAsia="標楷體" w:hAnsi="標楷體"/>
          <w:color w:val="FF0000"/>
          <w:szCs w:val="20"/>
        </w:rPr>
        <w:t>各處室提出需求經校長同意後</w:t>
      </w:r>
      <w:r w:rsidRPr="007D4F08">
        <w:rPr>
          <w:rFonts w:ascii="標楷體" w:eastAsia="標楷體" w:hAnsi="標楷體" w:hint="eastAsia"/>
          <w:szCs w:val="20"/>
        </w:rPr>
        <w:t>改編入機動組導護。</w:t>
      </w:r>
    </w:p>
    <w:p w:rsidR="007D4F08" w:rsidRPr="007D4F08" w:rsidRDefault="007D4F08" w:rsidP="007D4F08">
      <w:pPr>
        <w:snapToGrid w:val="0"/>
        <w:spacing w:line="300" w:lineRule="auto"/>
        <w:jc w:val="both"/>
        <w:outlineLvl w:val="0"/>
        <w:rPr>
          <w:rFonts w:ascii="標楷體" w:eastAsia="標楷體" w:hAnsi="標楷體"/>
          <w:szCs w:val="20"/>
        </w:rPr>
      </w:pPr>
      <w:r w:rsidRPr="007D4F08">
        <w:rPr>
          <w:rFonts w:ascii="標楷體" w:eastAsia="標楷體" w:hAnsi="標楷體" w:hint="eastAsia"/>
          <w:szCs w:val="20"/>
        </w:rPr>
        <w:t xml:space="preserve">    </w:t>
      </w:r>
      <w:r w:rsidR="00A72D43">
        <w:rPr>
          <w:rFonts w:ascii="標楷體" w:eastAsia="標楷體" w:hAnsi="標楷體" w:hint="eastAsia"/>
          <w:szCs w:val="20"/>
        </w:rPr>
        <w:t>二、</w:t>
      </w:r>
      <w:r w:rsidR="00A72D43" w:rsidRPr="00A72D43">
        <w:rPr>
          <w:rFonts w:ascii="標楷體" w:eastAsia="標楷體" w:hAnsi="標楷體" w:hint="eastAsia"/>
          <w:color w:val="FF0000"/>
          <w:szCs w:val="20"/>
        </w:rPr>
        <w:t>每學年開始由生活教育組宣布抽籤時間</w:t>
      </w:r>
      <w:r w:rsidRPr="00A72D43">
        <w:rPr>
          <w:rFonts w:ascii="標楷體" w:eastAsia="標楷體" w:hAnsi="標楷體" w:hint="eastAsia"/>
          <w:color w:val="FF0000"/>
          <w:szCs w:val="20"/>
        </w:rPr>
        <w:t>公開抽籤。</w:t>
      </w:r>
    </w:p>
    <w:p w:rsidR="007D4F08" w:rsidRPr="007D4F08" w:rsidRDefault="007D4F08" w:rsidP="007D4F08">
      <w:pPr>
        <w:snapToGrid w:val="0"/>
        <w:spacing w:line="300" w:lineRule="auto"/>
        <w:ind w:leftChars="200" w:left="960" w:hangingChars="200" w:hanging="480"/>
        <w:jc w:val="both"/>
        <w:outlineLvl w:val="0"/>
        <w:rPr>
          <w:rFonts w:ascii="標楷體" w:eastAsia="標楷體" w:hAnsi="標楷體"/>
          <w:szCs w:val="20"/>
        </w:rPr>
      </w:pPr>
      <w:r w:rsidRPr="007D4F08">
        <w:rPr>
          <w:rFonts w:ascii="標楷體" w:eastAsia="標楷體" w:hAnsi="標楷體" w:hint="eastAsia"/>
          <w:szCs w:val="20"/>
        </w:rPr>
        <w:t>三、生教組依據抽籤結果編排「學期導護輪值表」，其原則如下：</w:t>
      </w:r>
    </w:p>
    <w:p w:rsidR="007D4F08" w:rsidRPr="007D4F08" w:rsidRDefault="007D4F08" w:rsidP="007D4F08">
      <w:pPr>
        <w:snapToGrid w:val="0"/>
        <w:spacing w:line="300" w:lineRule="auto"/>
        <w:ind w:leftChars="400" w:left="960"/>
        <w:jc w:val="both"/>
        <w:outlineLvl w:val="0"/>
        <w:rPr>
          <w:rFonts w:ascii="標楷體" w:eastAsia="標楷體" w:hAnsi="標楷體"/>
          <w:szCs w:val="20"/>
        </w:rPr>
      </w:pPr>
      <w:r w:rsidRPr="007D4F08">
        <w:rPr>
          <w:rFonts w:ascii="標楷體" w:eastAsia="標楷體" w:hAnsi="標楷體" w:hint="eastAsia"/>
          <w:szCs w:val="20"/>
        </w:rPr>
        <w:t>（一）領有身心障礙手冊或重大疾病卡之教師免兼任導護工作（需提出證明辦理）。</w:t>
      </w:r>
    </w:p>
    <w:p w:rsidR="007D4F08" w:rsidRPr="007D4F08" w:rsidRDefault="007D4F08" w:rsidP="007D4F08">
      <w:pPr>
        <w:snapToGrid w:val="0"/>
        <w:spacing w:line="300" w:lineRule="auto"/>
        <w:ind w:firstLineChars="400" w:firstLine="960"/>
        <w:jc w:val="both"/>
        <w:outlineLvl w:val="0"/>
        <w:rPr>
          <w:rFonts w:ascii="標楷體" w:eastAsia="標楷體" w:hAnsi="標楷體"/>
          <w:szCs w:val="20"/>
        </w:rPr>
      </w:pPr>
      <w:r w:rsidRPr="007D4F08">
        <w:rPr>
          <w:rFonts w:ascii="標楷體" w:eastAsia="標楷體" w:hAnsi="標楷體" w:hint="eastAsia"/>
          <w:szCs w:val="20"/>
        </w:rPr>
        <w:t>（二）依抽籤結果編排導護輪值工作，逐週輪替。</w:t>
      </w:r>
    </w:p>
    <w:p w:rsidR="007D4F08" w:rsidRPr="007D4F08" w:rsidRDefault="007D4F08" w:rsidP="007D4F08">
      <w:pPr>
        <w:snapToGrid w:val="0"/>
        <w:spacing w:line="300" w:lineRule="auto"/>
        <w:ind w:left="1080" w:hangingChars="450" w:hanging="1080"/>
        <w:jc w:val="both"/>
        <w:outlineLvl w:val="0"/>
        <w:rPr>
          <w:rFonts w:ascii="標楷體" w:eastAsia="標楷體" w:hAnsi="標楷體"/>
          <w:szCs w:val="20"/>
        </w:rPr>
      </w:pPr>
      <w:r w:rsidRPr="007D4F08">
        <w:rPr>
          <w:rFonts w:ascii="標楷體" w:eastAsia="標楷體" w:hAnsi="標楷體"/>
          <w:szCs w:val="20"/>
        </w:rPr>
        <w:t xml:space="preserve"> </w:t>
      </w:r>
      <w:r w:rsidRPr="007D4F08">
        <w:rPr>
          <w:rFonts w:ascii="標楷體" w:eastAsia="標楷體" w:hAnsi="標楷體" w:hint="eastAsia"/>
          <w:szCs w:val="20"/>
        </w:rPr>
        <w:t xml:space="preserve">   四、機動組：除免兼任導護工作教師外，其他未列入學期導護輪值之教師，依導護輪值表順序依序輪派，每人輪值2天為基準天數，採循環制。</w:t>
      </w:r>
    </w:p>
    <w:p w:rsidR="007D4F08" w:rsidRPr="007D4F08" w:rsidRDefault="007D4F08" w:rsidP="007D4F08">
      <w:pPr>
        <w:snapToGrid w:val="0"/>
        <w:spacing w:line="300" w:lineRule="auto"/>
        <w:ind w:leftChars="200" w:left="960" w:hangingChars="200" w:hanging="480"/>
        <w:jc w:val="both"/>
        <w:outlineLvl w:val="0"/>
        <w:rPr>
          <w:rFonts w:ascii="標楷體" w:eastAsia="標楷體" w:hAnsi="標楷體"/>
          <w:szCs w:val="20"/>
        </w:rPr>
      </w:pPr>
      <w:r w:rsidRPr="007D4F08">
        <w:rPr>
          <w:rFonts w:ascii="標楷體" w:eastAsia="標楷體" w:hAnsi="標楷體" w:hint="eastAsia"/>
          <w:szCs w:val="20"/>
        </w:rPr>
        <w:t>六、每週五學生放學後於訓導處辦理導護交接，由生教組長主持，校長、</w:t>
      </w:r>
      <w:r w:rsidR="00A72D43">
        <w:rPr>
          <w:rFonts w:ascii="標楷體" w:eastAsia="標楷體" w:hAnsi="標楷體" w:hint="eastAsia"/>
          <w:szCs w:val="20"/>
        </w:rPr>
        <w:t>學</w:t>
      </w:r>
      <w:r w:rsidR="00A72D43">
        <w:rPr>
          <w:rFonts w:ascii="標楷體" w:eastAsia="標楷體" w:hAnsi="標楷體"/>
          <w:szCs w:val="20"/>
        </w:rPr>
        <w:t>務</w:t>
      </w:r>
      <w:r w:rsidRPr="007D4F08">
        <w:rPr>
          <w:rFonts w:ascii="標楷體" w:eastAsia="標楷體" w:hAnsi="標楷體" w:hint="eastAsia"/>
          <w:szCs w:val="20"/>
        </w:rPr>
        <w:t>主任列席，卸任、接任兩組人員均應參加。</w:t>
      </w:r>
    </w:p>
    <w:p w:rsidR="007D4F08" w:rsidRPr="007D4F08" w:rsidRDefault="007D4F08" w:rsidP="007D4F08">
      <w:pPr>
        <w:snapToGrid w:val="0"/>
        <w:spacing w:line="300" w:lineRule="auto"/>
        <w:ind w:leftChars="119" w:left="286" w:firstLineChars="100" w:firstLine="240"/>
        <w:jc w:val="both"/>
        <w:outlineLvl w:val="0"/>
        <w:rPr>
          <w:rFonts w:ascii="標楷體" w:eastAsia="標楷體" w:hAnsi="標楷體"/>
          <w:szCs w:val="20"/>
        </w:rPr>
      </w:pPr>
      <w:r w:rsidRPr="007D4F08">
        <w:rPr>
          <w:rFonts w:ascii="標楷體" w:eastAsia="標楷體" w:hAnsi="標楷體" w:hint="eastAsia"/>
          <w:szCs w:val="20"/>
        </w:rPr>
        <w:t>七、卸任導護請於最後一次交通導護工作值勤結束，將導護臂章交回生教組。</w:t>
      </w:r>
    </w:p>
    <w:p w:rsidR="007D4F08" w:rsidRPr="007D4F08" w:rsidRDefault="007D4F08" w:rsidP="007D4F08">
      <w:pPr>
        <w:snapToGrid w:val="0"/>
        <w:spacing w:line="300" w:lineRule="auto"/>
        <w:ind w:leftChars="119" w:left="286" w:firstLineChars="100" w:firstLine="240"/>
        <w:jc w:val="both"/>
        <w:outlineLvl w:val="0"/>
        <w:rPr>
          <w:rFonts w:ascii="標楷體" w:eastAsia="標楷體" w:hAnsi="標楷體"/>
          <w:szCs w:val="20"/>
        </w:rPr>
      </w:pPr>
      <w:r w:rsidRPr="007D4F08">
        <w:rPr>
          <w:rFonts w:ascii="標楷體" w:eastAsia="標楷體" w:hAnsi="標楷體" w:hint="eastAsia"/>
          <w:szCs w:val="20"/>
        </w:rPr>
        <w:t>八、接任導護請於交接時領取導護臂章</w:t>
      </w:r>
      <w:r w:rsidR="00A72D43" w:rsidRPr="00A72D43">
        <w:rPr>
          <w:rFonts w:ascii="標楷體" w:eastAsia="標楷體" w:hAnsi="標楷體" w:hint="eastAsia"/>
          <w:color w:val="FF0000"/>
          <w:szCs w:val="20"/>
        </w:rPr>
        <w:t>並</w:t>
      </w:r>
      <w:r w:rsidR="00A72D43" w:rsidRPr="00A72D43">
        <w:rPr>
          <w:rFonts w:ascii="標楷體" w:eastAsia="標楷體" w:hAnsi="標楷體"/>
          <w:color w:val="FF0000"/>
          <w:szCs w:val="20"/>
        </w:rPr>
        <w:t>行簽到退</w:t>
      </w:r>
      <w:r w:rsidRPr="007D4F08">
        <w:rPr>
          <w:rFonts w:ascii="標楷體" w:eastAsia="標楷體" w:hAnsi="標楷體" w:hint="eastAsia"/>
          <w:szCs w:val="20"/>
        </w:rPr>
        <w:t>。</w:t>
      </w:r>
    </w:p>
    <w:p w:rsidR="007D4F08" w:rsidRPr="007D4F08" w:rsidRDefault="007D4F08" w:rsidP="007D4F08">
      <w:pPr>
        <w:snapToGrid w:val="0"/>
        <w:spacing w:line="300" w:lineRule="auto"/>
        <w:ind w:leftChars="219" w:left="1006" w:hangingChars="200" w:hanging="480"/>
        <w:jc w:val="both"/>
        <w:outlineLvl w:val="0"/>
        <w:rPr>
          <w:rFonts w:ascii="標楷體" w:eastAsia="標楷體" w:hAnsi="標楷體"/>
          <w:szCs w:val="20"/>
        </w:rPr>
      </w:pPr>
      <w:r w:rsidRPr="007D4F08">
        <w:rPr>
          <w:rFonts w:ascii="標楷體" w:eastAsia="標楷體" w:hAnsi="標楷體" w:hint="eastAsia"/>
          <w:szCs w:val="20"/>
        </w:rPr>
        <w:t>九、擔任導護工作一週後，老師依相關規定於期限內擇無課務時間補假完畢，級任導師必須在不影響級務（課務）的情形下補假。</w:t>
      </w:r>
    </w:p>
    <w:p w:rsidR="007D4F08" w:rsidRPr="007D4F08" w:rsidRDefault="007D4F08" w:rsidP="007D4F08">
      <w:pPr>
        <w:snapToGrid w:val="0"/>
        <w:spacing w:line="300" w:lineRule="auto"/>
        <w:ind w:leftChars="219" w:left="1006" w:hangingChars="200" w:hanging="480"/>
        <w:jc w:val="both"/>
        <w:outlineLvl w:val="0"/>
        <w:rPr>
          <w:rFonts w:ascii="標楷體" w:eastAsia="標楷體" w:hAnsi="標楷體"/>
          <w:szCs w:val="20"/>
        </w:rPr>
      </w:pPr>
      <w:r w:rsidRPr="007D4F08">
        <w:rPr>
          <w:rFonts w:ascii="標楷體" w:eastAsia="標楷體" w:hAnsi="標楷體" w:hint="eastAsia"/>
          <w:szCs w:val="20"/>
        </w:rPr>
        <w:t>十、依縣府公文規定：教師擔任值週導護工作乙週，得於</w:t>
      </w:r>
      <w:r w:rsidR="00A72D43" w:rsidRPr="00A72D43">
        <w:rPr>
          <w:rFonts w:ascii="標楷體" w:eastAsia="標楷體" w:hAnsi="標楷體" w:hint="eastAsia"/>
          <w:color w:val="FF0000"/>
          <w:szCs w:val="20"/>
        </w:rPr>
        <w:t>一</w:t>
      </w:r>
      <w:r w:rsidR="00A72D43" w:rsidRPr="00A72D43">
        <w:rPr>
          <w:rFonts w:ascii="標楷體" w:eastAsia="標楷體" w:hAnsi="標楷體"/>
          <w:color w:val="FF0000"/>
          <w:szCs w:val="20"/>
        </w:rPr>
        <w:t>年</w:t>
      </w:r>
      <w:r w:rsidRPr="007D4F08">
        <w:rPr>
          <w:rFonts w:ascii="標楷體" w:eastAsia="標楷體" w:hAnsi="標楷體" w:hint="eastAsia"/>
          <w:szCs w:val="20"/>
        </w:rPr>
        <w:t>內，在不影響校務及課務自理原則下，補休假0.5日，惟教師該週擔任導護工作在三日以下者（含三日），補休2小時，以符合比例原則，請假手續請聯繫</w:t>
      </w:r>
      <w:r w:rsidR="00A72D43" w:rsidRPr="00A72D43">
        <w:rPr>
          <w:rFonts w:ascii="標楷體" w:eastAsia="標楷體" w:hAnsi="標楷體" w:hint="eastAsia"/>
          <w:color w:val="FF0000"/>
          <w:szCs w:val="20"/>
        </w:rPr>
        <w:t>生</w:t>
      </w:r>
      <w:r w:rsidR="00A72D43" w:rsidRPr="00A72D43">
        <w:rPr>
          <w:rFonts w:ascii="標楷體" w:eastAsia="標楷體" w:hAnsi="標楷體"/>
          <w:color w:val="FF0000"/>
          <w:szCs w:val="20"/>
        </w:rPr>
        <w:t>教組</w:t>
      </w:r>
      <w:r w:rsidRPr="007D4F08">
        <w:rPr>
          <w:rFonts w:ascii="標楷體" w:eastAsia="標楷體" w:hAnsi="標楷體" w:hint="eastAsia"/>
          <w:szCs w:val="20"/>
        </w:rPr>
        <w:t>辦理。</w:t>
      </w:r>
    </w:p>
    <w:p w:rsidR="007D4F08" w:rsidRPr="007D4F08" w:rsidRDefault="007D4F08" w:rsidP="007D4F08">
      <w:pPr>
        <w:snapToGrid w:val="0"/>
        <w:spacing w:before="240"/>
        <w:outlineLvl w:val="0"/>
        <w:rPr>
          <w:rFonts w:ascii="標楷體" w:eastAsia="標楷體" w:hAnsi="標楷體"/>
          <w:szCs w:val="20"/>
        </w:rPr>
      </w:pPr>
      <w:r w:rsidRPr="007D4F08">
        <w:rPr>
          <w:rFonts w:ascii="標楷體" w:eastAsia="標楷體" w:hAnsi="標楷體" w:hint="eastAsia"/>
          <w:szCs w:val="20"/>
        </w:rPr>
        <w:t>導護代理：</w:t>
      </w:r>
    </w:p>
    <w:p w:rsidR="007D4F08" w:rsidRPr="007D4F08" w:rsidRDefault="007D4F08" w:rsidP="007D4F08">
      <w:pPr>
        <w:snapToGrid w:val="0"/>
        <w:spacing w:line="300" w:lineRule="auto"/>
        <w:ind w:leftChars="218" w:left="1003" w:hangingChars="200" w:hanging="480"/>
        <w:jc w:val="both"/>
        <w:outlineLvl w:val="0"/>
        <w:rPr>
          <w:rFonts w:ascii="標楷體" w:eastAsia="標楷體" w:hAnsi="標楷體"/>
          <w:szCs w:val="20"/>
        </w:rPr>
      </w:pPr>
      <w:r w:rsidRPr="007D4F08">
        <w:rPr>
          <w:rFonts w:ascii="標楷體" w:eastAsia="標楷體" w:hAnsi="標楷體" w:hint="eastAsia"/>
          <w:szCs w:val="20"/>
        </w:rPr>
        <w:t>一、在擔任導護工作期間內，因請假致使值勤時間或人員、崗位異動，請務必知會生教組，以維護個人權益。</w:t>
      </w:r>
    </w:p>
    <w:p w:rsidR="007D4F08" w:rsidRPr="007D4F08" w:rsidRDefault="007D4F08" w:rsidP="007D4F08">
      <w:pPr>
        <w:snapToGrid w:val="0"/>
        <w:ind w:leftChars="118" w:left="283" w:firstLineChars="100" w:firstLine="240"/>
        <w:jc w:val="both"/>
        <w:outlineLvl w:val="0"/>
        <w:rPr>
          <w:rFonts w:ascii="標楷體" w:eastAsia="標楷體" w:hAnsi="標楷體"/>
          <w:szCs w:val="20"/>
        </w:rPr>
      </w:pPr>
      <w:r w:rsidRPr="007D4F08">
        <w:rPr>
          <w:rFonts w:ascii="標楷體" w:eastAsia="標楷體" w:hAnsi="標楷體" w:hint="eastAsia"/>
          <w:szCs w:val="20"/>
        </w:rPr>
        <w:t>二、代理辦法：</w:t>
      </w:r>
    </w:p>
    <w:tbl>
      <w:tblPr>
        <w:tblW w:w="9520" w:type="dxa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0"/>
        <w:gridCol w:w="3080"/>
        <w:gridCol w:w="4900"/>
      </w:tblGrid>
      <w:tr w:rsidR="007D4F08" w:rsidRPr="007D4F08" w:rsidTr="00DD69FA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08" w:rsidRPr="007D4F08" w:rsidRDefault="007D4F08" w:rsidP="00DD69FA">
            <w:pPr>
              <w:snapToGrid w:val="0"/>
              <w:jc w:val="center"/>
              <w:outlineLvl w:val="0"/>
              <w:rPr>
                <w:rFonts w:ascii="標楷體" w:eastAsia="標楷體" w:hAnsi="標楷體"/>
                <w:szCs w:val="20"/>
              </w:rPr>
            </w:pPr>
            <w:r w:rsidRPr="007D4F08">
              <w:rPr>
                <w:rFonts w:ascii="標楷體" w:eastAsia="標楷體" w:hAnsi="標楷體" w:hint="eastAsia"/>
                <w:szCs w:val="20"/>
              </w:rPr>
              <w:t>事　由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08" w:rsidRPr="007D4F08" w:rsidRDefault="007D4F08" w:rsidP="00DD69FA">
            <w:pPr>
              <w:snapToGrid w:val="0"/>
              <w:ind w:left="113" w:right="113"/>
              <w:jc w:val="center"/>
              <w:outlineLvl w:val="0"/>
              <w:rPr>
                <w:rFonts w:ascii="標楷體" w:eastAsia="標楷體" w:hAnsi="標楷體"/>
                <w:szCs w:val="20"/>
              </w:rPr>
            </w:pPr>
            <w:r w:rsidRPr="007D4F08">
              <w:rPr>
                <w:rFonts w:ascii="標楷體" w:eastAsia="標楷體" w:hAnsi="標楷體" w:hint="eastAsia"/>
                <w:szCs w:val="20"/>
              </w:rPr>
              <w:t>狀　　　　　　況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08" w:rsidRPr="007D4F08" w:rsidRDefault="007D4F08" w:rsidP="00DD69FA">
            <w:pPr>
              <w:snapToGrid w:val="0"/>
              <w:ind w:left="113" w:right="113"/>
              <w:jc w:val="center"/>
              <w:outlineLvl w:val="0"/>
              <w:rPr>
                <w:rFonts w:ascii="標楷體" w:eastAsia="標楷體" w:hAnsi="標楷體"/>
                <w:szCs w:val="20"/>
              </w:rPr>
            </w:pPr>
            <w:r w:rsidRPr="007D4F08">
              <w:rPr>
                <w:rFonts w:ascii="標楷體" w:eastAsia="標楷體" w:hAnsi="標楷體" w:hint="eastAsia"/>
                <w:szCs w:val="20"/>
              </w:rPr>
              <w:t>代　理　辦　法</w:t>
            </w:r>
          </w:p>
        </w:tc>
      </w:tr>
      <w:tr w:rsidR="007D4F08" w:rsidRPr="007D4F08" w:rsidTr="00DD69FA">
        <w:trPr>
          <w:trHeight w:val="295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F08" w:rsidRPr="007D4F08" w:rsidRDefault="007D4F08" w:rsidP="00DD69FA">
            <w:pPr>
              <w:snapToGrid w:val="0"/>
              <w:outlineLvl w:val="0"/>
              <w:rPr>
                <w:rFonts w:ascii="標楷體" w:eastAsia="標楷體" w:hAnsi="標楷體"/>
                <w:szCs w:val="20"/>
              </w:rPr>
            </w:pPr>
            <w:r w:rsidRPr="007D4F08">
              <w:rPr>
                <w:rFonts w:ascii="標楷體" w:eastAsia="標楷體" w:hAnsi="標楷體" w:hint="eastAsia"/>
                <w:szCs w:val="20"/>
              </w:rPr>
              <w:t>公（差）假、病假</w:t>
            </w:r>
          </w:p>
          <w:p w:rsidR="007D4F08" w:rsidRPr="007D4F08" w:rsidRDefault="007D4F08" w:rsidP="00DD69FA">
            <w:pPr>
              <w:snapToGrid w:val="0"/>
              <w:outlineLvl w:val="0"/>
              <w:rPr>
                <w:rFonts w:ascii="標楷體" w:eastAsia="標楷體" w:hAnsi="標楷體"/>
                <w:szCs w:val="20"/>
              </w:rPr>
            </w:pPr>
            <w:r w:rsidRPr="007D4F08">
              <w:rPr>
                <w:rFonts w:ascii="標楷體" w:eastAsia="標楷體" w:hAnsi="標楷體" w:hint="eastAsia"/>
                <w:szCs w:val="20"/>
              </w:rPr>
              <w:t>事假、喪假</w:t>
            </w:r>
          </w:p>
          <w:p w:rsidR="007D4F08" w:rsidRPr="007D4F08" w:rsidRDefault="007D4F08" w:rsidP="00DD69FA">
            <w:pPr>
              <w:snapToGrid w:val="0"/>
              <w:outlineLvl w:val="0"/>
              <w:rPr>
                <w:rFonts w:ascii="標楷體" w:eastAsia="標楷體" w:hAnsi="標楷體"/>
                <w:szCs w:val="20"/>
              </w:rPr>
            </w:pPr>
            <w:r w:rsidRPr="007D4F08">
              <w:rPr>
                <w:rFonts w:ascii="標楷體" w:eastAsia="標楷體" w:hAnsi="標楷體" w:hint="eastAsia"/>
                <w:szCs w:val="20"/>
              </w:rPr>
              <w:t>婚假</w:t>
            </w:r>
          </w:p>
          <w:p w:rsidR="007D4F08" w:rsidRPr="007D4F08" w:rsidRDefault="007D4F08" w:rsidP="00DD69FA">
            <w:pPr>
              <w:snapToGrid w:val="0"/>
              <w:outlineLvl w:val="0"/>
              <w:rPr>
                <w:rFonts w:ascii="標楷體" w:eastAsia="標楷體" w:hAnsi="標楷體"/>
                <w:szCs w:val="20"/>
              </w:rPr>
            </w:pPr>
            <w:r w:rsidRPr="007D4F08">
              <w:rPr>
                <w:rFonts w:ascii="標楷體" w:eastAsia="標楷體" w:hAnsi="標楷體" w:hint="eastAsia"/>
                <w:szCs w:val="20"/>
              </w:rPr>
              <w:t>產檢假</w:t>
            </w:r>
          </w:p>
          <w:p w:rsidR="007D4F08" w:rsidRPr="007D4F08" w:rsidRDefault="007D4F08" w:rsidP="00DD69FA">
            <w:pPr>
              <w:snapToGrid w:val="0"/>
              <w:outlineLvl w:val="0"/>
              <w:rPr>
                <w:rFonts w:ascii="標楷體" w:eastAsia="標楷體" w:hAnsi="標楷體"/>
                <w:szCs w:val="20"/>
              </w:rPr>
            </w:pPr>
            <w:r w:rsidRPr="007D4F08">
              <w:rPr>
                <w:rFonts w:ascii="標楷體" w:eastAsia="標楷體" w:hAnsi="標楷體" w:hint="eastAsia"/>
                <w:szCs w:val="20"/>
              </w:rPr>
              <w:t>陪產假</w:t>
            </w:r>
          </w:p>
          <w:p w:rsidR="007D4F08" w:rsidRPr="007D4F08" w:rsidRDefault="007D4F08" w:rsidP="00DD69FA">
            <w:pPr>
              <w:snapToGrid w:val="0"/>
              <w:outlineLvl w:val="0"/>
              <w:rPr>
                <w:rFonts w:ascii="標楷體" w:eastAsia="標楷體" w:hAnsi="標楷體"/>
                <w:szCs w:val="20"/>
              </w:rPr>
            </w:pPr>
            <w:r w:rsidRPr="007D4F08">
              <w:rPr>
                <w:rFonts w:ascii="標楷體" w:eastAsia="標楷體" w:hAnsi="標楷體" w:hint="eastAsia"/>
                <w:szCs w:val="20"/>
              </w:rPr>
              <w:t>生理假</w:t>
            </w:r>
          </w:p>
          <w:p w:rsidR="007D4F08" w:rsidRPr="007D4F08" w:rsidRDefault="007D4F08" w:rsidP="00DD69FA">
            <w:pPr>
              <w:snapToGrid w:val="0"/>
              <w:outlineLvl w:val="0"/>
              <w:rPr>
                <w:rFonts w:ascii="標楷體" w:eastAsia="標楷體" w:hAnsi="標楷體"/>
                <w:szCs w:val="20"/>
              </w:rPr>
            </w:pPr>
            <w:r w:rsidRPr="007D4F08">
              <w:rPr>
                <w:rFonts w:ascii="標楷體" w:eastAsia="標楷體" w:hAnsi="標楷體" w:hint="eastAsia"/>
                <w:szCs w:val="20"/>
              </w:rPr>
              <w:t>其他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F08" w:rsidRPr="007D4F08" w:rsidRDefault="007D4F08" w:rsidP="00DD69FA">
            <w:pPr>
              <w:snapToGrid w:val="0"/>
              <w:ind w:leftChars="47" w:left="353" w:right="113" w:hangingChars="100" w:hanging="240"/>
              <w:jc w:val="both"/>
              <w:outlineLvl w:val="0"/>
              <w:rPr>
                <w:rFonts w:ascii="標楷體" w:eastAsia="標楷體" w:hAnsi="標楷體"/>
                <w:szCs w:val="20"/>
              </w:rPr>
            </w:pPr>
            <w:r w:rsidRPr="007D4F08">
              <w:rPr>
                <w:rFonts w:ascii="標楷體" w:eastAsia="標楷體" w:hAnsi="標楷體" w:hint="eastAsia"/>
                <w:szCs w:val="20"/>
              </w:rPr>
              <w:t>1.課務無專人代理（含無課務）者</w:t>
            </w:r>
          </w:p>
          <w:p w:rsidR="007D4F08" w:rsidRPr="007D4F08" w:rsidRDefault="007D4F08" w:rsidP="00DD69FA">
            <w:pPr>
              <w:snapToGrid w:val="0"/>
              <w:ind w:left="113" w:right="113"/>
              <w:jc w:val="both"/>
              <w:outlineLvl w:val="0"/>
              <w:rPr>
                <w:rFonts w:ascii="標楷體" w:eastAsia="標楷體" w:hAnsi="標楷體"/>
                <w:szCs w:val="20"/>
              </w:rPr>
            </w:pPr>
            <w:r w:rsidRPr="007D4F08">
              <w:rPr>
                <w:rFonts w:ascii="標楷體" w:eastAsia="標楷體" w:hAnsi="標楷體" w:hint="eastAsia"/>
                <w:szCs w:val="20"/>
              </w:rPr>
              <w:t>2.課務須自行處理者</w:t>
            </w:r>
          </w:p>
          <w:p w:rsidR="007D4F08" w:rsidRPr="007D4F08" w:rsidRDefault="007D4F08" w:rsidP="00DD69FA">
            <w:pPr>
              <w:snapToGrid w:val="0"/>
              <w:ind w:leftChars="47" w:left="353" w:right="113" w:hangingChars="100" w:hanging="240"/>
              <w:jc w:val="both"/>
              <w:outlineLvl w:val="0"/>
              <w:rPr>
                <w:rFonts w:ascii="標楷體" w:eastAsia="標楷體" w:hAnsi="標楷體"/>
                <w:szCs w:val="20"/>
              </w:rPr>
            </w:pPr>
            <w:r w:rsidRPr="007D4F08">
              <w:rPr>
                <w:rFonts w:ascii="標楷體" w:eastAsia="標楷體" w:hAnsi="標楷體" w:hint="eastAsia"/>
                <w:szCs w:val="20"/>
              </w:rPr>
              <w:t>3.學校派有專人代理課務者。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F08" w:rsidRPr="007D4F08" w:rsidRDefault="007D4F08" w:rsidP="00DD69FA">
            <w:pPr>
              <w:snapToGrid w:val="0"/>
              <w:ind w:left="113" w:right="113"/>
              <w:jc w:val="both"/>
              <w:outlineLvl w:val="0"/>
              <w:rPr>
                <w:rFonts w:ascii="標楷體" w:eastAsia="標楷體" w:hAnsi="標楷體"/>
                <w:szCs w:val="20"/>
              </w:rPr>
            </w:pPr>
            <w:r w:rsidRPr="007D4F08">
              <w:rPr>
                <w:rFonts w:ascii="標楷體" w:eastAsia="標楷體" w:hAnsi="標楷體" w:hint="eastAsia"/>
                <w:szCs w:val="20"/>
              </w:rPr>
              <w:t>請自行找人代理導護工作，或與同仁對調值勤時間，並至生教組登記。</w:t>
            </w:r>
          </w:p>
        </w:tc>
      </w:tr>
      <w:tr w:rsidR="007D4F08" w:rsidRPr="007D4F08" w:rsidTr="00DD69FA">
        <w:trPr>
          <w:trHeight w:val="97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08" w:rsidRPr="00A72D43" w:rsidRDefault="007D4F08" w:rsidP="00DD69FA">
            <w:pPr>
              <w:snapToGrid w:val="0"/>
              <w:jc w:val="center"/>
              <w:outlineLvl w:val="0"/>
              <w:rPr>
                <w:rFonts w:ascii="標楷體" w:eastAsia="標楷體" w:hAnsi="標楷體"/>
                <w:color w:val="FF0000"/>
                <w:szCs w:val="20"/>
              </w:rPr>
            </w:pPr>
            <w:r w:rsidRPr="00A72D43">
              <w:rPr>
                <w:rFonts w:ascii="標楷體" w:eastAsia="標楷體" w:hAnsi="標楷體" w:hint="eastAsia"/>
                <w:color w:val="FF0000"/>
                <w:szCs w:val="20"/>
              </w:rPr>
              <w:t>懷孕</w:t>
            </w:r>
            <w:r w:rsidR="00A72D43" w:rsidRPr="00A72D43">
              <w:rPr>
                <w:rFonts w:ascii="標楷體" w:eastAsia="標楷體" w:hAnsi="標楷體" w:hint="eastAsia"/>
                <w:color w:val="FF0000"/>
                <w:szCs w:val="20"/>
              </w:rPr>
              <w:t>、產假</w:t>
            </w:r>
          </w:p>
          <w:p w:rsidR="007D4F08" w:rsidRPr="007D4F08" w:rsidRDefault="007D4F08" w:rsidP="00DD69FA">
            <w:pPr>
              <w:snapToGrid w:val="0"/>
              <w:jc w:val="center"/>
              <w:outlineLvl w:val="0"/>
              <w:rPr>
                <w:rFonts w:ascii="標楷體" w:eastAsia="標楷體" w:hAnsi="標楷體"/>
                <w:szCs w:val="20"/>
              </w:rPr>
            </w:pPr>
            <w:r w:rsidRPr="00A72D43">
              <w:rPr>
                <w:rFonts w:ascii="標楷體" w:eastAsia="標楷體" w:hAnsi="標楷體" w:hint="eastAsia"/>
                <w:color w:val="FF0000"/>
                <w:szCs w:val="20"/>
              </w:rPr>
              <w:t>其他</w:t>
            </w:r>
            <w:r w:rsidR="00A72D43" w:rsidRPr="00A72D43">
              <w:rPr>
                <w:rFonts w:ascii="標楷體" w:eastAsia="標楷體" w:hAnsi="標楷體" w:hint="eastAsia"/>
                <w:color w:val="FF0000"/>
                <w:szCs w:val="20"/>
              </w:rPr>
              <w:t>突發</w:t>
            </w:r>
            <w:r w:rsidR="00A72D43" w:rsidRPr="00A72D43">
              <w:rPr>
                <w:rFonts w:ascii="標楷體" w:eastAsia="標楷體" w:hAnsi="標楷體"/>
                <w:color w:val="FF0000"/>
                <w:szCs w:val="20"/>
              </w:rPr>
              <w:t>事件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08" w:rsidRPr="007D4F08" w:rsidRDefault="007D4F08" w:rsidP="00DD69FA">
            <w:pPr>
              <w:snapToGrid w:val="0"/>
              <w:ind w:left="113" w:right="113"/>
              <w:jc w:val="both"/>
              <w:outlineLvl w:val="0"/>
              <w:rPr>
                <w:rFonts w:ascii="標楷體" w:eastAsia="標楷體" w:hAnsi="標楷體"/>
                <w:szCs w:val="20"/>
              </w:rPr>
            </w:pPr>
            <w:r w:rsidRPr="007D4F08">
              <w:rPr>
                <w:rFonts w:ascii="標楷體" w:eastAsia="標楷體" w:hAnsi="標楷體" w:hint="eastAsia"/>
                <w:szCs w:val="20"/>
              </w:rPr>
              <w:t>經合格醫師診斷並出具證明者。</w:t>
            </w:r>
          </w:p>
          <w:p w:rsidR="007D4F08" w:rsidRPr="007D4F08" w:rsidRDefault="007D4F08" w:rsidP="00DD69FA">
            <w:pPr>
              <w:snapToGrid w:val="0"/>
              <w:ind w:left="113" w:right="113"/>
              <w:jc w:val="both"/>
              <w:outlineLvl w:val="0"/>
              <w:rPr>
                <w:rFonts w:ascii="標楷體" w:eastAsia="標楷體" w:hAnsi="標楷體"/>
                <w:szCs w:val="20"/>
              </w:rPr>
            </w:pPr>
            <w:r w:rsidRPr="007D4F08">
              <w:rPr>
                <w:rFonts w:ascii="標楷體" w:eastAsia="標楷體" w:hAnsi="標楷體" w:hint="eastAsia"/>
                <w:szCs w:val="20"/>
              </w:rPr>
              <w:t>其他突發性、不可避免狀況</w:t>
            </w:r>
          </w:p>
          <w:p w:rsidR="007D4F08" w:rsidRPr="007D4F08" w:rsidRDefault="007D4F08" w:rsidP="00DD69FA">
            <w:pPr>
              <w:snapToGrid w:val="0"/>
              <w:ind w:left="113" w:right="113"/>
              <w:jc w:val="both"/>
              <w:outlineLvl w:val="0"/>
              <w:rPr>
                <w:rFonts w:ascii="標楷體" w:eastAsia="標楷體" w:hAnsi="標楷體"/>
                <w:szCs w:val="20"/>
              </w:rPr>
            </w:pPr>
            <w:r w:rsidRPr="007D4F08">
              <w:rPr>
                <w:rFonts w:ascii="標楷體" w:eastAsia="標楷體" w:hAnsi="標楷體" w:hint="eastAsia"/>
                <w:szCs w:val="20"/>
              </w:rPr>
              <w:t>需臨時性抽調機動組支援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08" w:rsidRPr="007D4F08" w:rsidRDefault="007D4F08" w:rsidP="00DD69FA">
            <w:pPr>
              <w:snapToGrid w:val="0"/>
              <w:ind w:left="113" w:right="113"/>
              <w:jc w:val="both"/>
              <w:outlineLvl w:val="0"/>
              <w:rPr>
                <w:rFonts w:ascii="標楷體" w:eastAsia="標楷體" w:hAnsi="標楷體"/>
                <w:szCs w:val="20"/>
              </w:rPr>
            </w:pPr>
            <w:r w:rsidRPr="007D4F08">
              <w:rPr>
                <w:rFonts w:ascii="標楷體" w:eastAsia="標楷體" w:hAnsi="標楷體" w:hint="eastAsia"/>
                <w:szCs w:val="20"/>
              </w:rPr>
              <w:t>由生教組安排機動組導護代理執行勤務。</w:t>
            </w:r>
          </w:p>
        </w:tc>
      </w:tr>
    </w:tbl>
    <w:p w:rsidR="00055EDE" w:rsidRPr="00675327" w:rsidRDefault="00055EDE" w:rsidP="007D4F08">
      <w:pPr>
        <w:spacing w:line="240" w:lineRule="exact"/>
        <w:rPr>
          <w:rFonts w:ascii="標楷體" w:eastAsia="標楷體" w:hAnsi="標楷體"/>
        </w:rPr>
      </w:pPr>
    </w:p>
    <w:sectPr w:rsidR="00055EDE" w:rsidRPr="00675327" w:rsidSect="00A763C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2D3" w:rsidRDefault="00CA22D3" w:rsidP="00EF03FC">
      <w:r>
        <w:separator/>
      </w:r>
    </w:p>
  </w:endnote>
  <w:endnote w:type="continuationSeparator" w:id="0">
    <w:p w:rsidR="00CA22D3" w:rsidRDefault="00CA22D3" w:rsidP="00EF0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2D3" w:rsidRDefault="00CA22D3" w:rsidP="00EF03FC">
      <w:r>
        <w:separator/>
      </w:r>
    </w:p>
  </w:footnote>
  <w:footnote w:type="continuationSeparator" w:id="0">
    <w:p w:rsidR="00CA22D3" w:rsidRDefault="00CA22D3" w:rsidP="00EF0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30643"/>
    <w:multiLevelType w:val="hybridMultilevel"/>
    <w:tmpl w:val="099E5B40"/>
    <w:lvl w:ilvl="0" w:tplc="9AB228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712DEF"/>
    <w:multiLevelType w:val="hybridMultilevel"/>
    <w:tmpl w:val="E3EA3CC2"/>
    <w:lvl w:ilvl="0" w:tplc="7DE2D5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4C"/>
    <w:rsid w:val="00055EDE"/>
    <w:rsid w:val="00086A86"/>
    <w:rsid w:val="000B14E3"/>
    <w:rsid w:val="001247A8"/>
    <w:rsid w:val="00124E27"/>
    <w:rsid w:val="0013571D"/>
    <w:rsid w:val="00157B0B"/>
    <w:rsid w:val="00167732"/>
    <w:rsid w:val="001B27D0"/>
    <w:rsid w:val="001D3E51"/>
    <w:rsid w:val="00204E20"/>
    <w:rsid w:val="002A654C"/>
    <w:rsid w:val="002C59DB"/>
    <w:rsid w:val="002D63BF"/>
    <w:rsid w:val="002F1D02"/>
    <w:rsid w:val="00306721"/>
    <w:rsid w:val="00322696"/>
    <w:rsid w:val="003400F1"/>
    <w:rsid w:val="00374EC4"/>
    <w:rsid w:val="00385FBA"/>
    <w:rsid w:val="003A3E10"/>
    <w:rsid w:val="003C7469"/>
    <w:rsid w:val="003D2E2D"/>
    <w:rsid w:val="0043710C"/>
    <w:rsid w:val="00440022"/>
    <w:rsid w:val="004403AA"/>
    <w:rsid w:val="00467A5D"/>
    <w:rsid w:val="00481FC6"/>
    <w:rsid w:val="00485C7B"/>
    <w:rsid w:val="004C66F3"/>
    <w:rsid w:val="004D5818"/>
    <w:rsid w:val="00512659"/>
    <w:rsid w:val="00571347"/>
    <w:rsid w:val="005B1CDE"/>
    <w:rsid w:val="005B6FEE"/>
    <w:rsid w:val="005F7455"/>
    <w:rsid w:val="006146E2"/>
    <w:rsid w:val="006170FB"/>
    <w:rsid w:val="00644695"/>
    <w:rsid w:val="00651B7F"/>
    <w:rsid w:val="00675327"/>
    <w:rsid w:val="006B05DE"/>
    <w:rsid w:val="006C3C38"/>
    <w:rsid w:val="006E7407"/>
    <w:rsid w:val="00707CE3"/>
    <w:rsid w:val="00744CC5"/>
    <w:rsid w:val="007849CA"/>
    <w:rsid w:val="007D1852"/>
    <w:rsid w:val="007D4F08"/>
    <w:rsid w:val="0087126B"/>
    <w:rsid w:val="008A1DE4"/>
    <w:rsid w:val="008A7B34"/>
    <w:rsid w:val="008C73D8"/>
    <w:rsid w:val="008F27F5"/>
    <w:rsid w:val="00900EE7"/>
    <w:rsid w:val="009068B5"/>
    <w:rsid w:val="00912F7F"/>
    <w:rsid w:val="009150BC"/>
    <w:rsid w:val="0093686A"/>
    <w:rsid w:val="00940E41"/>
    <w:rsid w:val="00946CCE"/>
    <w:rsid w:val="00973F10"/>
    <w:rsid w:val="009C5A83"/>
    <w:rsid w:val="009D2F0E"/>
    <w:rsid w:val="009E1423"/>
    <w:rsid w:val="009E2AFC"/>
    <w:rsid w:val="00A22F63"/>
    <w:rsid w:val="00A367E3"/>
    <w:rsid w:val="00A72D43"/>
    <w:rsid w:val="00B24432"/>
    <w:rsid w:val="00B324D9"/>
    <w:rsid w:val="00B56E60"/>
    <w:rsid w:val="00B757F9"/>
    <w:rsid w:val="00B9364C"/>
    <w:rsid w:val="00BD64CE"/>
    <w:rsid w:val="00BF2EC6"/>
    <w:rsid w:val="00C25445"/>
    <w:rsid w:val="00C558FE"/>
    <w:rsid w:val="00C61A93"/>
    <w:rsid w:val="00C97A26"/>
    <w:rsid w:val="00CA22D3"/>
    <w:rsid w:val="00CB4F84"/>
    <w:rsid w:val="00CC04CE"/>
    <w:rsid w:val="00CD7EFB"/>
    <w:rsid w:val="00DA09DF"/>
    <w:rsid w:val="00DC3206"/>
    <w:rsid w:val="00E11622"/>
    <w:rsid w:val="00E23E7D"/>
    <w:rsid w:val="00E243A9"/>
    <w:rsid w:val="00E36911"/>
    <w:rsid w:val="00E56E9F"/>
    <w:rsid w:val="00E97553"/>
    <w:rsid w:val="00EA7238"/>
    <w:rsid w:val="00EB0495"/>
    <w:rsid w:val="00ED5805"/>
    <w:rsid w:val="00EF03FC"/>
    <w:rsid w:val="00F259F6"/>
    <w:rsid w:val="00F852DC"/>
    <w:rsid w:val="00FA502D"/>
    <w:rsid w:val="00FA60C3"/>
    <w:rsid w:val="00FC4C5E"/>
    <w:rsid w:val="00FC54E8"/>
    <w:rsid w:val="00FF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A72764-CBD6-4514-A220-57842F9ED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64C"/>
    <w:pPr>
      <w:widowControl w:val="0"/>
    </w:pPr>
    <w:rPr>
      <w:rFonts w:ascii="MT Extra" w:eastAsia="新細明體" w:hAnsi="MT Extra" w:cs="MT Extr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3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F03FC"/>
    <w:rPr>
      <w:rFonts w:ascii="MT Extra" w:eastAsia="新細明體" w:hAnsi="MT Extra" w:cs="MT Extra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F03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F03FC"/>
    <w:rPr>
      <w:rFonts w:ascii="MT Extra" w:eastAsia="新細明體" w:hAnsi="MT Extra" w:cs="MT Extra"/>
      <w:sz w:val="20"/>
      <w:szCs w:val="20"/>
    </w:rPr>
  </w:style>
  <w:style w:type="paragraph" w:styleId="a7">
    <w:name w:val="List Paragraph"/>
    <w:basedOn w:val="a"/>
    <w:uiPriority w:val="34"/>
    <w:qFormat/>
    <w:rsid w:val="00ED580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B5BFE-3280-4FFB-9DC1-18F1D9AA6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User</cp:lastModifiedBy>
  <cp:revision>8</cp:revision>
  <dcterms:created xsi:type="dcterms:W3CDTF">2020-03-13T07:27:00Z</dcterms:created>
  <dcterms:modified xsi:type="dcterms:W3CDTF">2020-06-15T03:54:00Z</dcterms:modified>
</cp:coreProperties>
</file>