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89987" w14:textId="77777777" w:rsidR="00B741E0" w:rsidRPr="000B170E" w:rsidRDefault="00FF75F8" w:rsidP="00B741E0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6</w:t>
      </w:r>
      <w:r w:rsidR="00B741E0"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2</w:t>
      </w:r>
      <w:r w:rsidR="00B741E0"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4</w:t>
      </w:r>
      <w:r w:rsidR="00B741E0"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彈性學習課程</w:t>
      </w:r>
      <w:proofErr w:type="gramStart"/>
      <w:r w:rsidR="00B741E0"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─</w:t>
      </w:r>
      <w:proofErr w:type="gramEnd"/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其他類</w:t>
      </w:r>
      <w:r w:rsidR="00B741E0"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課程</w:t>
      </w:r>
      <w:bookmarkEnd w:id="0"/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(無則免</w:t>
      </w:r>
      <w:proofErr w:type="gramStart"/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附</w:t>
      </w:r>
      <w:proofErr w:type="gramEnd"/>
      <w:r w:rsidR="00B741E0"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，修訂後請刪除本行)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636"/>
        <w:gridCol w:w="1559"/>
        <w:gridCol w:w="3119"/>
        <w:gridCol w:w="567"/>
        <w:gridCol w:w="1559"/>
        <w:gridCol w:w="1559"/>
      </w:tblGrid>
      <w:tr w:rsidR="00B741E0" w:rsidRPr="000B170E" w14:paraId="22431E42" w14:textId="77777777" w:rsidTr="00AB549F">
        <w:tc>
          <w:tcPr>
            <w:tcW w:w="9634" w:type="dxa"/>
            <w:gridSpan w:val="7"/>
            <w:vAlign w:val="center"/>
          </w:tcPr>
          <w:p w14:paraId="5F56DC02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桃園市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國民</w:t>
            </w:r>
            <w:r>
              <w:rPr>
                <w:rFonts w:ascii="標楷體" w:eastAsia="標楷體" w:hAnsi="標楷體" w:cs="標楷體" w:hint="eastAsia"/>
                <w:kern w:val="0"/>
              </w:rPr>
              <w:t>中</w:t>
            </w:r>
            <w:r w:rsidRPr="000B170E">
              <w:rPr>
                <w:rFonts w:ascii="標楷體" w:eastAsia="標楷體" w:hAnsi="標楷體" w:cs="標楷體"/>
                <w:kern w:val="0"/>
              </w:rPr>
              <w:t>學111學年度第一學期 ○年級 彈性學習課程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課程計畫</w:t>
            </w:r>
          </w:p>
        </w:tc>
      </w:tr>
      <w:tr w:rsidR="00B741E0" w:rsidRPr="000B170E" w14:paraId="64F566A5" w14:textId="77777777" w:rsidTr="00AB549F">
        <w:tc>
          <w:tcPr>
            <w:tcW w:w="1271" w:type="dxa"/>
            <w:gridSpan w:val="2"/>
            <w:vAlign w:val="center"/>
          </w:tcPr>
          <w:p w14:paraId="03EC822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每週節數</w:t>
            </w:r>
          </w:p>
        </w:tc>
        <w:tc>
          <w:tcPr>
            <w:tcW w:w="4678" w:type="dxa"/>
            <w:gridSpan w:val="2"/>
            <w:vAlign w:val="center"/>
          </w:tcPr>
          <w:p w14:paraId="234AB4AB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○節</w:t>
            </w:r>
          </w:p>
        </w:tc>
        <w:tc>
          <w:tcPr>
            <w:tcW w:w="2126" w:type="dxa"/>
            <w:gridSpan w:val="2"/>
            <w:vAlign w:val="center"/>
          </w:tcPr>
          <w:p w14:paraId="0401C011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設計者</w:t>
            </w:r>
          </w:p>
        </w:tc>
        <w:tc>
          <w:tcPr>
            <w:tcW w:w="1559" w:type="dxa"/>
          </w:tcPr>
          <w:p w14:paraId="52320BA4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17D017A5" w14:textId="77777777" w:rsidTr="00AB549F">
        <w:trPr>
          <w:trHeight w:val="70"/>
        </w:trPr>
        <w:tc>
          <w:tcPr>
            <w:tcW w:w="1271" w:type="dxa"/>
            <w:gridSpan w:val="2"/>
            <w:vMerge w:val="restart"/>
            <w:vAlign w:val="center"/>
          </w:tcPr>
          <w:p w14:paraId="356FC081" w14:textId="77777777" w:rsidR="00B741E0" w:rsidRPr="000B170E" w:rsidRDefault="00B741E0" w:rsidP="00AB549F">
            <w:pPr>
              <w:jc w:val="center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0"/>
                <w:id w:val="1047421324"/>
              </w:sdtPr>
              <w:sdtContent>
                <w:r w:rsidRPr="000B170E">
                  <w:rPr>
                    <w:rFonts w:ascii="標楷體" w:eastAsia="標楷體" w:hAnsi="標楷體" w:cs="Gungsuh"/>
                    <w:kern w:val="0"/>
                  </w:rPr>
                  <w:t>核心素養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B38D24F" w14:textId="77777777" w:rsidR="00B741E0" w:rsidRPr="000B170E" w:rsidRDefault="00B741E0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A自主行動</w:t>
            </w:r>
          </w:p>
        </w:tc>
        <w:tc>
          <w:tcPr>
            <w:tcW w:w="6804" w:type="dxa"/>
            <w:gridSpan w:val="4"/>
            <w:vAlign w:val="center"/>
          </w:tcPr>
          <w:p w14:paraId="6DE8D213" w14:textId="77777777" w:rsidR="00B741E0" w:rsidRPr="000B170E" w:rsidRDefault="00B741E0" w:rsidP="00AB549F">
            <w:pPr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A1.身心素質與自我精進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A2.系統思考與問題解決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A3.規劃執行與創新應變</w:t>
            </w:r>
          </w:p>
        </w:tc>
      </w:tr>
      <w:tr w:rsidR="00B741E0" w:rsidRPr="000B170E" w14:paraId="58B8BDB1" w14:textId="77777777" w:rsidTr="00AB549F">
        <w:trPr>
          <w:trHeight w:val="320"/>
        </w:trPr>
        <w:tc>
          <w:tcPr>
            <w:tcW w:w="1271" w:type="dxa"/>
            <w:gridSpan w:val="2"/>
            <w:vMerge/>
            <w:vAlign w:val="center"/>
          </w:tcPr>
          <w:p w14:paraId="2527C86B" w14:textId="77777777" w:rsidR="00B741E0" w:rsidRPr="000B170E" w:rsidRDefault="00B741E0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40828C" w14:textId="77777777" w:rsidR="00B741E0" w:rsidRPr="000B170E" w:rsidRDefault="00B741E0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B溝通互動</w:t>
            </w:r>
          </w:p>
        </w:tc>
        <w:tc>
          <w:tcPr>
            <w:tcW w:w="6804" w:type="dxa"/>
            <w:gridSpan w:val="4"/>
            <w:vAlign w:val="center"/>
          </w:tcPr>
          <w:p w14:paraId="7FDCE7E2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B1.符號運用與溝通表達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B2.科技資訊與媒體素養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B3.藝術涵養與美感素養</w:t>
            </w:r>
          </w:p>
        </w:tc>
      </w:tr>
      <w:tr w:rsidR="00B741E0" w:rsidRPr="000B170E" w14:paraId="7D5D21A2" w14:textId="77777777" w:rsidTr="00AB549F">
        <w:trPr>
          <w:trHeight w:val="320"/>
        </w:trPr>
        <w:tc>
          <w:tcPr>
            <w:tcW w:w="1271" w:type="dxa"/>
            <w:gridSpan w:val="2"/>
            <w:vMerge/>
            <w:vAlign w:val="center"/>
          </w:tcPr>
          <w:p w14:paraId="42521222" w14:textId="77777777" w:rsidR="00B741E0" w:rsidRPr="000B170E" w:rsidRDefault="00B741E0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8E6C3B" w14:textId="77777777" w:rsidR="00B741E0" w:rsidRPr="000B170E" w:rsidRDefault="00B741E0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C社會參與</w:t>
            </w:r>
          </w:p>
        </w:tc>
        <w:tc>
          <w:tcPr>
            <w:tcW w:w="6804" w:type="dxa"/>
            <w:gridSpan w:val="4"/>
            <w:vAlign w:val="center"/>
          </w:tcPr>
          <w:p w14:paraId="2FDAF105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C1.道德實踐與公民意識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C2.人際關係與團隊合作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C3.多元文化與國際理解</w:t>
            </w:r>
          </w:p>
        </w:tc>
      </w:tr>
      <w:tr w:rsidR="00B741E0" w:rsidRPr="000B170E" w14:paraId="6EB41F3D" w14:textId="77777777" w:rsidTr="00AB549F">
        <w:tc>
          <w:tcPr>
            <w:tcW w:w="1271" w:type="dxa"/>
            <w:gridSpan w:val="2"/>
            <w:vAlign w:val="center"/>
          </w:tcPr>
          <w:p w14:paraId="78E0355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融入議題</w:t>
            </w:r>
          </w:p>
        </w:tc>
        <w:tc>
          <w:tcPr>
            <w:tcW w:w="8363" w:type="dxa"/>
            <w:gridSpan w:val="5"/>
            <w:vAlign w:val="center"/>
          </w:tcPr>
          <w:p w14:paraId="4C6C382E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10695318" w14:textId="77777777" w:rsidTr="00AB549F">
        <w:trPr>
          <w:trHeight w:val="1205"/>
        </w:trPr>
        <w:tc>
          <w:tcPr>
            <w:tcW w:w="635" w:type="dxa"/>
            <w:vMerge w:val="restart"/>
            <w:vAlign w:val="center"/>
          </w:tcPr>
          <w:p w14:paraId="0F1F61E5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學習重點</w:t>
            </w:r>
          </w:p>
        </w:tc>
        <w:tc>
          <w:tcPr>
            <w:tcW w:w="636" w:type="dxa"/>
            <w:vAlign w:val="center"/>
          </w:tcPr>
          <w:p w14:paraId="41FB560C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</w:t>
            </w:r>
            <w:r>
              <w:rPr>
                <w:rFonts w:ascii="標楷體" w:eastAsia="標楷體" w:hAnsi="標楷體" w:cs="標楷體" w:hint="eastAsia"/>
                <w:kern w:val="0"/>
              </w:rPr>
              <w:t>表現</w:t>
            </w:r>
          </w:p>
        </w:tc>
        <w:tc>
          <w:tcPr>
            <w:tcW w:w="8363" w:type="dxa"/>
            <w:gridSpan w:val="5"/>
            <w:vAlign w:val="center"/>
          </w:tcPr>
          <w:p w14:paraId="6220EB9D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FF0000"/>
                <w:kern w:val="0"/>
              </w:rPr>
              <w:t>◎含兩個(或以上)領域/科目或議題</w:t>
            </w:r>
          </w:p>
          <w:p w14:paraId="23FBDD66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58A161D9" w14:textId="77777777" w:rsidTr="00AB549F">
        <w:trPr>
          <w:trHeight w:val="70"/>
        </w:trPr>
        <w:tc>
          <w:tcPr>
            <w:tcW w:w="635" w:type="dxa"/>
            <w:vMerge/>
            <w:vAlign w:val="center"/>
          </w:tcPr>
          <w:p w14:paraId="33A58CAC" w14:textId="77777777" w:rsidR="00B741E0" w:rsidRPr="000B170E" w:rsidRDefault="00B741E0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636" w:type="dxa"/>
            <w:vAlign w:val="center"/>
          </w:tcPr>
          <w:p w14:paraId="71126AD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</w:t>
            </w:r>
            <w:r>
              <w:rPr>
                <w:rFonts w:ascii="標楷體" w:eastAsia="標楷體" w:hAnsi="標楷體" w:cs="標楷體" w:hint="eastAsia"/>
                <w:kern w:val="0"/>
              </w:rPr>
              <w:t>內容</w:t>
            </w:r>
          </w:p>
        </w:tc>
        <w:tc>
          <w:tcPr>
            <w:tcW w:w="8363" w:type="dxa"/>
            <w:gridSpan w:val="5"/>
            <w:vAlign w:val="center"/>
          </w:tcPr>
          <w:p w14:paraId="6A9A8BF4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FF0000"/>
                <w:kern w:val="0"/>
              </w:rPr>
              <w:t>◎含兩個(或以上)領域/科目或議題</w:t>
            </w:r>
          </w:p>
          <w:p w14:paraId="45F81098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4073DD0A" w14:textId="77777777" w:rsidTr="00AB549F">
        <w:trPr>
          <w:trHeight w:val="70"/>
        </w:trPr>
        <w:tc>
          <w:tcPr>
            <w:tcW w:w="1271" w:type="dxa"/>
            <w:gridSpan w:val="2"/>
            <w:vAlign w:val="center"/>
          </w:tcPr>
          <w:p w14:paraId="42339860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學習目標</w:t>
            </w:r>
          </w:p>
        </w:tc>
        <w:tc>
          <w:tcPr>
            <w:tcW w:w="8363" w:type="dxa"/>
            <w:gridSpan w:val="5"/>
            <w:vAlign w:val="center"/>
          </w:tcPr>
          <w:p w14:paraId="50696CD9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  <w:p w14:paraId="77818FBA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B741E0" w:rsidRPr="000B170E" w14:paraId="30844DE6" w14:textId="77777777" w:rsidTr="00AB549F">
        <w:tc>
          <w:tcPr>
            <w:tcW w:w="1271" w:type="dxa"/>
            <w:gridSpan w:val="2"/>
            <w:vAlign w:val="center"/>
          </w:tcPr>
          <w:p w14:paraId="37F395E2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1"/>
                <w:id w:val="-1953628282"/>
              </w:sdtPr>
              <w:sdtContent>
                <w:r w:rsidRPr="000B170E">
                  <w:rPr>
                    <w:rFonts w:ascii="標楷體" w:eastAsia="標楷體" w:hAnsi="標楷體" w:cs="Arial Unicode MS"/>
                    <w:kern w:val="0"/>
                  </w:rPr>
                  <w:t>評量方式</w:t>
                </w:r>
              </w:sdtContent>
            </w:sdt>
          </w:p>
        </w:tc>
        <w:tc>
          <w:tcPr>
            <w:tcW w:w="8363" w:type="dxa"/>
            <w:gridSpan w:val="5"/>
            <w:vAlign w:val="center"/>
          </w:tcPr>
          <w:p w14:paraId="16C9E35C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  <w:p w14:paraId="5A23F53F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4FF2404E" w14:textId="77777777" w:rsidTr="00AB549F">
        <w:trPr>
          <w:trHeight w:val="96"/>
        </w:trPr>
        <w:tc>
          <w:tcPr>
            <w:tcW w:w="1271" w:type="dxa"/>
            <w:gridSpan w:val="2"/>
            <w:vAlign w:val="center"/>
          </w:tcPr>
          <w:p w14:paraId="5EAD4C7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proofErr w:type="gramStart"/>
            <w:r w:rsidRPr="000B170E">
              <w:rPr>
                <w:rFonts w:ascii="標楷體" w:eastAsia="標楷體" w:hAnsi="標楷體" w:cs="標楷體"/>
                <w:kern w:val="0"/>
              </w:rPr>
              <w:t>週</w:t>
            </w:r>
            <w:proofErr w:type="gramEnd"/>
            <w:r w:rsidRPr="000B170E">
              <w:rPr>
                <w:rFonts w:ascii="標楷體" w:eastAsia="標楷體" w:hAnsi="標楷體" w:cs="標楷體"/>
                <w:kern w:val="0"/>
              </w:rPr>
              <w:t>次</w:t>
            </w:r>
          </w:p>
          <w:p w14:paraId="395C52BE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日期</w:t>
            </w:r>
          </w:p>
        </w:tc>
        <w:tc>
          <w:tcPr>
            <w:tcW w:w="1559" w:type="dxa"/>
            <w:vAlign w:val="center"/>
          </w:tcPr>
          <w:p w14:paraId="25DF1C1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單元名稱</w:t>
            </w:r>
          </w:p>
        </w:tc>
        <w:tc>
          <w:tcPr>
            <w:tcW w:w="3686" w:type="dxa"/>
            <w:gridSpan w:val="2"/>
            <w:vAlign w:val="center"/>
          </w:tcPr>
          <w:p w14:paraId="7B465D3F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課程</w:t>
            </w:r>
            <w:r w:rsidRPr="000B170E">
              <w:rPr>
                <w:rFonts w:ascii="標楷體" w:eastAsia="標楷體" w:hAnsi="標楷體" w:cs="標楷體"/>
                <w:kern w:val="0"/>
              </w:rPr>
              <w:t>內容</w:t>
            </w:r>
          </w:p>
        </w:tc>
        <w:tc>
          <w:tcPr>
            <w:tcW w:w="1559" w:type="dxa"/>
            <w:vAlign w:val="center"/>
          </w:tcPr>
          <w:p w14:paraId="55743C7C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</w:pPr>
            <w:r w:rsidRPr="000B170E"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  <w:t>表現任務</w:t>
            </w:r>
          </w:p>
        </w:tc>
        <w:tc>
          <w:tcPr>
            <w:tcW w:w="1559" w:type="dxa"/>
            <w:vAlign w:val="center"/>
          </w:tcPr>
          <w:p w14:paraId="674151F6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</w:pPr>
            <w:r w:rsidRPr="000B170E"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  <w:t>學習評量</w:t>
            </w:r>
          </w:p>
        </w:tc>
      </w:tr>
      <w:tr w:rsidR="00B741E0" w:rsidRPr="000B170E" w14:paraId="7D18853B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1B99C66E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</w:t>
            </w:r>
          </w:p>
        </w:tc>
        <w:tc>
          <w:tcPr>
            <w:tcW w:w="1559" w:type="dxa"/>
          </w:tcPr>
          <w:p w14:paraId="755E387C" w14:textId="77777777" w:rsidR="00B741E0" w:rsidRPr="000B170E" w:rsidRDefault="00B741E0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215"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3686" w:type="dxa"/>
            <w:gridSpan w:val="2"/>
          </w:tcPr>
          <w:p w14:paraId="3AA9D4AC" w14:textId="77777777" w:rsidR="00B741E0" w:rsidRPr="000B170E" w:rsidRDefault="00B741E0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215"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9" w:type="dxa"/>
          </w:tcPr>
          <w:p w14:paraId="2050AC6B" w14:textId="77777777" w:rsidR="00B741E0" w:rsidRPr="000B170E" w:rsidRDefault="00B741E0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215"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1559" w:type="dxa"/>
          </w:tcPr>
          <w:p w14:paraId="51F347DB" w14:textId="77777777" w:rsidR="00B741E0" w:rsidRPr="000B170E" w:rsidRDefault="00B741E0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215"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B741E0" w:rsidRPr="000B170E" w14:paraId="407416CA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30BC1F1F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2</w:t>
            </w:r>
          </w:p>
        </w:tc>
        <w:tc>
          <w:tcPr>
            <w:tcW w:w="1559" w:type="dxa"/>
          </w:tcPr>
          <w:p w14:paraId="3C02B750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4F3F43BD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49169508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026038EA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5373CAE6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409B1C8D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3</w:t>
            </w:r>
          </w:p>
        </w:tc>
        <w:tc>
          <w:tcPr>
            <w:tcW w:w="1559" w:type="dxa"/>
          </w:tcPr>
          <w:p w14:paraId="19A31D8C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1B152E9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2AC68053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1C35B52A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6DA9589E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1C3BADB4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4</w:t>
            </w:r>
          </w:p>
        </w:tc>
        <w:tc>
          <w:tcPr>
            <w:tcW w:w="1559" w:type="dxa"/>
          </w:tcPr>
          <w:p w14:paraId="38838531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899887C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2515D52A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519F771C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364C8327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14B99160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2E0AB99D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6C7F762D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70E59AC0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336EA213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27FFF2E7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30503740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1064620D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7612515B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37C7F896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0D9854F5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3B8AF543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21164EBA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6FD701FF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67477F8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5D2B20F6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5A9C5C3A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B741E0" w:rsidRPr="000B170E" w14:paraId="20D3C563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5CEFDD29" w14:textId="77777777" w:rsidR="00B741E0" w:rsidRPr="000B170E" w:rsidRDefault="00B741E0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21</w:t>
            </w:r>
          </w:p>
        </w:tc>
        <w:tc>
          <w:tcPr>
            <w:tcW w:w="1559" w:type="dxa"/>
          </w:tcPr>
          <w:p w14:paraId="79045538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364631B1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3DED1FF4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559" w:type="dxa"/>
          </w:tcPr>
          <w:p w14:paraId="4CEFA683" w14:textId="77777777" w:rsidR="00B741E0" w:rsidRPr="000B170E" w:rsidRDefault="00B741E0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</w:tbl>
    <w:p w14:paraId="4398AF20" w14:textId="37EF99B5" w:rsidR="0007138A" w:rsidRPr="00A7534D" w:rsidRDefault="0007138A" w:rsidP="00B741E0">
      <w:pPr>
        <w:snapToGrid w:val="0"/>
      </w:pPr>
    </w:p>
    <w:sectPr w:rsidR="0007138A" w:rsidRPr="00A7534D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BD478" w14:textId="77777777" w:rsidR="00AC5C1E" w:rsidRDefault="00AC5C1E">
      <w:r>
        <w:separator/>
      </w:r>
    </w:p>
  </w:endnote>
  <w:endnote w:type="continuationSeparator" w:id="0">
    <w:p w14:paraId="65819057" w14:textId="77777777" w:rsidR="00AC5C1E" w:rsidRDefault="00AC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721C7572" w:rsidR="005D30A7" w:rsidRDefault="00AC5C1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1E0" w:rsidRPr="00B741E0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2A0AB" w14:textId="77777777" w:rsidR="00AC5C1E" w:rsidRDefault="00AC5C1E">
      <w:r>
        <w:separator/>
      </w:r>
    </w:p>
  </w:footnote>
  <w:footnote w:type="continuationSeparator" w:id="0">
    <w:p w14:paraId="6D66156C" w14:textId="77777777" w:rsidR="00AC5C1E" w:rsidRDefault="00AC5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C5C1E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E8AA4-674C-468D-8B93-E905CDFEF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2022-05-05T02:47:00Z</dcterms:created>
  <dcterms:modified xsi:type="dcterms:W3CDTF">2022-05-05T02:47:00Z</dcterms:modified>
</cp:coreProperties>
</file>