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5FE9" w:rsidRPr="00F944BF" w:rsidRDefault="004C5FE9" w:rsidP="004C5FE9">
      <w:pPr>
        <w:snapToGrid w:val="0"/>
        <w:rPr>
          <w:rFonts w:ascii="標楷體" w:eastAsia="標楷體" w:hAnsi="標楷體"/>
          <w:color w:val="FF9999"/>
          <w:sz w:val="32"/>
          <w:szCs w:val="32"/>
        </w:rPr>
      </w:pPr>
      <w:r w:rsidRPr="00F944BF">
        <w:rPr>
          <w:rFonts w:ascii="標楷體" w:eastAsia="標楷體" w:hAnsi="標楷體" w:cs="標楷體" w:hint="eastAsia"/>
          <w:color w:val="FF7C80"/>
          <w:kern w:val="0"/>
          <w:sz w:val="32"/>
          <w:szCs w:val="32"/>
        </w:rPr>
        <w:t>*</w:t>
      </w:r>
      <w:bookmarkStart w:id="0" w:name="_GoBack"/>
      <w:r w:rsidRPr="00F944BF">
        <w:rPr>
          <w:rFonts w:ascii="標楷體" w:eastAsia="標楷體" w:hAnsi="標楷體" w:hint="eastAsia"/>
          <w:color w:val="FF9999"/>
          <w:sz w:val="32"/>
          <w:szCs w:val="32"/>
        </w:rPr>
        <w:t>5-1-2特殊教育班各年級各領域/科目課程計畫</w:t>
      </w:r>
      <w:bookmarkEnd w:id="0"/>
      <w:r w:rsidRPr="00F944BF">
        <w:rPr>
          <w:rFonts w:ascii="標楷體" w:eastAsia="標楷體" w:hAnsi="標楷體" w:cs="標楷體" w:hint="eastAsia"/>
          <w:color w:val="FF9999"/>
          <w:kern w:val="0"/>
          <w:sz w:val="32"/>
          <w:szCs w:val="32"/>
        </w:rPr>
        <w:t>(修訂後請刪除本行)</w:t>
      </w:r>
    </w:p>
    <w:p w:rsidR="004C5FE9" w:rsidRPr="005A1D17" w:rsidRDefault="004C5FE9" w:rsidP="004C5FE9">
      <w:pPr>
        <w:rPr>
          <w:rFonts w:ascii="標楷體" w:eastAsia="標楷體" w:hAnsi="標楷體"/>
          <w:color w:val="FF0000"/>
          <w:kern w:val="0"/>
          <w:sz w:val="28"/>
        </w:rPr>
      </w:pPr>
      <w:r w:rsidRPr="005A1D17">
        <w:rPr>
          <w:rFonts w:ascii="標楷體" w:eastAsia="標楷體" w:hAnsi="標楷體" w:hint="eastAsia"/>
          <w:color w:val="FF0000"/>
          <w:kern w:val="0"/>
          <w:sz w:val="28"/>
        </w:rPr>
        <w:t>二、特殊教育班級各領域學習課程之課程計畫</w:t>
      </w:r>
    </w:p>
    <w:tbl>
      <w:tblPr>
        <w:tblW w:w="9639" w:type="dxa"/>
        <w:tblInd w:w="-1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985"/>
        <w:gridCol w:w="1984"/>
        <w:gridCol w:w="2835"/>
        <w:gridCol w:w="2835"/>
      </w:tblGrid>
      <w:tr w:rsidR="004C5FE9" w:rsidRPr="005A1D17" w:rsidTr="00AB549F">
        <w:trPr>
          <w:trHeight w:val="426"/>
        </w:trPr>
        <w:tc>
          <w:tcPr>
            <w:tcW w:w="9639" w:type="dxa"/>
            <w:gridSpan w:val="4"/>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color w:val="FF0000"/>
                <w:kern w:val="0"/>
              </w:rPr>
              <w:t>本校</w:t>
            </w:r>
            <w:r w:rsidRPr="005A1D17">
              <w:rPr>
                <w:rFonts w:ascii="標楷體" w:eastAsia="標楷體" w:hAnsi="標楷體" w:cs="標楷體" w:hint="eastAsia"/>
                <w:color w:val="FF0000"/>
                <w:kern w:val="0"/>
              </w:rPr>
              <w:t>特殊教育班設班情形</w:t>
            </w:r>
          </w:p>
        </w:tc>
      </w:tr>
      <w:tr w:rsidR="004C5FE9" w:rsidRPr="005A1D17" w:rsidTr="00AB549F">
        <w:trPr>
          <w:trHeight w:val="426"/>
        </w:trPr>
        <w:tc>
          <w:tcPr>
            <w:tcW w:w="3969" w:type="dxa"/>
            <w:gridSpan w:val="2"/>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班型</w:t>
            </w: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班級數</w:t>
            </w: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學生人數</w:t>
            </w:r>
          </w:p>
        </w:tc>
      </w:tr>
      <w:tr w:rsidR="004C5FE9" w:rsidRPr="005A1D17" w:rsidTr="00AB549F">
        <w:trPr>
          <w:trHeight w:val="426"/>
        </w:trPr>
        <w:tc>
          <w:tcPr>
            <w:tcW w:w="3969" w:type="dxa"/>
            <w:gridSpan w:val="2"/>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Segoe UI Emoji" w:eastAsia="標楷體" w:hAnsi="Segoe UI Emoji" w:cs="Segoe UI Emoji"/>
                <w:color w:val="FF0000"/>
                <w:kern w:val="0"/>
              </w:rPr>
              <w:t>⬜</w:t>
            </w:r>
            <w:r w:rsidRPr="005A1D17">
              <w:rPr>
                <w:rFonts w:ascii="Segoe UI Emoji" w:eastAsia="標楷體" w:hAnsi="Segoe UI Emoji" w:cs="Segoe UI Emoji" w:hint="eastAsia"/>
                <w:color w:val="FF0000"/>
                <w:kern w:val="0"/>
              </w:rPr>
              <w:t>集中式特教班</w:t>
            </w: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426"/>
        </w:trPr>
        <w:tc>
          <w:tcPr>
            <w:tcW w:w="1985" w:type="dxa"/>
            <w:vMerge w:val="restart"/>
            <w:tcBorders>
              <w:top w:val="single" w:sz="12" w:space="0" w:color="000000"/>
            </w:tcBorders>
            <w:vAlign w:val="center"/>
          </w:tcPr>
          <w:p w:rsidR="004C5FE9" w:rsidRPr="005A1D17" w:rsidRDefault="004C5FE9" w:rsidP="00AB549F">
            <w:pPr>
              <w:jc w:val="center"/>
              <w:rPr>
                <w:rFonts w:ascii="Segoe UI Emoji" w:eastAsia="標楷體" w:hAnsi="Segoe UI Emoji" w:cs="Segoe UI Emoji"/>
                <w:color w:val="FF0000"/>
                <w:kern w:val="0"/>
              </w:rPr>
            </w:pPr>
            <w:r w:rsidRPr="005A1D17">
              <w:rPr>
                <w:rFonts w:ascii="Segoe UI Emoji" w:eastAsia="標楷體" w:hAnsi="Segoe UI Emoji" w:cs="Segoe UI Emoji"/>
                <w:color w:val="FF0000"/>
                <w:kern w:val="0"/>
              </w:rPr>
              <w:t>⬜</w:t>
            </w:r>
            <w:r w:rsidRPr="005A1D17">
              <w:rPr>
                <w:rFonts w:ascii="Segoe UI Emoji" w:eastAsia="標楷體" w:hAnsi="Segoe UI Emoji" w:cs="Segoe UI Emoji" w:hint="eastAsia"/>
                <w:color w:val="FF0000"/>
                <w:kern w:val="0"/>
              </w:rPr>
              <w:t>分散式資源班</w:t>
            </w:r>
          </w:p>
        </w:tc>
        <w:tc>
          <w:tcPr>
            <w:tcW w:w="1984" w:type="dxa"/>
            <w:tcBorders>
              <w:top w:val="single" w:sz="12" w:space="0" w:color="000000"/>
            </w:tcBorders>
            <w:vAlign w:val="center"/>
          </w:tcPr>
          <w:p w:rsidR="004C5FE9" w:rsidRPr="005A1D17" w:rsidRDefault="004C5FE9" w:rsidP="00AB549F">
            <w:pPr>
              <w:jc w:val="center"/>
              <w:rPr>
                <w:rFonts w:ascii="Segoe UI Emoji" w:eastAsia="標楷體" w:hAnsi="Segoe UI Emoji" w:cs="Segoe UI Emoji"/>
                <w:color w:val="FF0000"/>
                <w:kern w:val="0"/>
              </w:rPr>
            </w:pPr>
            <w:r w:rsidRPr="005A1D17">
              <w:rPr>
                <w:rFonts w:ascii="Segoe UI Emoji" w:eastAsia="標楷體" w:hAnsi="Segoe UI Emoji" w:cs="Segoe UI Emoji"/>
                <w:color w:val="FF0000"/>
                <w:kern w:val="0"/>
              </w:rPr>
              <w:t>⬜</w:t>
            </w:r>
            <w:r w:rsidRPr="005A1D17">
              <w:rPr>
                <w:rFonts w:ascii="Segoe UI Emoji" w:eastAsia="標楷體" w:hAnsi="Segoe UI Emoji" w:cs="Segoe UI Emoji" w:hint="eastAsia"/>
                <w:color w:val="FF0000"/>
                <w:kern w:val="0"/>
              </w:rPr>
              <w:t>身心障礙類</w:t>
            </w: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426"/>
        </w:trPr>
        <w:tc>
          <w:tcPr>
            <w:tcW w:w="1985" w:type="dxa"/>
            <w:vMerge/>
            <w:vAlign w:val="center"/>
          </w:tcPr>
          <w:p w:rsidR="004C5FE9" w:rsidRPr="005A1D17" w:rsidRDefault="004C5FE9" w:rsidP="00AB549F">
            <w:pPr>
              <w:jc w:val="center"/>
              <w:rPr>
                <w:rFonts w:ascii="Segoe UI Emoji" w:eastAsia="標楷體" w:hAnsi="Segoe UI Emoji" w:cs="Segoe UI Emoji"/>
                <w:color w:val="FF0000"/>
                <w:kern w:val="0"/>
              </w:rPr>
            </w:pPr>
          </w:p>
        </w:tc>
        <w:tc>
          <w:tcPr>
            <w:tcW w:w="1984" w:type="dxa"/>
            <w:vAlign w:val="center"/>
          </w:tcPr>
          <w:p w:rsidR="004C5FE9" w:rsidRPr="005A1D17" w:rsidRDefault="004C5FE9" w:rsidP="00AB549F">
            <w:pPr>
              <w:jc w:val="center"/>
              <w:rPr>
                <w:rFonts w:ascii="Segoe UI Emoji" w:eastAsia="標楷體" w:hAnsi="Segoe UI Emoji" w:cs="Segoe UI Emoji"/>
                <w:color w:val="FF0000"/>
                <w:kern w:val="0"/>
              </w:rPr>
            </w:pPr>
            <w:r w:rsidRPr="005A1D17">
              <w:rPr>
                <w:rFonts w:ascii="Segoe UI Emoji" w:eastAsia="標楷體" w:hAnsi="Segoe UI Emoji" w:cs="Segoe UI Emoji"/>
                <w:color w:val="FF0000"/>
                <w:kern w:val="0"/>
              </w:rPr>
              <w:t>⬜</w:t>
            </w:r>
            <w:r w:rsidRPr="005A1D17">
              <w:rPr>
                <w:rFonts w:ascii="Segoe UI Emoji" w:eastAsia="標楷體" w:hAnsi="Segoe UI Emoji" w:cs="Segoe UI Emoji" w:hint="eastAsia"/>
                <w:color w:val="FF0000"/>
                <w:kern w:val="0"/>
              </w:rPr>
              <w:t>資賦優異類</w:t>
            </w: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426"/>
        </w:trPr>
        <w:tc>
          <w:tcPr>
            <w:tcW w:w="1985" w:type="dxa"/>
            <w:vMerge w:val="restart"/>
            <w:tcBorders>
              <w:top w:val="single" w:sz="12" w:space="0" w:color="000000"/>
            </w:tcBorders>
            <w:vAlign w:val="center"/>
          </w:tcPr>
          <w:p w:rsidR="004C5FE9" w:rsidRPr="005A1D17" w:rsidRDefault="004C5FE9" w:rsidP="00AB549F">
            <w:pPr>
              <w:jc w:val="center"/>
              <w:rPr>
                <w:rFonts w:ascii="Segoe UI Emoji" w:eastAsia="標楷體" w:hAnsi="Segoe UI Emoji" w:cs="Segoe UI Emoji"/>
                <w:color w:val="FF0000"/>
                <w:kern w:val="0"/>
              </w:rPr>
            </w:pPr>
            <w:r w:rsidRPr="005A1D17">
              <w:rPr>
                <w:rFonts w:ascii="Segoe UI Emoji" w:eastAsia="標楷體" w:hAnsi="Segoe UI Emoji" w:cs="Segoe UI Emoji"/>
                <w:color w:val="FF0000"/>
                <w:kern w:val="0"/>
              </w:rPr>
              <w:t>⬜</w:t>
            </w:r>
            <w:r w:rsidRPr="005A1D17">
              <w:rPr>
                <w:rFonts w:ascii="Segoe UI Emoji" w:eastAsia="標楷體" w:hAnsi="Segoe UI Emoji" w:cs="Segoe UI Emoji" w:hint="eastAsia"/>
                <w:color w:val="FF0000"/>
                <w:kern w:val="0"/>
              </w:rPr>
              <w:t>巡迴輔導班</w:t>
            </w:r>
          </w:p>
        </w:tc>
        <w:tc>
          <w:tcPr>
            <w:tcW w:w="1984" w:type="dxa"/>
            <w:tcBorders>
              <w:top w:val="single" w:sz="12" w:space="0" w:color="000000"/>
            </w:tcBorders>
            <w:vAlign w:val="center"/>
          </w:tcPr>
          <w:p w:rsidR="004C5FE9" w:rsidRPr="005A1D17" w:rsidRDefault="004C5FE9" w:rsidP="00AB549F">
            <w:pPr>
              <w:jc w:val="center"/>
              <w:rPr>
                <w:rFonts w:ascii="Segoe UI Emoji" w:eastAsia="標楷體" w:hAnsi="Segoe UI Emoji" w:cs="Segoe UI Emoji"/>
                <w:color w:val="FF0000"/>
                <w:kern w:val="0"/>
              </w:rPr>
            </w:pPr>
            <w:r w:rsidRPr="005A1D17">
              <w:rPr>
                <w:rFonts w:ascii="Segoe UI Emoji" w:eastAsia="標楷體" w:hAnsi="Segoe UI Emoji" w:cs="Segoe UI Emoji"/>
                <w:color w:val="FF0000"/>
                <w:kern w:val="0"/>
              </w:rPr>
              <w:t>⬜</w:t>
            </w:r>
            <w:r w:rsidRPr="005A1D17">
              <w:rPr>
                <w:rFonts w:ascii="Segoe UI Emoji" w:eastAsia="標楷體" w:hAnsi="Segoe UI Emoji" w:cs="Segoe UI Emoji" w:hint="eastAsia"/>
                <w:color w:val="FF0000"/>
                <w:kern w:val="0"/>
              </w:rPr>
              <w:t>身心障礙類</w:t>
            </w: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426"/>
        </w:trPr>
        <w:tc>
          <w:tcPr>
            <w:tcW w:w="1985" w:type="dxa"/>
            <w:vMerge/>
            <w:vAlign w:val="center"/>
          </w:tcPr>
          <w:p w:rsidR="004C5FE9" w:rsidRPr="005A1D17" w:rsidRDefault="004C5FE9" w:rsidP="00AB549F">
            <w:pPr>
              <w:jc w:val="center"/>
              <w:rPr>
                <w:rFonts w:ascii="Segoe UI Emoji" w:eastAsia="標楷體" w:hAnsi="Segoe UI Emoji" w:cs="Segoe UI Emoji"/>
                <w:color w:val="FF0000"/>
                <w:kern w:val="0"/>
              </w:rPr>
            </w:pPr>
          </w:p>
        </w:tc>
        <w:tc>
          <w:tcPr>
            <w:tcW w:w="1984" w:type="dxa"/>
            <w:vAlign w:val="center"/>
          </w:tcPr>
          <w:p w:rsidR="004C5FE9" w:rsidRPr="005A1D17" w:rsidRDefault="004C5FE9" w:rsidP="00AB549F">
            <w:pPr>
              <w:jc w:val="center"/>
              <w:rPr>
                <w:rFonts w:ascii="Segoe UI Emoji" w:eastAsia="標楷體" w:hAnsi="Segoe UI Emoji" w:cs="Segoe UI Emoji"/>
                <w:color w:val="FF0000"/>
                <w:kern w:val="0"/>
              </w:rPr>
            </w:pPr>
            <w:r w:rsidRPr="005A1D17">
              <w:rPr>
                <w:rFonts w:ascii="Segoe UI Emoji" w:eastAsia="標楷體" w:hAnsi="Segoe UI Emoji" w:cs="Segoe UI Emoji"/>
                <w:color w:val="FF0000"/>
                <w:kern w:val="0"/>
              </w:rPr>
              <w:t>⬜</w:t>
            </w:r>
            <w:r w:rsidRPr="005A1D17">
              <w:rPr>
                <w:rFonts w:ascii="Segoe UI Emoji" w:eastAsia="標楷體" w:hAnsi="Segoe UI Emoji" w:cs="Segoe UI Emoji" w:hint="eastAsia"/>
                <w:color w:val="FF0000"/>
                <w:kern w:val="0"/>
              </w:rPr>
              <w:t>資賦優異類</w:t>
            </w: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p>
        </w:tc>
        <w:tc>
          <w:tcPr>
            <w:tcW w:w="2835" w:type="dxa"/>
            <w:tcBorders>
              <w:top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p>
        </w:tc>
      </w:tr>
    </w:tbl>
    <w:p w:rsidR="004C5FE9" w:rsidRPr="005A1D17" w:rsidRDefault="004C5FE9" w:rsidP="004C5FE9">
      <w:pPr>
        <w:spacing w:line="340" w:lineRule="auto"/>
        <w:rPr>
          <w:rFonts w:ascii="標楷體" w:eastAsia="標楷體" w:hAnsi="標楷體" w:cs="標楷體"/>
          <w:b/>
          <w:color w:val="FF0000"/>
          <w:kern w:val="0"/>
        </w:rPr>
      </w:pPr>
    </w:p>
    <w:p w:rsidR="004C5FE9" w:rsidRPr="005A1D17" w:rsidRDefault="004C5FE9" w:rsidP="004C5FE9">
      <w:pPr>
        <w:spacing w:line="340" w:lineRule="auto"/>
        <w:rPr>
          <w:rFonts w:ascii="標楷體" w:eastAsia="標楷體" w:hAnsi="標楷體"/>
          <w:color w:val="FF0000"/>
          <w:kern w:val="0"/>
          <w:szCs w:val="32"/>
        </w:rPr>
      </w:pPr>
      <w:r w:rsidRPr="005A1D17">
        <w:rPr>
          <w:rFonts w:ascii="標楷體" w:eastAsia="標楷體" w:hAnsi="標楷體" w:cs="標楷體"/>
          <w:b/>
          <w:color w:val="FF0000"/>
          <w:kern w:val="0"/>
        </w:rPr>
        <w:t>一、集中式特殊教育班</w:t>
      </w:r>
    </w:p>
    <w:tbl>
      <w:tblPr>
        <w:tblpPr w:leftFromText="180" w:rightFromText="180" w:vertAnchor="text" w:horzAnchor="margin" w:tblpY="-13"/>
        <w:tblW w:w="962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828"/>
        <w:gridCol w:w="1701"/>
        <w:gridCol w:w="1418"/>
        <w:gridCol w:w="4677"/>
      </w:tblGrid>
      <w:tr w:rsidR="004C5FE9" w:rsidRPr="005A1D17" w:rsidTr="00AB549F">
        <w:trPr>
          <w:trHeight w:val="371"/>
        </w:trPr>
        <w:tc>
          <w:tcPr>
            <w:tcW w:w="9624" w:type="dxa"/>
            <w:gridSpan w:val="4"/>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本校</w:t>
            </w:r>
            <w:r w:rsidRPr="005A1D17">
              <w:rPr>
                <w:rFonts w:ascii="標楷體" w:eastAsia="標楷體" w:hAnsi="標楷體" w:cs="標楷體"/>
                <w:color w:val="FF0000"/>
                <w:kern w:val="0"/>
              </w:rPr>
              <w:t>特殊</w:t>
            </w:r>
            <w:r w:rsidRPr="005A1D17">
              <w:rPr>
                <w:rFonts w:ascii="標楷體" w:eastAsia="標楷體" w:hAnsi="標楷體" w:cs="標楷體" w:hint="eastAsia"/>
                <w:color w:val="FF0000"/>
                <w:kern w:val="0"/>
              </w:rPr>
              <w:t>教育</w:t>
            </w:r>
            <w:r w:rsidRPr="005A1D17">
              <w:rPr>
                <w:rFonts w:ascii="標楷體" w:eastAsia="標楷體" w:hAnsi="標楷體" w:cs="標楷體"/>
                <w:color w:val="FF0000"/>
                <w:kern w:val="0"/>
              </w:rPr>
              <w:t>學生</w:t>
            </w:r>
            <w:r w:rsidRPr="005A1D17">
              <w:rPr>
                <w:rFonts w:ascii="標楷體" w:eastAsia="標楷體" w:hAnsi="標楷體" w:cs="標楷體" w:hint="eastAsia"/>
                <w:color w:val="FF0000"/>
                <w:kern w:val="0"/>
              </w:rPr>
              <w:t>接受</w:t>
            </w:r>
            <w:r w:rsidRPr="005A1D17">
              <w:rPr>
                <w:rFonts w:ascii="標楷體" w:eastAsia="標楷體" w:hAnsi="標楷體" w:cs="標楷體"/>
                <w:color w:val="FF0000"/>
                <w:kern w:val="0"/>
                <w:u w:val="single"/>
              </w:rPr>
              <w:t>特殊</w:t>
            </w:r>
            <w:r w:rsidRPr="005A1D17">
              <w:rPr>
                <w:rFonts w:ascii="標楷體" w:eastAsia="標楷體" w:hAnsi="標楷體" w:cs="標楷體" w:hint="eastAsia"/>
                <w:color w:val="FF0000"/>
                <w:kern w:val="0"/>
                <w:u w:val="single"/>
              </w:rPr>
              <w:t>教育服務</w:t>
            </w:r>
            <w:r w:rsidRPr="005A1D17">
              <w:rPr>
                <w:rFonts w:ascii="標楷體" w:eastAsia="標楷體" w:hAnsi="標楷體" w:cs="標楷體" w:hint="eastAsia"/>
                <w:color w:val="FF0000"/>
                <w:kern w:val="0"/>
              </w:rPr>
              <w:t>分組概</w:t>
            </w:r>
            <w:r w:rsidRPr="005A1D17">
              <w:rPr>
                <w:rFonts w:ascii="標楷體" w:eastAsia="標楷體" w:hAnsi="標楷體" w:cs="標楷體"/>
                <w:color w:val="FF0000"/>
                <w:kern w:val="0"/>
              </w:rPr>
              <w:t>況</w:t>
            </w:r>
            <w:r w:rsidRPr="005A1D17">
              <w:rPr>
                <w:rFonts w:ascii="標楷體" w:eastAsia="標楷體" w:hAnsi="標楷體" w:cs="標楷體" w:hint="eastAsia"/>
                <w:color w:val="FF0000"/>
                <w:kern w:val="0"/>
              </w:rPr>
              <w:t>(依各校情況自行調整增刪)</w:t>
            </w:r>
          </w:p>
        </w:tc>
      </w:tr>
      <w:tr w:rsidR="004C5FE9" w:rsidRPr="005A1D17" w:rsidTr="00AB549F">
        <w:trPr>
          <w:trHeight w:val="371"/>
        </w:trPr>
        <w:tc>
          <w:tcPr>
            <w:tcW w:w="1828" w:type="dxa"/>
            <w:tcBorders>
              <w:top w:val="single" w:sz="4" w:space="0" w:color="000000"/>
              <w:bottom w:val="single" w:sz="4" w:space="0" w:color="000000"/>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科目</w:t>
            </w:r>
          </w:p>
        </w:tc>
        <w:tc>
          <w:tcPr>
            <w:tcW w:w="1701" w:type="dxa"/>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課程安排節數</w:t>
            </w: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學生人數</w:t>
            </w:r>
          </w:p>
        </w:tc>
        <w:tc>
          <w:tcPr>
            <w:tcW w:w="4677"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概況(學生障別/人數、組別等)</w:t>
            </w:r>
          </w:p>
        </w:tc>
      </w:tr>
      <w:tr w:rsidR="004C5FE9" w:rsidRPr="005A1D17" w:rsidTr="00AB549F">
        <w:trPr>
          <w:trHeight w:val="371"/>
        </w:trPr>
        <w:tc>
          <w:tcPr>
            <w:tcW w:w="1828" w:type="dxa"/>
            <w:tcBorders>
              <w:top w:val="single" w:sz="4" w:space="0" w:color="000000"/>
              <w:bottom w:val="single" w:sz="4" w:space="0" w:color="000000"/>
            </w:tcBorders>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國語文</w:t>
            </w:r>
          </w:p>
        </w:tc>
        <w:tc>
          <w:tcPr>
            <w:tcW w:w="1701" w:type="dxa"/>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3節</w:t>
            </w: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5</w:t>
            </w:r>
          </w:p>
        </w:tc>
        <w:tc>
          <w:tcPr>
            <w:tcW w:w="4677" w:type="dxa"/>
            <w:tcBorders>
              <w:left w:val="single" w:sz="4" w:space="0" w:color="auto"/>
            </w:tcBorders>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A組：智障4人、多障1人</w:t>
            </w:r>
          </w:p>
        </w:tc>
      </w:tr>
      <w:tr w:rsidR="004C5FE9" w:rsidRPr="005A1D17" w:rsidTr="00AB549F">
        <w:trPr>
          <w:trHeight w:val="371"/>
        </w:trPr>
        <w:tc>
          <w:tcPr>
            <w:tcW w:w="1828" w:type="dxa"/>
            <w:tcBorders>
              <w:top w:val="single" w:sz="4" w:space="0" w:color="000000"/>
              <w:left w:val="single" w:sz="12" w:space="0" w:color="000000"/>
              <w:bottom w:val="single" w:sz="4" w:space="0" w:color="000000"/>
            </w:tcBorders>
            <w:vAlign w:val="center"/>
          </w:tcPr>
          <w:p w:rsidR="004C5FE9" w:rsidRPr="005A1D17" w:rsidRDefault="004C5FE9" w:rsidP="00AB549F">
            <w:pPr>
              <w:jc w:val="center"/>
              <w:rPr>
                <w:rFonts w:ascii="標楷體" w:eastAsia="標楷體" w:hAnsi="標楷體" w:cs="標楷體"/>
                <w:color w:val="FF0000"/>
                <w:kern w:val="0"/>
              </w:rPr>
            </w:pPr>
          </w:p>
        </w:tc>
        <w:tc>
          <w:tcPr>
            <w:tcW w:w="1701" w:type="dxa"/>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4677"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371"/>
        </w:trPr>
        <w:tc>
          <w:tcPr>
            <w:tcW w:w="1828" w:type="dxa"/>
            <w:tcBorders>
              <w:top w:val="single" w:sz="4" w:space="0" w:color="000000"/>
              <w:left w:val="single" w:sz="12" w:space="0" w:color="000000"/>
              <w:bottom w:val="single" w:sz="4" w:space="0" w:color="000000"/>
            </w:tcBorders>
            <w:vAlign w:val="center"/>
          </w:tcPr>
          <w:p w:rsidR="004C5FE9" w:rsidRPr="005A1D17" w:rsidRDefault="004C5FE9" w:rsidP="00AB549F">
            <w:pPr>
              <w:jc w:val="center"/>
              <w:rPr>
                <w:rFonts w:ascii="標楷體" w:eastAsia="標楷體" w:hAnsi="標楷體" w:cs="標楷體"/>
                <w:color w:val="FF0000"/>
                <w:kern w:val="0"/>
              </w:rPr>
            </w:pPr>
          </w:p>
        </w:tc>
        <w:tc>
          <w:tcPr>
            <w:tcW w:w="1701" w:type="dxa"/>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4677"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371"/>
        </w:trPr>
        <w:tc>
          <w:tcPr>
            <w:tcW w:w="1828" w:type="dxa"/>
            <w:tcBorders>
              <w:top w:val="single" w:sz="4" w:space="0" w:color="000000"/>
              <w:left w:val="single" w:sz="12" w:space="0" w:color="000000"/>
              <w:bottom w:val="single" w:sz="4" w:space="0" w:color="000000"/>
            </w:tcBorders>
            <w:vAlign w:val="center"/>
          </w:tcPr>
          <w:p w:rsidR="004C5FE9" w:rsidRPr="005A1D17" w:rsidRDefault="004C5FE9" w:rsidP="00AB549F">
            <w:pPr>
              <w:jc w:val="center"/>
              <w:rPr>
                <w:rFonts w:ascii="標楷體" w:eastAsia="標楷體" w:hAnsi="標楷體" w:cs="標楷體"/>
                <w:color w:val="FF0000"/>
                <w:kern w:val="0"/>
              </w:rPr>
            </w:pPr>
          </w:p>
        </w:tc>
        <w:tc>
          <w:tcPr>
            <w:tcW w:w="1701" w:type="dxa"/>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4677"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371"/>
        </w:trPr>
        <w:tc>
          <w:tcPr>
            <w:tcW w:w="1828" w:type="dxa"/>
            <w:tcBorders>
              <w:top w:val="single" w:sz="4" w:space="0" w:color="000000"/>
              <w:left w:val="single" w:sz="12" w:space="0" w:color="000000"/>
              <w:bottom w:val="single" w:sz="12" w:space="0" w:color="000000"/>
            </w:tcBorders>
            <w:vAlign w:val="center"/>
          </w:tcPr>
          <w:p w:rsidR="004C5FE9" w:rsidRPr="005A1D17" w:rsidRDefault="004C5FE9" w:rsidP="00AB549F">
            <w:pPr>
              <w:jc w:val="center"/>
              <w:rPr>
                <w:rFonts w:ascii="標楷體" w:eastAsia="標楷體" w:hAnsi="標楷體" w:cs="標楷體"/>
                <w:color w:val="FF0000"/>
                <w:kern w:val="0"/>
              </w:rPr>
            </w:pPr>
          </w:p>
        </w:tc>
        <w:tc>
          <w:tcPr>
            <w:tcW w:w="1701" w:type="dxa"/>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4677"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bl>
    <w:p w:rsidR="004C5FE9" w:rsidRPr="005A1D17" w:rsidRDefault="004C5FE9" w:rsidP="004C5FE9">
      <w:pPr>
        <w:ind w:leftChars="400" w:left="960" w:firstLineChars="200" w:firstLine="480"/>
        <w:rPr>
          <w:rFonts w:ascii="標楷體" w:eastAsia="標楷體" w:hAnsi="標楷體"/>
          <w:color w:val="FF0000"/>
          <w:kern w:val="0"/>
          <w:szCs w:val="32"/>
        </w:rPr>
      </w:pPr>
    </w:p>
    <w:p w:rsidR="004C5FE9" w:rsidRPr="005A1D17" w:rsidRDefault="004C5FE9" w:rsidP="004C5FE9">
      <w:pPr>
        <w:ind w:leftChars="400" w:left="960" w:firstLineChars="200" w:firstLine="480"/>
        <w:rPr>
          <w:rFonts w:ascii="標楷體" w:eastAsia="標楷體" w:hAnsi="標楷體"/>
          <w:color w:val="FF0000"/>
          <w:kern w:val="0"/>
          <w:szCs w:val="32"/>
        </w:rPr>
      </w:pPr>
      <w:r w:rsidRPr="005A1D17">
        <w:rPr>
          <w:rFonts w:ascii="標楷體" w:eastAsia="標楷體" w:hAnsi="標楷體" w:hint="eastAsia"/>
          <w:color w:val="FF0000"/>
          <w:kern w:val="0"/>
          <w:szCs w:val="32"/>
        </w:rPr>
        <w:t>以調整部定各領域課程計畫為原則，課程調整前應先評估特殊需求學生之身心特質與學習需求，了解學生的起點行為和先備能力，再分析課程目標與學生需求及能力之適配性。調整原則及作法可依下列四大向度進行調整：</w:t>
      </w:r>
    </w:p>
    <w:tbl>
      <w:tblPr>
        <w:tblStyle w:val="af1"/>
        <w:tblW w:w="0" w:type="auto"/>
        <w:jc w:val="center"/>
        <w:tblLook w:val="04A0" w:firstRow="1" w:lastRow="0" w:firstColumn="1" w:lastColumn="0" w:noHBand="0" w:noVBand="1"/>
      </w:tblPr>
      <w:tblGrid>
        <w:gridCol w:w="2263"/>
        <w:gridCol w:w="7233"/>
      </w:tblGrid>
      <w:tr w:rsidR="004C5FE9" w:rsidRPr="005A1D17" w:rsidTr="00AB549F">
        <w:trPr>
          <w:jc w:val="center"/>
        </w:trPr>
        <w:tc>
          <w:tcPr>
            <w:tcW w:w="2263"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【學習內容】方面</w:t>
            </w:r>
          </w:p>
        </w:tc>
        <w:tc>
          <w:tcPr>
            <w:tcW w:w="7233" w:type="dxa"/>
          </w:tcPr>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一)針對身心障礙學生可採「簡化」、「減量」、「分解」、「替代」及「重整」的方式來調整各教育階段之各領域/科目之學習重點，再根據調整過後之學習表現及學習內容，以課程與教材鬆綁的方式安排學習節數與決定學習內容。</w:t>
            </w:r>
          </w:p>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二)身心障礙學生之課程及教材應保持彈性，得視每位身心障礙學生之個別差異，採上述一種或多種方式進行調整，並經個別化教育計畫會議決議是否需彈性增減各領域/科目之節數，再由學校特殊教育推行委員會同意後執行。</w:t>
            </w:r>
          </w:p>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(三)特定領域/科目學習功能輕微或嚴重缺損的學生依其身心狀況及能力先參照原學習階段之該領域/科目的學習重點，再採簡化、減量、分解、替代與重整方式進行調整，再根據調整過後之指標編選教材。</w:t>
            </w:r>
          </w:p>
        </w:tc>
      </w:tr>
      <w:tr w:rsidR="004C5FE9" w:rsidRPr="005A1D17" w:rsidTr="00AB549F">
        <w:trPr>
          <w:jc w:val="center"/>
        </w:trPr>
        <w:tc>
          <w:tcPr>
            <w:tcW w:w="2263"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【學習歷程】方面</w:t>
            </w:r>
          </w:p>
        </w:tc>
        <w:tc>
          <w:tcPr>
            <w:tcW w:w="7233" w:type="dxa"/>
          </w:tcPr>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(一)依身心障礙學生的個別需要，善用各種能引發其學習潛能之學</w:t>
            </w:r>
            <w:r w:rsidRPr="005A1D17">
              <w:rPr>
                <w:rFonts w:ascii="標楷體" w:eastAsia="標楷體" w:hAnsi="標楷體" w:hint="eastAsia"/>
                <w:color w:val="A6A6A6" w:themeColor="background1" w:themeShade="A6"/>
                <w:kern w:val="0"/>
                <w:szCs w:val="32"/>
              </w:rPr>
              <w:lastRenderedPageBreak/>
              <w:t>習策略，並適度提供各種線索及提示，採工作分析、多元感官、直接教學、合作學習、合作教學、多層次教學或區分性教學(個別化教學)等教學方法，並配合講述、示範、發問、運用多媒體、圖解、操作、實驗、角色扮演等不同的策略及活動進行教學。</w:t>
            </w:r>
          </w:p>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(二)視身心障礙學生需要提供適性教材調整與教育輔助器材協助學習，以激發並維持特殊需求學生的學習興趣與動機。</w:t>
            </w:r>
          </w:p>
        </w:tc>
      </w:tr>
      <w:tr w:rsidR="004C5FE9" w:rsidRPr="005A1D17" w:rsidTr="00AB549F">
        <w:trPr>
          <w:jc w:val="center"/>
        </w:trPr>
        <w:tc>
          <w:tcPr>
            <w:tcW w:w="2263"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lastRenderedPageBreak/>
              <w:t>【學習環境】方面</w:t>
            </w:r>
          </w:p>
        </w:tc>
        <w:tc>
          <w:tcPr>
            <w:tcW w:w="7233" w:type="dxa"/>
          </w:tcPr>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(一)以提供特殊需求學生安全、安心且無障礙的學習環境為首要考量。</w:t>
            </w:r>
          </w:p>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(二)依據個別學生之身心狀況與需求，進行教室採光、通風、溫度、教室布置、教學設備資源、教室位置、動線規劃、學習區、座位安排等物理環境的調整。</w:t>
            </w:r>
          </w:p>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(三)提供所需的人力、輔具與行政資源與自然支持。</w:t>
            </w:r>
          </w:p>
        </w:tc>
      </w:tr>
      <w:tr w:rsidR="004C5FE9" w:rsidRPr="005A1D17" w:rsidTr="00AB549F">
        <w:trPr>
          <w:jc w:val="center"/>
        </w:trPr>
        <w:tc>
          <w:tcPr>
            <w:tcW w:w="2263"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【學習評量】方面</w:t>
            </w:r>
          </w:p>
        </w:tc>
        <w:tc>
          <w:tcPr>
            <w:tcW w:w="7233" w:type="dxa"/>
          </w:tcPr>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(一)依學生之個別化教育計畫實施多元評量，包括學生起點行為之評估及持續性的形成性評量，並依據學年與學期教育目標作總結性評量。</w:t>
            </w:r>
          </w:p>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(二)評量得採動態評量、檔案評量、實作評量、生態評量、課程本位評量、同儕評量、自我評量等多元評量的方式，充分瞭解各類身心障礙學生的學習歷程與成效，以作為課程設計及改進教學的參考。</w:t>
            </w:r>
          </w:p>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三)教師視各領域或科目之特性、教學目標與內容、學生的學習優勢管道及個別需求提供適當之評量或服務，如評量時間調整（提早入場或延長測驗時間）、評量環境調整（如隔離角、資源教室等）、評量方式調整（如紙筆、口試、指認、實作、點字試卷、放大試卷、電子試題、有聲試題、觸覺圖形試題、提供試卷並報讀或專人協助書寫等）與其他的形式調整。</w:t>
            </w:r>
          </w:p>
          <w:p w:rsidR="004C5FE9" w:rsidRPr="005A1D17" w:rsidRDefault="004C5FE9" w:rsidP="00AB549F">
            <w:pP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四)特定領域/科目具有學習功能缺損的學生，該領域/科目評量的內容或通過之標準需依據學校特殊教育推行委員會所議決之個別化教育計畫執行，包括得進行內容難易度、題型、題數增刪等調整方式，或是根據試題與考生之適配性調整計分比重。</w:t>
            </w:r>
          </w:p>
        </w:tc>
      </w:tr>
    </w:tbl>
    <w:p w:rsidR="004C5FE9" w:rsidRPr="005A1D17" w:rsidRDefault="004C5FE9" w:rsidP="004C5FE9">
      <w:pPr>
        <w:ind w:leftChars="400" w:left="960" w:firstLineChars="200" w:firstLine="480"/>
        <w:rPr>
          <w:rFonts w:ascii="標楷體" w:eastAsia="標楷體" w:hAnsi="標楷體"/>
          <w:kern w:val="0"/>
          <w:szCs w:val="32"/>
        </w:rPr>
      </w:pPr>
    </w:p>
    <w:p w:rsidR="004C5FE9" w:rsidRPr="005A1D17" w:rsidRDefault="004C5FE9" w:rsidP="004C5FE9">
      <w:pPr>
        <w:ind w:leftChars="400" w:left="960" w:firstLineChars="200" w:firstLine="480"/>
        <w:rPr>
          <w:rFonts w:ascii="標楷體" w:eastAsia="標楷體" w:hAnsi="標楷體"/>
          <w:color w:val="FF0000"/>
          <w:kern w:val="0"/>
          <w:szCs w:val="32"/>
        </w:rPr>
      </w:pPr>
      <w:r w:rsidRPr="005A1D17">
        <w:rPr>
          <w:rFonts w:ascii="標楷體" w:eastAsia="標楷體" w:hAnsi="標楷體" w:hint="eastAsia"/>
          <w:color w:val="FF0000"/>
          <w:kern w:val="0"/>
          <w:szCs w:val="32"/>
        </w:rPr>
        <w:t>各年級各領域/科目及彈性學習課程名稱與節數安排(含課程調整情形)如第○○頁總體課程節數總表。</w:t>
      </w:r>
    </w:p>
    <w:p w:rsidR="004C5FE9" w:rsidRPr="005A1D17" w:rsidRDefault="004C5FE9" w:rsidP="004C5FE9">
      <w:pPr>
        <w:spacing w:line="340" w:lineRule="auto"/>
        <w:rPr>
          <w:rFonts w:ascii="標楷體" w:eastAsia="標楷體" w:hAnsi="標楷體" w:cs="標楷體"/>
          <w:b/>
          <w:color w:val="FF0000"/>
          <w:kern w:val="0"/>
        </w:rPr>
      </w:pPr>
    </w:p>
    <w:p w:rsidR="004C5FE9" w:rsidRPr="005A1D17" w:rsidRDefault="004C5FE9" w:rsidP="004C5FE9">
      <w:pPr>
        <w:spacing w:line="340" w:lineRule="auto"/>
        <w:rPr>
          <w:rFonts w:ascii="標楷體" w:eastAsia="標楷體" w:hAnsi="標楷體" w:cs="標楷體"/>
          <w:b/>
          <w:color w:val="FF0000"/>
          <w:kern w:val="0"/>
        </w:rPr>
      </w:pPr>
      <w:r w:rsidRPr="005A1D17">
        <w:rPr>
          <w:rFonts w:ascii="標楷體" w:eastAsia="標楷體" w:hAnsi="標楷體" w:cs="標楷體"/>
          <w:b/>
          <w:color w:val="FF0000"/>
          <w:kern w:val="0"/>
        </w:rPr>
        <w:t>二、分散式資源班(身心障礙類)</w:t>
      </w:r>
    </w:p>
    <w:tbl>
      <w:tblPr>
        <w:tblpPr w:leftFromText="180" w:rightFromText="180" w:vertAnchor="text" w:horzAnchor="margin" w:tblpY="-13"/>
        <w:tblW w:w="9639"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261"/>
        <w:gridCol w:w="1418"/>
        <w:gridCol w:w="1842"/>
        <w:gridCol w:w="1560"/>
        <w:gridCol w:w="3558"/>
      </w:tblGrid>
      <w:tr w:rsidR="004C5FE9" w:rsidRPr="005A1D17" w:rsidTr="00AB549F">
        <w:trPr>
          <w:trHeight w:val="371"/>
        </w:trPr>
        <w:tc>
          <w:tcPr>
            <w:tcW w:w="9639" w:type="dxa"/>
            <w:gridSpan w:val="5"/>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lastRenderedPageBreak/>
              <w:t>本校</w:t>
            </w:r>
            <w:r w:rsidRPr="005A1D17">
              <w:rPr>
                <w:rFonts w:ascii="標楷體" w:eastAsia="標楷體" w:hAnsi="標楷體" w:cs="標楷體"/>
                <w:color w:val="FF0000"/>
                <w:kern w:val="0"/>
              </w:rPr>
              <w:t>特殊</w:t>
            </w:r>
            <w:r w:rsidRPr="005A1D17">
              <w:rPr>
                <w:rFonts w:ascii="標楷體" w:eastAsia="標楷體" w:hAnsi="標楷體" w:cs="標楷體" w:hint="eastAsia"/>
                <w:color w:val="FF0000"/>
                <w:kern w:val="0"/>
              </w:rPr>
              <w:t>教育</w:t>
            </w:r>
            <w:r w:rsidRPr="005A1D17">
              <w:rPr>
                <w:rFonts w:ascii="標楷體" w:eastAsia="標楷體" w:hAnsi="標楷體" w:cs="標楷體"/>
                <w:color w:val="FF0000"/>
                <w:kern w:val="0"/>
              </w:rPr>
              <w:t>學生</w:t>
            </w:r>
            <w:r w:rsidRPr="005A1D17">
              <w:rPr>
                <w:rFonts w:ascii="標楷體" w:eastAsia="標楷體" w:hAnsi="標楷體" w:cs="標楷體" w:hint="eastAsia"/>
                <w:color w:val="FF0000"/>
                <w:kern w:val="0"/>
              </w:rPr>
              <w:t>接受</w:t>
            </w:r>
            <w:r w:rsidRPr="005A1D17">
              <w:rPr>
                <w:rFonts w:ascii="標楷體" w:eastAsia="標楷體" w:hAnsi="標楷體" w:cs="標楷體"/>
                <w:color w:val="FF0000"/>
                <w:kern w:val="0"/>
                <w:u w:val="single"/>
              </w:rPr>
              <w:t>特殊</w:t>
            </w:r>
            <w:r w:rsidRPr="005A1D17">
              <w:rPr>
                <w:rFonts w:ascii="標楷體" w:eastAsia="標楷體" w:hAnsi="標楷體" w:cs="標楷體" w:hint="eastAsia"/>
                <w:color w:val="FF0000"/>
                <w:kern w:val="0"/>
                <w:u w:val="single"/>
              </w:rPr>
              <w:t>教育服務</w:t>
            </w:r>
            <w:r w:rsidRPr="005A1D17">
              <w:rPr>
                <w:rFonts w:ascii="標楷體" w:eastAsia="標楷體" w:hAnsi="標楷體" w:cs="標楷體" w:hint="eastAsia"/>
                <w:color w:val="FF0000"/>
                <w:kern w:val="0"/>
              </w:rPr>
              <w:t>分組概</w:t>
            </w:r>
            <w:r w:rsidRPr="005A1D17">
              <w:rPr>
                <w:rFonts w:ascii="標楷體" w:eastAsia="標楷體" w:hAnsi="標楷體" w:cs="標楷體"/>
                <w:color w:val="FF0000"/>
                <w:kern w:val="0"/>
              </w:rPr>
              <w:t>況</w:t>
            </w:r>
            <w:r w:rsidRPr="005A1D17">
              <w:rPr>
                <w:rFonts w:ascii="標楷體" w:eastAsia="標楷體" w:hAnsi="標楷體" w:cs="標楷體" w:hint="eastAsia"/>
                <w:color w:val="FF0000"/>
                <w:kern w:val="0"/>
              </w:rPr>
              <w:t>(依各校情況自行調整增刪)</w:t>
            </w:r>
          </w:p>
        </w:tc>
      </w:tr>
      <w:tr w:rsidR="004C5FE9" w:rsidRPr="005A1D17" w:rsidTr="00AB549F">
        <w:trPr>
          <w:trHeight w:val="371"/>
        </w:trPr>
        <w:tc>
          <w:tcPr>
            <w:tcW w:w="1261" w:type="dxa"/>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年級</w:t>
            </w:r>
          </w:p>
        </w:tc>
        <w:tc>
          <w:tcPr>
            <w:tcW w:w="1418" w:type="dxa"/>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科目</w:t>
            </w:r>
          </w:p>
        </w:tc>
        <w:tc>
          <w:tcPr>
            <w:tcW w:w="1842" w:type="dxa"/>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課程安排節數</w:t>
            </w:r>
          </w:p>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(抽離/外加)</w:t>
            </w:r>
          </w:p>
        </w:tc>
        <w:tc>
          <w:tcPr>
            <w:tcW w:w="1560"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學生人數</w:t>
            </w:r>
          </w:p>
        </w:tc>
        <w:tc>
          <w:tcPr>
            <w:tcW w:w="3558"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概況(學生障別/人數、組別等)</w:t>
            </w:r>
          </w:p>
        </w:tc>
      </w:tr>
      <w:tr w:rsidR="004C5FE9" w:rsidRPr="005A1D17" w:rsidTr="00AB549F">
        <w:trPr>
          <w:trHeight w:val="371"/>
        </w:trPr>
        <w:tc>
          <w:tcPr>
            <w:tcW w:w="1261" w:type="dxa"/>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七</w:t>
            </w:r>
          </w:p>
        </w:tc>
        <w:tc>
          <w:tcPr>
            <w:tcW w:w="1418" w:type="dxa"/>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國語文</w:t>
            </w:r>
          </w:p>
        </w:tc>
        <w:tc>
          <w:tcPr>
            <w:tcW w:w="1842" w:type="dxa"/>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5</w:t>
            </w:r>
          </w:p>
        </w:tc>
        <w:tc>
          <w:tcPr>
            <w:tcW w:w="1560" w:type="dxa"/>
            <w:tcBorders>
              <w:right w:val="single" w:sz="4" w:space="0" w:color="auto"/>
            </w:tcBorders>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5</w:t>
            </w:r>
          </w:p>
        </w:tc>
        <w:tc>
          <w:tcPr>
            <w:tcW w:w="3558" w:type="dxa"/>
            <w:tcBorders>
              <w:left w:val="single" w:sz="4" w:space="0" w:color="auto"/>
            </w:tcBorders>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A組：學障4人、情障1人</w:t>
            </w:r>
          </w:p>
        </w:tc>
      </w:tr>
      <w:tr w:rsidR="004C5FE9" w:rsidRPr="005A1D17" w:rsidTr="00AB549F">
        <w:trPr>
          <w:trHeight w:val="371"/>
        </w:trPr>
        <w:tc>
          <w:tcPr>
            <w:tcW w:w="1261"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842" w:type="dxa"/>
            <w:vAlign w:val="center"/>
          </w:tcPr>
          <w:p w:rsidR="004C5FE9" w:rsidRPr="005A1D17" w:rsidRDefault="004C5FE9" w:rsidP="00AB549F">
            <w:pPr>
              <w:jc w:val="center"/>
              <w:rPr>
                <w:rFonts w:ascii="標楷體" w:eastAsia="標楷體" w:hAnsi="標楷體" w:cs="標楷體"/>
                <w:color w:val="FF0000"/>
                <w:kern w:val="0"/>
              </w:rPr>
            </w:pPr>
          </w:p>
        </w:tc>
        <w:tc>
          <w:tcPr>
            <w:tcW w:w="1560"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3558"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371"/>
        </w:trPr>
        <w:tc>
          <w:tcPr>
            <w:tcW w:w="1261"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842" w:type="dxa"/>
            <w:vAlign w:val="center"/>
          </w:tcPr>
          <w:p w:rsidR="004C5FE9" w:rsidRPr="005A1D17" w:rsidRDefault="004C5FE9" w:rsidP="00AB549F">
            <w:pPr>
              <w:jc w:val="center"/>
              <w:rPr>
                <w:rFonts w:ascii="標楷體" w:eastAsia="標楷體" w:hAnsi="標楷體" w:cs="標楷體"/>
                <w:color w:val="FF0000"/>
                <w:kern w:val="0"/>
              </w:rPr>
            </w:pPr>
          </w:p>
        </w:tc>
        <w:tc>
          <w:tcPr>
            <w:tcW w:w="1560"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3558"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371"/>
        </w:trPr>
        <w:tc>
          <w:tcPr>
            <w:tcW w:w="1261"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842" w:type="dxa"/>
            <w:vAlign w:val="center"/>
          </w:tcPr>
          <w:p w:rsidR="004C5FE9" w:rsidRPr="005A1D17" w:rsidRDefault="004C5FE9" w:rsidP="00AB549F">
            <w:pPr>
              <w:jc w:val="center"/>
              <w:rPr>
                <w:rFonts w:ascii="標楷體" w:eastAsia="標楷體" w:hAnsi="標楷體" w:cs="標楷體"/>
                <w:color w:val="FF0000"/>
                <w:kern w:val="0"/>
              </w:rPr>
            </w:pPr>
          </w:p>
        </w:tc>
        <w:tc>
          <w:tcPr>
            <w:tcW w:w="1560"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3558"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371"/>
        </w:trPr>
        <w:tc>
          <w:tcPr>
            <w:tcW w:w="1261"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842" w:type="dxa"/>
            <w:vAlign w:val="center"/>
          </w:tcPr>
          <w:p w:rsidR="004C5FE9" w:rsidRPr="005A1D17" w:rsidRDefault="004C5FE9" w:rsidP="00AB549F">
            <w:pPr>
              <w:jc w:val="center"/>
              <w:rPr>
                <w:rFonts w:ascii="標楷體" w:eastAsia="標楷體" w:hAnsi="標楷體" w:cs="標楷體"/>
                <w:color w:val="FF0000"/>
                <w:kern w:val="0"/>
              </w:rPr>
            </w:pPr>
          </w:p>
        </w:tc>
        <w:tc>
          <w:tcPr>
            <w:tcW w:w="1560"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3558"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bl>
    <w:p w:rsidR="004C5FE9" w:rsidRPr="005A1D17" w:rsidRDefault="004C5FE9" w:rsidP="004C5FE9">
      <w:pPr>
        <w:ind w:leftChars="400" w:left="960" w:firstLineChars="200" w:firstLine="480"/>
        <w:rPr>
          <w:rFonts w:ascii="標楷體" w:eastAsia="標楷體" w:hAnsi="標楷體"/>
          <w:color w:val="FF0000"/>
          <w:kern w:val="0"/>
          <w:szCs w:val="32"/>
        </w:rPr>
      </w:pPr>
    </w:p>
    <w:p w:rsidR="004C5FE9" w:rsidRPr="005A1D17" w:rsidRDefault="004C5FE9" w:rsidP="004C5FE9">
      <w:pPr>
        <w:ind w:leftChars="400" w:left="960" w:firstLineChars="200" w:firstLine="480"/>
        <w:rPr>
          <w:rFonts w:ascii="標楷體" w:eastAsia="標楷體" w:hAnsi="標楷體"/>
          <w:color w:val="FF0000"/>
          <w:kern w:val="0"/>
          <w:szCs w:val="32"/>
        </w:rPr>
      </w:pPr>
      <w:r w:rsidRPr="005A1D17">
        <w:rPr>
          <w:rFonts w:ascii="標楷體" w:eastAsia="標楷體" w:hAnsi="標楷體" w:hint="eastAsia"/>
          <w:color w:val="FF0000"/>
          <w:kern w:val="0"/>
          <w:szCs w:val="32"/>
        </w:rPr>
        <w:t>以調整部定各領域課程計畫為原則，課程調整前應先評估特殊需求學生之身心特質與學習需求，了解學生的起點行為和先備能力，再分析課程目標與學生需求及能力之適配性。調整原則及作法可依下列四大向度進行調整：</w:t>
      </w:r>
    </w:p>
    <w:tbl>
      <w:tblPr>
        <w:tblStyle w:val="af1"/>
        <w:tblW w:w="0" w:type="auto"/>
        <w:jc w:val="center"/>
        <w:tblLook w:val="04A0" w:firstRow="1" w:lastRow="0" w:firstColumn="1" w:lastColumn="0" w:noHBand="0" w:noVBand="1"/>
      </w:tblPr>
      <w:tblGrid>
        <w:gridCol w:w="2169"/>
        <w:gridCol w:w="6847"/>
      </w:tblGrid>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【學習內容】方面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(一)針對身心障礙學生可採「分解」、「替代」及「重整」的方式來調整各教育階段之各領域/科目之學習重點，再根據調整過後之學習表現及學習內容，以課程與教材鬆綁的方式安排學習節數與決定學習內容。</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身心障礙學生之課程及教材應保持彈性，得視每位身心障礙學生之個別差異，採上述一種或多種方式進行調整，並經個別化教育計畫會議決議是否需彈性增減各領域/科目之節數，再由學校特殊教育推行委員會同意後執行。</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(三)特定領域/科目學習功能輕微或嚴重缺損的學生依其身心狀況及能力先參照原學習階段之該領域/科目的學習重點，再採分解、替代與重整方式進行調整，再根據調整過後之指標編選教材。</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【學習歷程】方面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依身心障礙學生的個別需要，善用各種能引發其學習潛能之學習策略，並適度提供各種線索及提示，採工作分析、多元感官、直接教學、合作學習、合作教學、多層次教學或區分性教學(個別化教學)等教學方法，並配合講述、示範、發問、運用多媒體、圖解、操作、實驗、角色扮演等不同的策略及活動進行教學。</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(二)視身心障礙學生需要提供適性教材調整與教育輔助器材協助學習，以激發並維持特殊需求學生的學習興趣與動機。</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【學習環境】方面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(一)以提供特殊需求學生安全、安心且無障礙的學習環境為首要考量。</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(二)依據個別學生之身心狀況與需求，進行教室採光、通風、溫度、教室布置、教學設備資源、教室位置、動線規劃、學習區、座位安排等物理環境的調整。</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(三)提供所需的人力、輔具與行政資源與自然支持。</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【學習評量】方面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(一)依學生之個別化教育計畫實施多元評量，包括學生起點行</w:t>
            </w:r>
            <w:r w:rsidRPr="00D546C4">
              <w:rPr>
                <w:rFonts w:ascii="標楷體" w:eastAsia="標楷體" w:hAnsi="標楷體" w:hint="eastAsia"/>
                <w:color w:val="A6A6A6" w:themeColor="background1" w:themeShade="A6"/>
                <w:kern w:val="0"/>
                <w:szCs w:val="32"/>
              </w:rPr>
              <w:lastRenderedPageBreak/>
              <w:t>為之評估及持續性的形成性評量，並依據學年與學期教育目標作總結性評量。</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(二)評量得採動態評量、檔案評量、實作評量、生態評量、課程本位評量、同儕評量、自我評量等多元評量的方式，充分瞭解各類身心障礙學生的學習歷程與成效，以作為課程設計及改進教學的參考。</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三)教師視各領域或科目之特性、教學目標與內容、學生的學習優勢管道及個別需求提供適當之評量或服務，如評量時間調整（提早入場或延長測驗時間）、評量環境調整（如隔離角、資源教室等）、評量方式調整（如紙筆、口試、指認、實作、點字試卷、放大試卷、電子試題、有聲試題、觸覺圖形試題、提供試卷並報讀或專人協助書寫等）與其他的形式調整。</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四)特定領域/科目具有學習功能缺損的學生，該領域/科目評量的內容或通過之標準需依據學校特殊教育推行委員會所議決之個別化教育計畫執行，包括得進行內容難易度、題型、題數增刪等調整方式，或是根據試題與考生之適配性調整計分比重。</w:t>
            </w:r>
          </w:p>
        </w:tc>
      </w:tr>
    </w:tbl>
    <w:p w:rsidR="004C5FE9" w:rsidRPr="005A1D17" w:rsidRDefault="004C5FE9" w:rsidP="004C5FE9">
      <w:pPr>
        <w:spacing w:line="340" w:lineRule="auto"/>
        <w:ind w:left="480" w:firstLine="480"/>
        <w:rPr>
          <w:rFonts w:ascii="標楷體" w:eastAsia="標楷體" w:hAnsi="標楷體" w:cs="標楷體"/>
          <w:color w:val="FF0000"/>
          <w:kern w:val="0"/>
        </w:rPr>
      </w:pPr>
    </w:p>
    <w:p w:rsidR="004C5FE9" w:rsidRPr="005A1D17" w:rsidRDefault="004C5FE9" w:rsidP="004C5FE9">
      <w:pPr>
        <w:ind w:leftChars="400" w:left="960" w:firstLineChars="200" w:firstLine="480"/>
        <w:rPr>
          <w:rFonts w:ascii="標楷體" w:eastAsia="標楷體" w:hAnsi="標楷體"/>
          <w:color w:val="FF0000"/>
          <w:kern w:val="0"/>
          <w:szCs w:val="32"/>
        </w:rPr>
      </w:pPr>
      <w:r w:rsidRPr="005A1D17">
        <w:rPr>
          <w:rFonts w:ascii="標楷體" w:eastAsia="標楷體" w:hAnsi="標楷體" w:hint="eastAsia"/>
          <w:color w:val="FF0000"/>
          <w:kern w:val="0"/>
          <w:szCs w:val="32"/>
        </w:rPr>
        <w:t>各年級各領域/科目及彈性學習課程名稱與節數安排(含課程調整情形)如第○○頁總體課程節數總表。</w:t>
      </w:r>
    </w:p>
    <w:p w:rsidR="004C5FE9" w:rsidRPr="005A1D17" w:rsidRDefault="004C5FE9" w:rsidP="004C5FE9">
      <w:pPr>
        <w:ind w:leftChars="400" w:left="960" w:firstLineChars="200" w:firstLine="480"/>
        <w:rPr>
          <w:rFonts w:ascii="標楷體" w:eastAsia="標楷體" w:hAnsi="標楷體"/>
          <w:color w:val="FF0000"/>
          <w:kern w:val="0"/>
          <w:szCs w:val="32"/>
        </w:rPr>
      </w:pPr>
    </w:p>
    <w:p w:rsidR="004C5FE9" w:rsidRPr="005A1D17" w:rsidRDefault="004C5FE9" w:rsidP="004C5FE9">
      <w:pPr>
        <w:spacing w:line="340" w:lineRule="auto"/>
        <w:rPr>
          <w:rFonts w:ascii="標楷體" w:eastAsia="標楷體" w:hAnsi="標楷體"/>
          <w:color w:val="FF0000"/>
          <w:kern w:val="0"/>
          <w:szCs w:val="32"/>
        </w:rPr>
      </w:pPr>
      <w:r w:rsidRPr="005A1D17">
        <w:rPr>
          <w:rFonts w:ascii="標楷體" w:eastAsia="標楷體" w:hAnsi="標楷體" w:cs="標楷體" w:hint="eastAsia"/>
          <w:b/>
          <w:color w:val="FF0000"/>
          <w:kern w:val="0"/>
        </w:rPr>
        <w:t>三</w:t>
      </w:r>
      <w:r w:rsidRPr="005A1D17">
        <w:rPr>
          <w:rFonts w:ascii="標楷體" w:eastAsia="標楷體" w:hAnsi="標楷體" w:cs="標楷體"/>
          <w:b/>
          <w:color w:val="FF0000"/>
          <w:kern w:val="0"/>
        </w:rPr>
        <w:t>、分散式資源班(資</w:t>
      </w:r>
      <w:r w:rsidRPr="005A1D17">
        <w:rPr>
          <w:rFonts w:ascii="標楷體" w:eastAsia="標楷體" w:hAnsi="標楷體" w:cs="標楷體" w:hint="eastAsia"/>
          <w:b/>
          <w:color w:val="FF0000"/>
          <w:kern w:val="0"/>
        </w:rPr>
        <w:t>賦優異類</w:t>
      </w:r>
      <w:r w:rsidRPr="005A1D17">
        <w:rPr>
          <w:rFonts w:ascii="標楷體" w:eastAsia="標楷體" w:hAnsi="標楷體" w:cs="標楷體"/>
          <w:b/>
          <w:color w:val="FF0000"/>
          <w:kern w:val="0"/>
        </w:rPr>
        <w:t>)</w:t>
      </w:r>
    </w:p>
    <w:tbl>
      <w:tblPr>
        <w:tblpPr w:leftFromText="180" w:rightFromText="180" w:vertAnchor="text" w:horzAnchor="margin" w:tblpY="-13"/>
        <w:tblW w:w="9639"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978"/>
        <w:gridCol w:w="1275"/>
        <w:gridCol w:w="1843"/>
        <w:gridCol w:w="1418"/>
        <w:gridCol w:w="4125"/>
      </w:tblGrid>
      <w:tr w:rsidR="004C5FE9" w:rsidRPr="005A1D17" w:rsidTr="00AB549F">
        <w:trPr>
          <w:trHeight w:val="371"/>
        </w:trPr>
        <w:tc>
          <w:tcPr>
            <w:tcW w:w="9639" w:type="dxa"/>
            <w:gridSpan w:val="5"/>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本校</w:t>
            </w:r>
            <w:r w:rsidRPr="005A1D17">
              <w:rPr>
                <w:rFonts w:ascii="標楷體" w:eastAsia="標楷體" w:hAnsi="標楷體" w:cs="標楷體"/>
                <w:color w:val="FF0000"/>
                <w:kern w:val="0"/>
              </w:rPr>
              <w:t>特殊</w:t>
            </w:r>
            <w:r w:rsidRPr="005A1D17">
              <w:rPr>
                <w:rFonts w:ascii="標楷體" w:eastAsia="標楷體" w:hAnsi="標楷體" w:cs="標楷體" w:hint="eastAsia"/>
                <w:color w:val="FF0000"/>
                <w:kern w:val="0"/>
              </w:rPr>
              <w:t>教育</w:t>
            </w:r>
            <w:r w:rsidRPr="005A1D17">
              <w:rPr>
                <w:rFonts w:ascii="標楷體" w:eastAsia="標楷體" w:hAnsi="標楷體" w:cs="標楷體"/>
                <w:color w:val="FF0000"/>
                <w:kern w:val="0"/>
              </w:rPr>
              <w:t>學生</w:t>
            </w:r>
            <w:r w:rsidRPr="005A1D17">
              <w:rPr>
                <w:rFonts w:ascii="標楷體" w:eastAsia="標楷體" w:hAnsi="標楷體" w:cs="標楷體" w:hint="eastAsia"/>
                <w:color w:val="FF0000"/>
                <w:kern w:val="0"/>
              </w:rPr>
              <w:t>接受</w:t>
            </w:r>
            <w:r w:rsidRPr="005A1D17">
              <w:rPr>
                <w:rFonts w:ascii="標楷體" w:eastAsia="標楷體" w:hAnsi="標楷體" w:cs="標楷體"/>
                <w:color w:val="FF0000"/>
                <w:kern w:val="0"/>
                <w:u w:val="single"/>
              </w:rPr>
              <w:t>特殊</w:t>
            </w:r>
            <w:r w:rsidRPr="005A1D17">
              <w:rPr>
                <w:rFonts w:ascii="標楷體" w:eastAsia="標楷體" w:hAnsi="標楷體" w:cs="標楷體" w:hint="eastAsia"/>
                <w:color w:val="FF0000"/>
                <w:kern w:val="0"/>
                <w:u w:val="single"/>
              </w:rPr>
              <w:t>教育服務</w:t>
            </w:r>
            <w:r w:rsidRPr="005A1D17">
              <w:rPr>
                <w:rFonts w:ascii="標楷體" w:eastAsia="標楷體" w:hAnsi="標楷體" w:cs="標楷體" w:hint="eastAsia"/>
                <w:color w:val="FF0000"/>
                <w:kern w:val="0"/>
              </w:rPr>
              <w:t>分組概</w:t>
            </w:r>
            <w:r w:rsidRPr="005A1D17">
              <w:rPr>
                <w:rFonts w:ascii="標楷體" w:eastAsia="標楷體" w:hAnsi="標楷體" w:cs="標楷體"/>
                <w:color w:val="FF0000"/>
                <w:kern w:val="0"/>
              </w:rPr>
              <w:t>況</w:t>
            </w:r>
            <w:r w:rsidRPr="005A1D17">
              <w:rPr>
                <w:rFonts w:ascii="標楷體" w:eastAsia="標楷體" w:hAnsi="標楷體" w:cs="標楷體" w:hint="eastAsia"/>
                <w:color w:val="FF0000"/>
                <w:kern w:val="0"/>
              </w:rPr>
              <w:t>(依各校情況自行調整增刪)</w:t>
            </w:r>
          </w:p>
        </w:tc>
      </w:tr>
      <w:tr w:rsidR="004C5FE9" w:rsidRPr="005A1D17" w:rsidTr="00AB549F">
        <w:trPr>
          <w:trHeight w:val="371"/>
        </w:trPr>
        <w:tc>
          <w:tcPr>
            <w:tcW w:w="978" w:type="dxa"/>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年級</w:t>
            </w:r>
          </w:p>
        </w:tc>
        <w:tc>
          <w:tcPr>
            <w:tcW w:w="1275" w:type="dxa"/>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科目</w:t>
            </w:r>
          </w:p>
        </w:tc>
        <w:tc>
          <w:tcPr>
            <w:tcW w:w="1843" w:type="dxa"/>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課程安排節數</w:t>
            </w:r>
          </w:p>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(抽離/外加)</w:t>
            </w: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學生人數</w:t>
            </w:r>
          </w:p>
        </w:tc>
        <w:tc>
          <w:tcPr>
            <w:tcW w:w="4125"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概況(學生資優類別/人數、組別等)</w:t>
            </w:r>
          </w:p>
        </w:tc>
      </w:tr>
      <w:tr w:rsidR="004C5FE9" w:rsidRPr="005A1D17" w:rsidTr="00AB549F">
        <w:trPr>
          <w:trHeight w:val="371"/>
        </w:trPr>
        <w:tc>
          <w:tcPr>
            <w:tcW w:w="978" w:type="dxa"/>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七</w:t>
            </w:r>
          </w:p>
        </w:tc>
        <w:tc>
          <w:tcPr>
            <w:tcW w:w="1275" w:type="dxa"/>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數學</w:t>
            </w:r>
          </w:p>
        </w:tc>
        <w:tc>
          <w:tcPr>
            <w:tcW w:w="1843" w:type="dxa"/>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4</w:t>
            </w: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5</w:t>
            </w:r>
          </w:p>
        </w:tc>
        <w:tc>
          <w:tcPr>
            <w:tcW w:w="4125" w:type="dxa"/>
            <w:tcBorders>
              <w:left w:val="single" w:sz="4" w:space="0" w:color="auto"/>
            </w:tcBorders>
            <w:vAlign w:val="center"/>
          </w:tcPr>
          <w:p w:rsidR="004C5FE9" w:rsidRPr="005A1D17" w:rsidRDefault="004C5FE9" w:rsidP="00AB549F">
            <w:pPr>
              <w:jc w:val="center"/>
              <w:rPr>
                <w:rFonts w:ascii="標楷體" w:eastAsia="標楷體" w:hAnsi="標楷體"/>
                <w:color w:val="A6A6A6" w:themeColor="background1" w:themeShade="A6"/>
                <w:kern w:val="0"/>
                <w:szCs w:val="32"/>
              </w:rPr>
            </w:pPr>
            <w:r w:rsidRPr="005A1D17">
              <w:rPr>
                <w:rFonts w:ascii="標楷體" w:eastAsia="標楷體" w:hAnsi="標楷體" w:hint="eastAsia"/>
                <w:color w:val="A6A6A6" w:themeColor="background1" w:themeShade="A6"/>
                <w:kern w:val="0"/>
                <w:szCs w:val="32"/>
              </w:rPr>
              <w:t>數理資優4人</w:t>
            </w:r>
          </w:p>
        </w:tc>
      </w:tr>
      <w:tr w:rsidR="004C5FE9" w:rsidRPr="005A1D17" w:rsidTr="00AB549F">
        <w:trPr>
          <w:trHeight w:val="371"/>
        </w:trPr>
        <w:tc>
          <w:tcPr>
            <w:tcW w:w="97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275"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843" w:type="dxa"/>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4125"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371"/>
        </w:trPr>
        <w:tc>
          <w:tcPr>
            <w:tcW w:w="97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275"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843" w:type="dxa"/>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4125"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371"/>
        </w:trPr>
        <w:tc>
          <w:tcPr>
            <w:tcW w:w="97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275"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843" w:type="dxa"/>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4125"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r w:rsidR="004C5FE9" w:rsidRPr="005A1D17" w:rsidTr="00AB549F">
        <w:trPr>
          <w:trHeight w:val="371"/>
        </w:trPr>
        <w:tc>
          <w:tcPr>
            <w:tcW w:w="97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275"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1843" w:type="dxa"/>
            <w:vAlign w:val="center"/>
          </w:tcPr>
          <w:p w:rsidR="004C5FE9" w:rsidRPr="005A1D17" w:rsidRDefault="004C5FE9" w:rsidP="00AB549F">
            <w:pPr>
              <w:jc w:val="center"/>
              <w:rPr>
                <w:rFonts w:ascii="標楷體" w:eastAsia="標楷體" w:hAnsi="標楷體" w:cs="標楷體"/>
                <w:color w:val="FF0000"/>
                <w:kern w:val="0"/>
              </w:rPr>
            </w:pPr>
          </w:p>
        </w:tc>
        <w:tc>
          <w:tcPr>
            <w:tcW w:w="1418" w:type="dxa"/>
            <w:tcBorders>
              <w:righ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c>
          <w:tcPr>
            <w:tcW w:w="4125" w:type="dxa"/>
            <w:tcBorders>
              <w:left w:val="single" w:sz="4" w:space="0" w:color="auto"/>
            </w:tcBorders>
            <w:vAlign w:val="center"/>
          </w:tcPr>
          <w:p w:rsidR="004C5FE9" w:rsidRPr="005A1D17" w:rsidRDefault="004C5FE9" w:rsidP="00AB549F">
            <w:pPr>
              <w:jc w:val="center"/>
              <w:rPr>
                <w:rFonts w:ascii="標楷體" w:eastAsia="標楷體" w:hAnsi="標楷體" w:cs="標楷體"/>
                <w:color w:val="FF0000"/>
                <w:kern w:val="0"/>
              </w:rPr>
            </w:pPr>
          </w:p>
        </w:tc>
      </w:tr>
    </w:tbl>
    <w:p w:rsidR="004C5FE9" w:rsidRPr="005A1D17" w:rsidRDefault="004C5FE9" w:rsidP="004C5FE9">
      <w:pPr>
        <w:ind w:leftChars="400" w:left="960" w:firstLineChars="200" w:firstLine="480"/>
        <w:rPr>
          <w:rFonts w:ascii="標楷體" w:eastAsia="標楷體" w:hAnsi="標楷體"/>
          <w:color w:val="FF0000"/>
          <w:kern w:val="0"/>
          <w:szCs w:val="32"/>
        </w:rPr>
      </w:pPr>
    </w:p>
    <w:p w:rsidR="004C5FE9" w:rsidRPr="005A1D17" w:rsidRDefault="004C5FE9" w:rsidP="004C5FE9">
      <w:pPr>
        <w:ind w:leftChars="400" w:left="960" w:firstLineChars="200" w:firstLine="480"/>
        <w:rPr>
          <w:rFonts w:ascii="標楷體" w:eastAsia="標楷體" w:hAnsi="標楷體"/>
          <w:color w:val="FF0000"/>
          <w:kern w:val="0"/>
          <w:szCs w:val="32"/>
        </w:rPr>
      </w:pPr>
      <w:r w:rsidRPr="005A1D17">
        <w:rPr>
          <w:rFonts w:ascii="標楷體" w:eastAsia="標楷體" w:hAnsi="標楷體" w:hint="eastAsia"/>
          <w:color w:val="FF0000"/>
          <w:kern w:val="0"/>
          <w:szCs w:val="32"/>
        </w:rPr>
        <w:t>以調整部定各領域課程計畫為原則，課程調整前應先評估特殊需求學生之身心特質與學習需求，了解學生的起點行為和先備能力，再分析課程目標與學生需求及能力之適配性。調整原則及作法可依下列四大向度進行調整：</w:t>
      </w:r>
    </w:p>
    <w:tbl>
      <w:tblPr>
        <w:tblStyle w:val="af1"/>
        <w:tblW w:w="0" w:type="auto"/>
        <w:jc w:val="center"/>
        <w:tblLook w:val="04A0" w:firstRow="1" w:lastRow="0" w:firstColumn="1" w:lastColumn="0" w:noHBand="0" w:noVBand="1"/>
      </w:tblPr>
      <w:tblGrid>
        <w:gridCol w:w="2169"/>
        <w:gridCol w:w="6847"/>
      </w:tblGrid>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【學習內容】方面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針對各類資賦優異學生得採「加深」、「加廣」、「濃縮」的方式來調整各教育階段之各領域/科目之學習重點，再根據調整過後之學習表現及學習內容，以課程與教材鬆綁的方式安排學習節數與決定學習內容。</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(二)資賦優異學生之課程及教材應保持彈性，得視每位資賦優</w:t>
            </w:r>
            <w:r w:rsidRPr="00D546C4">
              <w:rPr>
                <w:rFonts w:ascii="標楷體" w:eastAsia="標楷體" w:hAnsi="標楷體" w:hint="eastAsia"/>
                <w:color w:val="A6A6A6" w:themeColor="background1" w:themeShade="A6"/>
                <w:kern w:val="0"/>
                <w:szCs w:val="32"/>
              </w:rPr>
              <w:lastRenderedPageBreak/>
              <w:t>異學生之個別差異，採上述一種或多種方式進行調整，並經個別輔導計畫會議決議是否需彈性增減各領域/科目之節數，再由學校特殊教育推行委員會同意後執行。</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(三)特定領域/科目學習功能優異的學生依其採用加深、加廣及濃縮的方式調整原學習階段之該領域/科目的學習重點，再根據調整過後之指標編選教材。</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lastRenderedPageBreak/>
              <w:t>【學習歷程】方面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依資賦優異學生的個別需要，善用各種能引發其學習潛能之學習策略，並適度引導其進行批判思考、創造思考、問題解決等高層次思考策略；採區分性教學(個別化教學)、多元趕觀、合作學習、實作體驗、專題探究、服務學習等教學方法，並配合講述、發問、多媒體應用、操作、實驗等不同的策略及活動進行教學。</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針對特定領域/科目學習功能優異的學生，教學過程兼顧不同層次認知歷程與知識類型，規劃主題探討、專題研究或創作，批判思考、創造思考、問題解決等高層次思考活動，以情意培養為導向，提升其與自我、與他人、與社會及與自然互動之能力。</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【學習環境】方面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針對特定領域/科目學習功能優異的學生，宜在該領域/科目學習時提供其具有挑戰性、豐富的探索、討論及創作的環境，在校園設計學習角、學習中心或提供個別學習桌，並得利用校外環境進行參觀、踏查、田野調查或訪談。</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(二)提供尊重、互動、接納及支持的社會心理環境，以激發學生的學習動機，以及增進展現創意思考潛能的行為。</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【學習評量】方面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(一)依學生之個別輔導計畫實施多元評量，包括學生起點行為之評估及持續性的形成性評量，並依據學年與學期教育目標作總結性評量。</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(二)評量得採動態評量、檔案評量、實作評量、生態評量、課程本位評量、同儕評量、自我評量等多元評量的方式，充分瞭解各類資賦優異學生的學習歷程與成效，以作為課程設計及改進教學的參考。</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三)特定領域/科目學習功能優異的學生，需從提高目標層次並引導自我設定目標的獨立學習或自我評鑑為評量依據，亦以多元智能的觀點，提供符合其學習風格與優勢智能的彈性措施，避免重複練習造成之浪費與厭倦感。</w:t>
            </w:r>
          </w:p>
        </w:tc>
      </w:tr>
    </w:tbl>
    <w:p w:rsidR="004C5FE9" w:rsidRPr="005A1D17" w:rsidRDefault="004C5FE9" w:rsidP="004C5FE9">
      <w:pPr>
        <w:spacing w:line="340" w:lineRule="auto"/>
        <w:ind w:left="480" w:firstLine="480"/>
        <w:rPr>
          <w:rFonts w:ascii="標楷體" w:eastAsia="標楷體" w:hAnsi="標楷體" w:cs="標楷體"/>
          <w:color w:val="FF0000"/>
          <w:kern w:val="0"/>
        </w:rPr>
      </w:pPr>
    </w:p>
    <w:p w:rsidR="004C5FE9" w:rsidRPr="005A1D17" w:rsidRDefault="004C5FE9" w:rsidP="004C5FE9">
      <w:pPr>
        <w:ind w:leftChars="400" w:left="960" w:firstLineChars="200" w:firstLine="480"/>
        <w:rPr>
          <w:rFonts w:ascii="標楷體" w:eastAsia="標楷體" w:hAnsi="標楷體"/>
          <w:color w:val="FF0000"/>
          <w:kern w:val="0"/>
          <w:szCs w:val="32"/>
        </w:rPr>
      </w:pPr>
      <w:r w:rsidRPr="005A1D17">
        <w:rPr>
          <w:rFonts w:ascii="標楷體" w:eastAsia="標楷體" w:hAnsi="標楷體" w:hint="eastAsia"/>
          <w:color w:val="FF0000"/>
          <w:kern w:val="0"/>
          <w:szCs w:val="32"/>
        </w:rPr>
        <w:t>各年級各領域/科目及彈性學習課程名稱與節數安排(含課程調整情形)如第○○頁總體課程節數總表。</w:t>
      </w:r>
    </w:p>
    <w:p w:rsidR="004C5FE9" w:rsidRPr="005A1D17" w:rsidRDefault="004C5FE9" w:rsidP="004C5FE9">
      <w:pPr>
        <w:rPr>
          <w:rFonts w:ascii="標楷體" w:eastAsia="標楷體" w:hAnsi="標楷體" w:cs="標楷體"/>
          <w:kern w:val="0"/>
        </w:rPr>
      </w:pPr>
    </w:p>
    <w:p w:rsidR="004C5FE9" w:rsidRPr="005A1D17" w:rsidRDefault="004C5FE9" w:rsidP="004C5FE9">
      <w:pPr>
        <w:spacing w:line="340" w:lineRule="auto"/>
        <w:rPr>
          <w:rFonts w:ascii="標楷體" w:eastAsia="標楷體" w:hAnsi="標楷體" w:cs="標楷體"/>
          <w:b/>
          <w:color w:val="FF0000"/>
          <w:kern w:val="0"/>
        </w:rPr>
      </w:pPr>
      <w:r w:rsidRPr="005A1D17">
        <w:rPr>
          <w:rFonts w:ascii="標楷體" w:eastAsia="標楷體" w:hAnsi="標楷體" w:cs="標楷體" w:hint="eastAsia"/>
          <w:b/>
          <w:color w:val="FF0000"/>
          <w:kern w:val="0"/>
        </w:rPr>
        <w:t>四</w:t>
      </w:r>
      <w:r w:rsidRPr="005A1D17">
        <w:rPr>
          <w:rFonts w:ascii="標楷體" w:eastAsia="標楷體" w:hAnsi="標楷體" w:cs="標楷體"/>
          <w:b/>
          <w:color w:val="FF0000"/>
          <w:kern w:val="0"/>
        </w:rPr>
        <w:t>、</w:t>
      </w:r>
      <w:r w:rsidRPr="005A1D17">
        <w:rPr>
          <w:rFonts w:ascii="標楷體" w:eastAsia="標楷體" w:hAnsi="標楷體" w:cs="標楷體" w:hint="eastAsia"/>
          <w:b/>
          <w:color w:val="FF0000"/>
          <w:kern w:val="0"/>
        </w:rPr>
        <w:t>巡迴輔導</w:t>
      </w:r>
      <w:r w:rsidRPr="005A1D17">
        <w:rPr>
          <w:rFonts w:ascii="標楷體" w:eastAsia="標楷體" w:hAnsi="標楷體" w:cs="標楷體"/>
          <w:b/>
          <w:color w:val="FF0000"/>
          <w:kern w:val="0"/>
        </w:rPr>
        <w:t>班(身心障礙類)</w:t>
      </w:r>
    </w:p>
    <w:p w:rsidR="004C5FE9" w:rsidRPr="005A1D17" w:rsidRDefault="004C5FE9" w:rsidP="004C5FE9">
      <w:pPr>
        <w:ind w:leftChars="400" w:left="960" w:firstLineChars="200" w:firstLine="480"/>
        <w:rPr>
          <w:rFonts w:ascii="標楷體" w:eastAsia="標楷體" w:hAnsi="標楷體"/>
          <w:color w:val="FF0000"/>
          <w:kern w:val="0"/>
          <w:szCs w:val="32"/>
        </w:rPr>
      </w:pPr>
      <w:r w:rsidRPr="005A1D17">
        <w:rPr>
          <w:rFonts w:ascii="標楷體" w:eastAsia="標楷體" w:hAnsi="標楷體" w:hint="eastAsia"/>
          <w:color w:val="FF0000"/>
          <w:kern w:val="0"/>
          <w:szCs w:val="32"/>
        </w:rPr>
        <w:lastRenderedPageBreak/>
        <w:t>以調整部定各領域課程計畫為原則，課程調整前應先評估特殊需求學生之身心特質與學習需求，了解學生的起點行為和先備能力，再分析課程目標與學生需求及能力之適配性。調整原則及作法可依下列四大向度進行調整：</w:t>
      </w:r>
    </w:p>
    <w:tbl>
      <w:tblPr>
        <w:tblStyle w:val="af1"/>
        <w:tblW w:w="0" w:type="auto"/>
        <w:jc w:val="center"/>
        <w:tblLook w:val="04A0" w:firstRow="1" w:lastRow="0" w:firstColumn="1" w:lastColumn="0" w:noHBand="0" w:noVBand="1"/>
      </w:tblPr>
      <w:tblGrid>
        <w:gridCol w:w="2169"/>
        <w:gridCol w:w="6847"/>
      </w:tblGrid>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【學習內容】方面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(一)針對身心障礙學生可採「分解」、「替代」及「重整」的方式來調整各教育階段之各領域/科目之學習重點，再根據調整過後之學習表現及學習內容，以課程與教材鬆綁的方式安排學習節數與決定學習內容。</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身心障礙學生之課程及教材應保持彈性，得視每位身心障礙學生之個別差異，採上述一種或多種方式進行調整，並經個別化教育計畫會議決議是否需彈性增減各領域/科目之節數，再由學校特殊教育推行委員會同意後執行。</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(三)特定領域/科目學習功能輕微或嚴重缺損的學生依其身心狀況及能力先參照原學習階段之該領域/科目的學習重點，再採分解、替代與重整方式進行調整，再根據調整過後之指標編選教材。</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【學習歷程】方面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依身心障礙學生的個別需要，善用各種能引發其學習潛能之學習策略，並適度提供各種線索及提示，採工作分析、多元感官、直接教學、合作學習、合作教學、多層次教學或區分性教學(個別化教學)等教學方法，並配合講述、示範、發問、運用多媒體、圖解、操作、實驗、角色扮演等不同的策略及活動進行教學。</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(二)視身心障礙學生需要提供適性教材調整與教育輔助器材協助學習，以激發並維持特殊需求學生的學習興趣與動機。</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【學習環境】方面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(一)以提供特殊需求學生安全、安心且無障礙的學習環境為首要考量。</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(二)依據個別學生之身心狀況與需求，進行教室採光、通風、溫度、教室布置、教學設備資源、教室位置、動線規劃、學習區、座位安排等物理環境的調整。</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(三)提供所需的人力、輔具與行政資源與自然支持。</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【學習評量】方面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(一)依學生之個別化教育計畫實施多元評量，包括學生起點行為之評估及持續性的形成性評量，並依據學年與學期教育目標作總結性評量。</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(二)評量得採動態評量、檔案評量、實作評量、生態評量、課程本位評量、同儕評量、自我評量等多元評量的方式，充分瞭解各類身心障礙學生的學習歷程與成效，以作為課程設計及改進教學的參考。</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三)教師視各領域或科目之特性、教學目標與內容、學生的學習優勢管道及個別需求提供適當之評量或服務，如評量時間調整（提早入場或延長測驗時間）、評量環境調整（如隔離角、資源教室等）、評量方式調整（如紙筆、口試、指認、實作、</w:t>
            </w:r>
            <w:r w:rsidRPr="00D546C4">
              <w:rPr>
                <w:rFonts w:ascii="標楷體" w:eastAsia="標楷體" w:hAnsi="標楷體" w:hint="eastAsia"/>
                <w:color w:val="A6A6A6" w:themeColor="background1" w:themeShade="A6"/>
                <w:kern w:val="0"/>
                <w:szCs w:val="32"/>
              </w:rPr>
              <w:lastRenderedPageBreak/>
              <w:t>點字試卷、放大試卷、電子試題、有聲試題、觸覺圖形試題、提供試卷並報讀或專人協助書寫等）與其他的形式調整。</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四)特定領域/科目具有學習功能缺損的學生，該領域/科目評量的內容或通過之標準需依據學校特殊教育推行委員會所議決之個別化教育計畫執行，包括得進行內容難易度、題型、題數增刪等調整方式，或是根據試題與考生之適配性調整計分比重。</w:t>
            </w:r>
          </w:p>
        </w:tc>
      </w:tr>
    </w:tbl>
    <w:p w:rsidR="004C5FE9" w:rsidRPr="005A1D17" w:rsidRDefault="004C5FE9" w:rsidP="004C5FE9">
      <w:pPr>
        <w:spacing w:line="340" w:lineRule="auto"/>
        <w:ind w:left="480" w:firstLine="480"/>
        <w:rPr>
          <w:rFonts w:ascii="標楷體" w:eastAsia="標楷體" w:hAnsi="標楷體" w:cs="標楷體"/>
          <w:color w:val="FF0000"/>
          <w:kern w:val="0"/>
        </w:rPr>
      </w:pPr>
    </w:p>
    <w:p w:rsidR="004C5FE9" w:rsidRPr="005A1D17" w:rsidRDefault="004C5FE9" w:rsidP="004C5FE9">
      <w:pPr>
        <w:ind w:leftChars="400" w:left="960" w:firstLineChars="200" w:firstLine="480"/>
        <w:rPr>
          <w:rFonts w:ascii="標楷體" w:eastAsia="標楷體" w:hAnsi="標楷體"/>
          <w:color w:val="FF0000"/>
          <w:kern w:val="0"/>
          <w:szCs w:val="32"/>
        </w:rPr>
      </w:pPr>
      <w:r w:rsidRPr="005A1D17">
        <w:rPr>
          <w:rFonts w:ascii="標楷體" w:eastAsia="標楷體" w:hAnsi="標楷體" w:hint="eastAsia"/>
          <w:color w:val="FF0000"/>
          <w:kern w:val="0"/>
          <w:szCs w:val="32"/>
        </w:rPr>
        <w:t>各年級各領域/科目及彈性學習課程名稱與節數安排(含課程調整情形)如第○○頁總體課程節數總表。</w:t>
      </w:r>
    </w:p>
    <w:p w:rsidR="004C5FE9" w:rsidRPr="005A1D17" w:rsidRDefault="004C5FE9" w:rsidP="004C5FE9">
      <w:pPr>
        <w:rPr>
          <w:rFonts w:ascii="標楷體" w:eastAsia="標楷體" w:hAnsi="標楷體" w:cs="標楷體"/>
          <w:kern w:val="0"/>
        </w:rPr>
      </w:pPr>
    </w:p>
    <w:p w:rsidR="004C5FE9" w:rsidRPr="005A1D17" w:rsidRDefault="004C5FE9" w:rsidP="004C5FE9">
      <w:pPr>
        <w:spacing w:line="340" w:lineRule="auto"/>
        <w:rPr>
          <w:rFonts w:ascii="標楷體" w:eastAsia="標楷體" w:hAnsi="標楷體" w:cs="標楷體"/>
          <w:b/>
          <w:color w:val="FF0000"/>
          <w:kern w:val="0"/>
        </w:rPr>
      </w:pPr>
      <w:r w:rsidRPr="005A1D17">
        <w:rPr>
          <w:rFonts w:ascii="標楷體" w:eastAsia="標楷體" w:hAnsi="標楷體" w:cs="標楷體" w:hint="eastAsia"/>
          <w:b/>
          <w:color w:val="FF0000"/>
          <w:kern w:val="0"/>
        </w:rPr>
        <w:t>五</w:t>
      </w:r>
      <w:r w:rsidRPr="005A1D17">
        <w:rPr>
          <w:rFonts w:ascii="標楷體" w:eastAsia="標楷體" w:hAnsi="標楷體" w:cs="標楷體"/>
          <w:b/>
          <w:color w:val="FF0000"/>
          <w:kern w:val="0"/>
        </w:rPr>
        <w:t>、</w:t>
      </w:r>
      <w:r w:rsidRPr="005A1D17">
        <w:rPr>
          <w:rFonts w:ascii="標楷體" w:eastAsia="標楷體" w:hAnsi="標楷體" w:cs="標楷體" w:hint="eastAsia"/>
          <w:b/>
          <w:color w:val="FF0000"/>
          <w:kern w:val="0"/>
        </w:rPr>
        <w:t>巡迴輔導</w:t>
      </w:r>
      <w:r w:rsidRPr="005A1D17">
        <w:rPr>
          <w:rFonts w:ascii="標楷體" w:eastAsia="標楷體" w:hAnsi="標楷體" w:cs="標楷體"/>
          <w:b/>
          <w:color w:val="FF0000"/>
          <w:kern w:val="0"/>
        </w:rPr>
        <w:t>班(</w:t>
      </w:r>
      <w:r w:rsidRPr="005A1D17">
        <w:rPr>
          <w:rFonts w:ascii="標楷體" w:eastAsia="標楷體" w:hAnsi="標楷體" w:cs="標楷體" w:hint="eastAsia"/>
          <w:b/>
          <w:color w:val="FF0000"/>
          <w:kern w:val="0"/>
        </w:rPr>
        <w:t>資賦優異</w:t>
      </w:r>
      <w:r w:rsidRPr="005A1D17">
        <w:rPr>
          <w:rFonts w:ascii="標楷體" w:eastAsia="標楷體" w:hAnsi="標楷體" w:cs="標楷體"/>
          <w:b/>
          <w:color w:val="FF0000"/>
          <w:kern w:val="0"/>
        </w:rPr>
        <w:t>類)</w:t>
      </w:r>
    </w:p>
    <w:p w:rsidR="004C5FE9" w:rsidRPr="005A1D17" w:rsidRDefault="004C5FE9" w:rsidP="004C5FE9">
      <w:pPr>
        <w:ind w:leftChars="400" w:left="960" w:firstLineChars="200" w:firstLine="480"/>
        <w:rPr>
          <w:rFonts w:ascii="標楷體" w:eastAsia="標楷體" w:hAnsi="標楷體"/>
          <w:color w:val="FF0000"/>
          <w:kern w:val="0"/>
          <w:szCs w:val="32"/>
        </w:rPr>
      </w:pPr>
      <w:r w:rsidRPr="005A1D17">
        <w:rPr>
          <w:rFonts w:ascii="標楷體" w:eastAsia="標楷體" w:hAnsi="標楷體" w:hint="eastAsia"/>
          <w:color w:val="FF0000"/>
          <w:kern w:val="0"/>
          <w:szCs w:val="32"/>
        </w:rPr>
        <w:t>以調整部定各領域課程計畫為原則，課程調整前應先評估特殊需求學生之身心特質與學習需求，了解學生的起點行為和先備能力，再分析課程目標與學生需求及能力之適配性。調整原則及作法可依下列四大向度進行調整：</w:t>
      </w:r>
    </w:p>
    <w:tbl>
      <w:tblPr>
        <w:tblStyle w:val="af1"/>
        <w:tblW w:w="0" w:type="auto"/>
        <w:jc w:val="center"/>
        <w:tblLook w:val="04A0" w:firstRow="1" w:lastRow="0" w:firstColumn="1" w:lastColumn="0" w:noHBand="0" w:noVBand="1"/>
      </w:tblPr>
      <w:tblGrid>
        <w:gridCol w:w="2169"/>
        <w:gridCol w:w="6847"/>
      </w:tblGrid>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【學習內容】方面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針對各類資賦優異學生得採「加深」、「加廣」、「濃縮」的方式來調整各教育階段之各領域/科目之學習重點，再根據調整過後之學習表現及學習內容，以課程與教材鬆綁的方式安排學習節數與決定學習內容。</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資賦優異學生之課程及教材應保持彈性，得視每位資賦優異學生之個別差異，採上述一種或多種方式進行調整，並經個別輔導計畫會議決議是否需彈性增減各領域/科目之節數，再由學校特殊教育推行委員會同意後執行。</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(三)特定領域/科目學習功能優異的學生依其採用加深、加廣及濃縮的方式調整原學習階段之該領域/科目的學習重點，再根據調整過後之指標編選教材。</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【學習歷程】方面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依資賦優異學生的個別需要，善用各種能引發其學習潛能之學習策略，並適度引導其進行批判思考、創造思考、問題解決等高層次思考策略；採區分性教學(個別化教學)、多元趕觀、合作學習、實作體驗、專題探究、服務學習等教學方法，並配合講述、發問、多媒體應用、操作、實驗等不同的策略及活動進行教學。</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針對特定領域/科目學習功能優異的學生，教學過程兼顧不同層次認知歷程與知識類型，規劃主題探討、專題研究或創作，批判思考、創造思考、問題解決等高層次思考活動，以情意培養為導向，提升其與自我、與他人、與社會及與自然互動之能力。</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t>【學習環境】方面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(一)針對特定領域/科目學習功能優異的學生，宜在該領域/科目學習時提供其具有挑戰性、豐富的探索、討論及創作的環</w:t>
            </w:r>
            <w:r w:rsidRPr="00D546C4">
              <w:rPr>
                <w:rFonts w:ascii="標楷體" w:eastAsia="標楷體" w:hAnsi="標楷體" w:hint="eastAsia"/>
                <w:color w:val="A6A6A6" w:themeColor="background1" w:themeShade="A6"/>
                <w:kern w:val="0"/>
                <w:szCs w:val="32"/>
              </w:rPr>
              <w:lastRenderedPageBreak/>
              <w:t>境，在校園設計學習角、學習中心或提供個別學習桌，並得利用校外環境進行參觀、踏查、田野調查或訪談。</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(二)提供尊重、互動、接納及支持的社會心理環境，以激發學生的學習動機，以及增進展現創意思考潛能的行為。</w:t>
            </w:r>
          </w:p>
        </w:tc>
      </w:tr>
      <w:tr w:rsidR="004C5FE9" w:rsidRPr="005A1D17" w:rsidTr="00AB549F">
        <w:trPr>
          <w:jc w:val="center"/>
        </w:trPr>
        <w:tc>
          <w:tcPr>
            <w:tcW w:w="2169" w:type="dxa"/>
          </w:tcPr>
          <w:p w:rsidR="004C5FE9" w:rsidRPr="005A1D17" w:rsidRDefault="004C5FE9" w:rsidP="00AB549F">
            <w:pPr>
              <w:rPr>
                <w:rFonts w:ascii="標楷體" w:eastAsia="標楷體" w:hAnsi="標楷體"/>
                <w:color w:val="FF0000"/>
              </w:rPr>
            </w:pPr>
            <w:r w:rsidRPr="005A1D17">
              <w:rPr>
                <w:rFonts w:ascii="標楷體" w:eastAsia="標楷體" w:hAnsi="標楷體" w:hint="eastAsia"/>
                <w:color w:val="FF0000"/>
              </w:rPr>
              <w:lastRenderedPageBreak/>
              <w:t>【學習評量】方面</w:t>
            </w:r>
          </w:p>
        </w:tc>
        <w:tc>
          <w:tcPr>
            <w:tcW w:w="6847" w:type="dxa"/>
          </w:tcPr>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(一)依學生之個別輔導計畫實施多元評量，包括學生起點行為之評估及持續性的形成性評量，並依據學年與學期教育目標作總結性評量。</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(二)評量得採動態評量、檔案評量、實作評量、生態評量、課程本位評量、同儕評量、自我評量等多元評量的方式，充分瞭解各類資賦優異學生的學習歷程與成效，以作為課程設計及改進教學的參考。</w:t>
            </w:r>
          </w:p>
          <w:p w:rsidR="004C5FE9" w:rsidRPr="00D546C4" w:rsidRDefault="004C5FE9" w:rsidP="00AB549F">
            <w:pPr>
              <w:rPr>
                <w:rFonts w:ascii="標楷體" w:eastAsia="標楷體" w:hAnsi="標楷體"/>
                <w:color w:val="A6A6A6" w:themeColor="background1" w:themeShade="A6"/>
                <w:kern w:val="0"/>
                <w:szCs w:val="32"/>
              </w:rPr>
            </w:pPr>
            <w:r w:rsidRPr="00D546C4">
              <w:rPr>
                <w:rFonts w:ascii="標楷體" w:eastAsia="標楷體" w:hAnsi="標楷體" w:hint="eastAsia"/>
                <w:color w:val="A6A6A6" w:themeColor="background1" w:themeShade="A6"/>
                <w:kern w:val="0"/>
                <w:szCs w:val="32"/>
              </w:rPr>
              <w:t>(三)特定領域/科目學習功能優異的學生，需從提高目標層次並引導自我設定目標的獨立學習或自我評鑑為評量依據，亦以多元智能的觀點，提供符合其學習風格與優勢智能的彈性措施，避免重複練習造成之浪費與厭倦感。</w:t>
            </w:r>
          </w:p>
        </w:tc>
      </w:tr>
    </w:tbl>
    <w:p w:rsidR="004C5FE9" w:rsidRPr="005A1D17" w:rsidRDefault="004C5FE9" w:rsidP="004C5FE9">
      <w:pPr>
        <w:rPr>
          <w:rFonts w:ascii="標楷體" w:eastAsia="標楷體" w:hAnsi="標楷體" w:cs="標楷體"/>
          <w:kern w:val="0"/>
        </w:rPr>
      </w:pPr>
    </w:p>
    <w:p w:rsidR="00604AC0" w:rsidRPr="004C5FE9" w:rsidRDefault="004C5FE9" w:rsidP="004C5FE9">
      <w:pPr>
        <w:ind w:leftChars="400" w:left="960" w:firstLineChars="200" w:firstLine="480"/>
        <w:rPr>
          <w:rFonts w:ascii="標楷體" w:eastAsia="標楷體" w:hAnsi="標楷體" w:hint="eastAsia"/>
          <w:kern w:val="0"/>
          <w:szCs w:val="32"/>
        </w:rPr>
      </w:pPr>
      <w:r w:rsidRPr="005A1D17">
        <w:rPr>
          <w:rFonts w:ascii="標楷體" w:eastAsia="標楷體" w:hAnsi="標楷體" w:hint="eastAsia"/>
          <w:color w:val="FF0000"/>
          <w:kern w:val="0"/>
          <w:szCs w:val="32"/>
        </w:rPr>
        <w:t>各年級各領域/科目及彈性學習課程名稱與節數安排(含課程調整情形)如第○○頁總體課程節數總表。</w:t>
      </w:r>
    </w:p>
    <w:sectPr w:rsidR="00604AC0" w:rsidRPr="004C5FE9" w:rsidSect="006F5327">
      <w:footerReference w:type="default" r:id="rId8"/>
      <w:pgSz w:w="11906" w:h="16838"/>
      <w:pgMar w:top="1134" w:right="1134" w:bottom="1134" w:left="1134" w:header="851" w:footer="850" w:gutter="0"/>
      <w:pgNumType w:start="46"/>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B6B" w:rsidRDefault="006D7B6B">
      <w:r>
        <w:separator/>
      </w:r>
    </w:p>
  </w:endnote>
  <w:endnote w:type="continuationSeparator" w:id="0">
    <w:p w:rsidR="006D7B6B" w:rsidRDefault="006D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00"/>
    <w:family w:val="modern"/>
    <w:pitch w:val="fixed"/>
    <w:sig w:usb0="00000000"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sөũ">
    <w:altName w:val="Times New Roman"/>
    <w:panose1 w:val="00000000000000000000"/>
    <w:charset w:val="00"/>
    <w:family w:val="roman"/>
    <w:notTrueType/>
    <w:pitch w:val="default"/>
    <w:sig w:usb0="00000000" w:usb1="00000000" w:usb2="00000000" w:usb3="00000000" w:csb0="00000001" w:csb1="00000000"/>
  </w:font>
  <w:font w:name="華康標宋體">
    <w:altName w:val="微軟正黑體"/>
    <w:charset w:val="88"/>
    <w:family w:val="modern"/>
    <w:pitch w:val="fixed"/>
    <w:sig w:usb0="A00002FF" w:usb1="38CFFDFA" w:usb2="00000016" w:usb3="00000000" w:csb0="00160001" w:csb1="00000000"/>
  </w:font>
  <w:font w:name="TimesNewRomanPS-BoldMT">
    <w:altName w:val="新細明體"/>
    <w:panose1 w:val="00000000000000000000"/>
    <w:charset w:val="00"/>
    <w:family w:val="roman"/>
    <w:notTrueType/>
    <w:pitch w:val="default"/>
    <w:sig w:usb0="00000000" w:usb1="00000000" w:usb2="00000000" w:usb3="00000000" w:csb0="00000001"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華康中黑體">
    <w:altName w:val="微軟正黑體"/>
    <w:charset w:val="88"/>
    <w:family w:val="modern"/>
    <w:pitch w:val="fixed"/>
    <w:sig w:usb0="80000001" w:usb1="28091800" w:usb2="00000016" w:usb3="00000000" w:csb0="00100000" w:csb1="00000000"/>
  </w:font>
  <w:font w:name="華康中明體">
    <w:charset w:val="88"/>
    <w:family w:val="modern"/>
    <w:pitch w:val="fixed"/>
    <w:sig w:usb0="80000001" w:usb1="28091800" w:usb2="00000016" w:usb3="00000000" w:csb0="00100000" w:csb1="00000000"/>
  </w:font>
  <w:font w:name="華康粗黑體">
    <w:altName w:val="細明體"/>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華康粗圓體">
    <w:altName w:val="微軟正黑體"/>
    <w:charset w:val="88"/>
    <w:family w:val="modern"/>
    <w:pitch w:val="fixed"/>
    <w:sig w:usb0="80000001" w:usb1="28091800" w:usb2="00000016" w:usb3="00000000" w:csb0="00100000" w:csb1="00000000"/>
  </w:font>
  <w:font w:name="全真中黑體">
    <w:altName w:val="SimSun"/>
    <w:charset w:val="88"/>
    <w:family w:val="modern"/>
    <w:pitch w:val="fixed"/>
    <w:sig w:usb0="00000001" w:usb1="08080000" w:usb2="00000010" w:usb3="00000000" w:csb0="00100000" w:csb1="00000000"/>
  </w:font>
  <w:font w:name="華康中黑體(P)">
    <w:charset w:val="88"/>
    <w:family w:val="auto"/>
    <w:pitch w:val="variable"/>
    <w:sig w:usb0="80000001" w:usb1="28091800" w:usb2="00000016" w:usb3="00000000" w:csb0="00100000" w:csb1="00000000"/>
  </w:font>
  <w:font w:name="全真中仿宋">
    <w:altName w:val="新細明體"/>
    <w:charset w:val="88"/>
    <w:family w:val="modern"/>
    <w:pitch w:val="fixed"/>
    <w:sig w:usb0="00000001" w:usb1="08080000" w:usb2="00000010" w:usb3="00000000" w:csb0="00100000" w:csb1="00000000"/>
  </w:font>
  <w:font w:name="超研澤中圓">
    <w:altName w:val="新細明體"/>
    <w:charset w:val="88"/>
    <w:family w:val="modern"/>
    <w:pitch w:val="fixed"/>
    <w:sig w:usb0="00000F41" w:usb1="280918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ipei">
    <w:altName w:val="新細明體"/>
    <w:panose1 w:val="00000000000000000000"/>
    <w:charset w:val="00"/>
    <w:family w:val="roman"/>
    <w:notTrueType/>
    <w:pitch w:val="default"/>
    <w:sig w:usb0="00000003" w:usb1="00000000" w:usb2="00000000" w:usb3="00000000" w:csb0="00000001" w:csb1="00000000"/>
  </w:font>
  <w:font w:name="ヒラギノ角ゴ Pro W3">
    <w:altName w:val="MS Gothic"/>
    <w:charset w:val="80"/>
    <w:family w:val="auto"/>
    <w:pitch w:val="variable"/>
    <w:sig w:usb0="E00002FF" w:usb1="7AC7FFFF" w:usb2="00000012" w:usb3="00000000" w:csb0="0002000D" w:csb1="00000000"/>
  </w:font>
  <w:font w:name="微軟正黑體">
    <w:panose1 w:val="020B0604030504040204"/>
    <w:charset w:val="88"/>
    <w:family w:val="swiss"/>
    <w:pitch w:val="variable"/>
    <w:sig w:usb0="000002A7" w:usb1="28CF4400" w:usb2="00000016" w:usb3="00000000" w:csb0="00100009" w:csb1="00000000"/>
  </w:font>
  <w:font w:name="超研澤中隸">
    <w:altName w:val="細明體"/>
    <w:charset w:val="88"/>
    <w:family w:val="modern"/>
    <w:pitch w:val="fixed"/>
    <w:sig w:usb0="00000F41" w:usb1="28091800" w:usb2="00000010" w:usb3="00000000" w:csb0="00100000" w:csb1="00000000"/>
  </w:font>
  <w:font w:name="Garamond MT">
    <w:altName w:val="Garamond"/>
    <w:panose1 w:val="00000000000000000000"/>
    <w:charset w:val="00"/>
    <w:family w:val="auto"/>
    <w:notTrueType/>
    <w:pitch w:val="default"/>
    <w:sig w:usb0="00000003" w:usb1="00000000" w:usb2="00000000" w:usb3="00000000" w:csb0="00000001" w:csb1="00000000"/>
  </w:font>
  <w:font w:name="華康細圓體">
    <w:charset w:val="88"/>
    <w:family w:val="modern"/>
    <w:pitch w:val="fixed"/>
    <w:sig w:usb0="80000001" w:usb1="28091800" w:usb2="00000016" w:usb3="00000000" w:csb0="00100000" w:csb1="00000000"/>
  </w:font>
  <w:font w:name="...?`..">
    <w:altName w:val="標楷體"/>
    <w:charset w:val="00"/>
    <w:family w:val="script"/>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ingFang TC">
    <w:charset w:val="88"/>
    <w:family w:val="auto"/>
    <w:pitch w:val="variable"/>
    <w:sig w:usb0="A00002FF" w:usb1="7ACFFDFB" w:usb2="00000017"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032645"/>
      <w:docPartObj>
        <w:docPartGallery w:val="Page Numbers (Bottom of Page)"/>
        <w:docPartUnique/>
      </w:docPartObj>
    </w:sdtPr>
    <w:sdtEndPr/>
    <w:sdtContent>
      <w:p w:rsidR="004973DA" w:rsidRDefault="006D7B6B" w:rsidP="006F16C3">
        <w:pPr>
          <w:pStyle w:val="ac"/>
          <w:jc w:val="center"/>
        </w:pPr>
        <w:r>
          <w:fldChar w:fldCharType="begin"/>
        </w:r>
        <w:r>
          <w:instrText>PAGE   \* MERGEFORMAT</w:instrText>
        </w:r>
        <w:r>
          <w:fldChar w:fldCharType="separate"/>
        </w:r>
        <w:r w:rsidR="004C5FE9" w:rsidRPr="004C5FE9">
          <w:rPr>
            <w:noProof/>
            <w:lang w:val="zh-TW"/>
          </w:rPr>
          <w:t>46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B6B" w:rsidRDefault="006D7B6B">
      <w:r>
        <w:separator/>
      </w:r>
    </w:p>
  </w:footnote>
  <w:footnote w:type="continuationSeparator" w:id="0">
    <w:p w:rsidR="006D7B6B" w:rsidRDefault="006D7B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75335"/>
    <w:multiLevelType w:val="multilevel"/>
    <w:tmpl w:val="B2260446"/>
    <w:styleLink w:val="WWOutlineListStyle2"/>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 w15:restartNumberingAfterBreak="0">
    <w:nsid w:val="04E86811"/>
    <w:multiLevelType w:val="hybridMultilevel"/>
    <w:tmpl w:val="D9A0563C"/>
    <w:styleLink w:val="WWOutlineListStyle25"/>
    <w:lvl w:ilvl="0" w:tplc="DFC07038">
      <w:start w:val="1"/>
      <w:numFmt w:val="taiwaneseCountingThousand"/>
      <w:lvlText w:val="（%1）"/>
      <w:lvlJc w:val="left"/>
      <w:pPr>
        <w:ind w:left="720" w:hanging="720"/>
      </w:pPr>
      <w:rPr>
        <w:rFonts w:ascii="標楷體" w:eastAsia="Times New Roman" w:hAnsi="標楷體" w:hint="eastAsia"/>
        <w:color w:val="000000"/>
      </w:rPr>
    </w:lvl>
    <w:lvl w:ilvl="1" w:tplc="7FD8E710">
      <w:start w:val="1"/>
      <w:numFmt w:val="ideographTraditional"/>
      <w:lvlText w:val="%2、"/>
      <w:lvlJc w:val="left"/>
      <w:pPr>
        <w:ind w:left="960" w:hanging="480"/>
      </w:pPr>
    </w:lvl>
    <w:lvl w:ilvl="2" w:tplc="EFBCACA2">
      <w:start w:val="1"/>
      <w:numFmt w:val="lowerRoman"/>
      <w:lvlText w:val="%3."/>
      <w:lvlJc w:val="right"/>
      <w:pPr>
        <w:ind w:left="1440" w:hanging="480"/>
      </w:pPr>
    </w:lvl>
    <w:lvl w:ilvl="3" w:tplc="45CC2576">
      <w:start w:val="1"/>
      <w:numFmt w:val="decimal"/>
      <w:lvlText w:val="%4."/>
      <w:lvlJc w:val="left"/>
      <w:pPr>
        <w:ind w:left="1920" w:hanging="480"/>
      </w:pPr>
    </w:lvl>
    <w:lvl w:ilvl="4" w:tplc="90161C36">
      <w:start w:val="1"/>
      <w:numFmt w:val="ideographTraditional"/>
      <w:lvlText w:val="%5、"/>
      <w:lvlJc w:val="left"/>
      <w:pPr>
        <w:ind w:left="2400" w:hanging="480"/>
      </w:pPr>
    </w:lvl>
    <w:lvl w:ilvl="5" w:tplc="B4825A32">
      <w:start w:val="1"/>
      <w:numFmt w:val="lowerRoman"/>
      <w:lvlText w:val="%6."/>
      <w:lvlJc w:val="right"/>
      <w:pPr>
        <w:ind w:left="2880" w:hanging="480"/>
      </w:pPr>
    </w:lvl>
    <w:lvl w:ilvl="6" w:tplc="C23CE8FA">
      <w:start w:val="1"/>
      <w:numFmt w:val="decimal"/>
      <w:lvlText w:val="%7."/>
      <w:lvlJc w:val="left"/>
      <w:pPr>
        <w:ind w:left="3360" w:hanging="480"/>
      </w:pPr>
    </w:lvl>
    <w:lvl w:ilvl="7" w:tplc="8424DEEA">
      <w:start w:val="1"/>
      <w:numFmt w:val="ideographTraditional"/>
      <w:lvlText w:val="%8、"/>
      <w:lvlJc w:val="left"/>
      <w:pPr>
        <w:ind w:left="3840" w:hanging="480"/>
      </w:pPr>
    </w:lvl>
    <w:lvl w:ilvl="8" w:tplc="69A41920">
      <w:start w:val="1"/>
      <w:numFmt w:val="lowerRoman"/>
      <w:lvlText w:val="%9."/>
      <w:lvlJc w:val="right"/>
      <w:pPr>
        <w:ind w:left="4320" w:hanging="480"/>
      </w:pPr>
    </w:lvl>
  </w:abstractNum>
  <w:abstractNum w:abstractNumId="2" w15:restartNumberingAfterBreak="0">
    <w:nsid w:val="05D867FB"/>
    <w:multiLevelType w:val="hybridMultilevel"/>
    <w:tmpl w:val="AAA2BDC0"/>
    <w:lvl w:ilvl="0" w:tplc="13E0E9AA">
      <w:start w:val="1"/>
      <w:numFmt w:val="decimal"/>
      <w:pStyle w:val="3"/>
      <w:lvlText w:val="%1."/>
      <w:lvlJc w:val="left"/>
      <w:pPr>
        <w:tabs>
          <w:tab w:val="num" w:pos="480"/>
        </w:tabs>
        <w:ind w:left="480" w:hanging="480"/>
      </w:pPr>
      <w:rPr>
        <w:rFonts w:hint="default"/>
      </w:rPr>
    </w:lvl>
    <w:lvl w:ilvl="1" w:tplc="DDCEA256" w:tentative="1">
      <w:start w:val="1"/>
      <w:numFmt w:val="bullet"/>
      <w:lvlText w:val=""/>
      <w:lvlJc w:val="left"/>
      <w:pPr>
        <w:tabs>
          <w:tab w:val="num" w:pos="960"/>
        </w:tabs>
        <w:ind w:left="960" w:hanging="480"/>
      </w:pPr>
      <w:rPr>
        <w:rFonts w:ascii="Wingdings" w:hAnsi="Wingdings" w:hint="default"/>
      </w:rPr>
    </w:lvl>
    <w:lvl w:ilvl="2" w:tplc="518A7050" w:tentative="1">
      <w:start w:val="1"/>
      <w:numFmt w:val="bullet"/>
      <w:lvlText w:val=""/>
      <w:lvlJc w:val="left"/>
      <w:pPr>
        <w:tabs>
          <w:tab w:val="num" w:pos="1440"/>
        </w:tabs>
        <w:ind w:left="1440" w:hanging="480"/>
      </w:pPr>
      <w:rPr>
        <w:rFonts w:ascii="Wingdings" w:hAnsi="Wingdings" w:hint="default"/>
      </w:rPr>
    </w:lvl>
    <w:lvl w:ilvl="3" w:tplc="36A4A8EE" w:tentative="1">
      <w:start w:val="1"/>
      <w:numFmt w:val="bullet"/>
      <w:lvlText w:val=""/>
      <w:lvlJc w:val="left"/>
      <w:pPr>
        <w:tabs>
          <w:tab w:val="num" w:pos="1920"/>
        </w:tabs>
        <w:ind w:left="1920" w:hanging="480"/>
      </w:pPr>
      <w:rPr>
        <w:rFonts w:ascii="Wingdings" w:hAnsi="Wingdings" w:hint="default"/>
      </w:rPr>
    </w:lvl>
    <w:lvl w:ilvl="4" w:tplc="3FA2ADE8" w:tentative="1">
      <w:start w:val="1"/>
      <w:numFmt w:val="bullet"/>
      <w:lvlText w:val=""/>
      <w:lvlJc w:val="left"/>
      <w:pPr>
        <w:tabs>
          <w:tab w:val="num" w:pos="2400"/>
        </w:tabs>
        <w:ind w:left="2400" w:hanging="480"/>
      </w:pPr>
      <w:rPr>
        <w:rFonts w:ascii="Wingdings" w:hAnsi="Wingdings" w:hint="default"/>
      </w:rPr>
    </w:lvl>
    <w:lvl w:ilvl="5" w:tplc="514E73F4" w:tentative="1">
      <w:start w:val="1"/>
      <w:numFmt w:val="bullet"/>
      <w:lvlText w:val=""/>
      <w:lvlJc w:val="left"/>
      <w:pPr>
        <w:tabs>
          <w:tab w:val="num" w:pos="2880"/>
        </w:tabs>
        <w:ind w:left="2880" w:hanging="480"/>
      </w:pPr>
      <w:rPr>
        <w:rFonts w:ascii="Wingdings" w:hAnsi="Wingdings" w:hint="default"/>
      </w:rPr>
    </w:lvl>
    <w:lvl w:ilvl="6" w:tplc="DD6E7602" w:tentative="1">
      <w:start w:val="1"/>
      <w:numFmt w:val="bullet"/>
      <w:lvlText w:val=""/>
      <w:lvlJc w:val="left"/>
      <w:pPr>
        <w:tabs>
          <w:tab w:val="num" w:pos="3360"/>
        </w:tabs>
        <w:ind w:left="3360" w:hanging="480"/>
      </w:pPr>
      <w:rPr>
        <w:rFonts w:ascii="Wingdings" w:hAnsi="Wingdings" w:hint="default"/>
      </w:rPr>
    </w:lvl>
    <w:lvl w:ilvl="7" w:tplc="BC7C98A8" w:tentative="1">
      <w:start w:val="1"/>
      <w:numFmt w:val="bullet"/>
      <w:lvlText w:val=""/>
      <w:lvlJc w:val="left"/>
      <w:pPr>
        <w:tabs>
          <w:tab w:val="num" w:pos="3840"/>
        </w:tabs>
        <w:ind w:left="3840" w:hanging="480"/>
      </w:pPr>
      <w:rPr>
        <w:rFonts w:ascii="Wingdings" w:hAnsi="Wingdings" w:hint="default"/>
      </w:rPr>
    </w:lvl>
    <w:lvl w:ilvl="8" w:tplc="0096BAA8"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05EF56D1"/>
    <w:multiLevelType w:val="multilevel"/>
    <w:tmpl w:val="A41E7EAC"/>
    <w:lvl w:ilvl="0">
      <w:start w:val="1"/>
      <w:numFmt w:val="taiwaneseCountingThousand"/>
      <w:pStyle w:val="25pt"/>
      <w:suff w:val="nothing"/>
      <w:lvlText w:val="%1、"/>
      <w:lvlJc w:val="left"/>
      <w:pPr>
        <w:ind w:left="4595" w:hanging="635"/>
      </w:pPr>
      <w:rPr>
        <w:rFonts w:hint="eastAsia"/>
        <w:lang w:val="en-US"/>
      </w:rPr>
    </w:lvl>
    <w:lvl w:ilvl="1">
      <w:start w:val="1"/>
      <w:numFmt w:val="taiwaneseCountingThousand"/>
      <w:suff w:val="nothing"/>
      <w:lvlText w:val="(%2)"/>
      <w:lvlJc w:val="left"/>
      <w:pPr>
        <w:ind w:left="6033" w:hanging="555"/>
      </w:pPr>
      <w:rPr>
        <w:rFonts w:hint="eastAsia"/>
      </w:rPr>
    </w:lvl>
    <w:lvl w:ilvl="2">
      <w:start w:val="1"/>
      <w:numFmt w:val="decimalFullWidth"/>
      <w:suff w:val="nothing"/>
      <w:lvlText w:val="%3、"/>
      <w:lvlJc w:val="left"/>
      <w:pPr>
        <w:ind w:left="6741" w:hanging="628"/>
      </w:pPr>
      <w:rPr>
        <w:rFonts w:hint="eastAsia"/>
      </w:rPr>
    </w:lvl>
    <w:lvl w:ilvl="3">
      <w:start w:val="1"/>
      <w:numFmt w:val="decimalFullWidth"/>
      <w:suff w:val="nothing"/>
      <w:lvlText w:val="(%4)"/>
      <w:lvlJc w:val="left"/>
      <w:pPr>
        <w:ind w:left="6968" w:hanging="538"/>
      </w:pPr>
      <w:rPr>
        <w:rFonts w:hint="eastAsia"/>
      </w:rPr>
    </w:lvl>
    <w:lvl w:ilvl="4">
      <w:start w:val="1"/>
      <w:numFmt w:val="decimal"/>
      <w:lvlText w:val="%5."/>
      <w:lvlJc w:val="left"/>
      <w:pPr>
        <w:tabs>
          <w:tab w:val="num" w:pos="7394"/>
        </w:tabs>
        <w:ind w:left="7394" w:hanging="850"/>
      </w:pPr>
      <w:rPr>
        <w:rFonts w:hint="eastAsia"/>
      </w:rPr>
    </w:lvl>
    <w:lvl w:ilvl="5">
      <w:start w:val="1"/>
      <w:numFmt w:val="decimal"/>
      <w:lvlText w:val="%6)"/>
      <w:lvlJc w:val="left"/>
      <w:pPr>
        <w:tabs>
          <w:tab w:val="num" w:pos="8103"/>
        </w:tabs>
        <w:ind w:left="8103" w:hanging="1134"/>
      </w:pPr>
      <w:rPr>
        <w:rFonts w:hint="eastAsia"/>
      </w:rPr>
    </w:lvl>
    <w:lvl w:ilvl="6">
      <w:start w:val="1"/>
      <w:numFmt w:val="decimal"/>
      <w:lvlText w:val="(%7)"/>
      <w:lvlJc w:val="left"/>
      <w:pPr>
        <w:tabs>
          <w:tab w:val="num" w:pos="8670"/>
        </w:tabs>
        <w:ind w:left="8670" w:hanging="1276"/>
      </w:pPr>
      <w:rPr>
        <w:rFonts w:hint="eastAsia"/>
      </w:rPr>
    </w:lvl>
    <w:lvl w:ilvl="7">
      <w:start w:val="1"/>
      <w:numFmt w:val="lowerLetter"/>
      <w:lvlText w:val="%8."/>
      <w:lvlJc w:val="left"/>
      <w:pPr>
        <w:tabs>
          <w:tab w:val="num" w:pos="9237"/>
        </w:tabs>
        <w:ind w:left="9237" w:hanging="1418"/>
      </w:pPr>
      <w:rPr>
        <w:rFonts w:hint="eastAsia"/>
      </w:rPr>
    </w:lvl>
    <w:lvl w:ilvl="8">
      <w:start w:val="1"/>
      <w:numFmt w:val="lowerLetter"/>
      <w:lvlText w:val="%9)"/>
      <w:lvlJc w:val="left"/>
      <w:pPr>
        <w:tabs>
          <w:tab w:val="num" w:pos="9945"/>
        </w:tabs>
        <w:ind w:left="9945" w:hanging="1700"/>
      </w:pPr>
      <w:rPr>
        <w:rFonts w:hint="eastAsia"/>
      </w:rPr>
    </w:lvl>
  </w:abstractNum>
  <w:abstractNum w:abstractNumId="4" w15:restartNumberingAfterBreak="0">
    <w:nsid w:val="0D8B43B8"/>
    <w:multiLevelType w:val="multilevel"/>
    <w:tmpl w:val="4EFCA87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E994261"/>
    <w:multiLevelType w:val="multilevel"/>
    <w:tmpl w:val="7E9ED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5F21162"/>
    <w:multiLevelType w:val="hybridMultilevel"/>
    <w:tmpl w:val="7288631C"/>
    <w:lvl w:ilvl="0" w:tplc="C734CD3C">
      <w:start w:val="1"/>
      <w:numFmt w:val="ideographLegalTraditional"/>
      <w:pStyle w:val="1"/>
      <w:lvlText w:val="%1、"/>
      <w:lvlJc w:val="left"/>
      <w:pPr>
        <w:tabs>
          <w:tab w:val="num" w:pos="-283"/>
        </w:tabs>
        <w:ind w:left="681" w:hanging="681"/>
      </w:pPr>
      <w:rPr>
        <w:rFonts w:ascii="標楷體" w:eastAsia="標楷體" w:hAnsi="標楷體" w:hint="eastAsia"/>
      </w:rPr>
    </w:lvl>
    <w:lvl w:ilvl="1" w:tplc="062AD2F8">
      <w:start w:val="1"/>
      <w:numFmt w:val="taiwaneseCountingThousand"/>
      <w:pStyle w:val="30"/>
      <w:lvlText w:val="%2、"/>
      <w:lvlJc w:val="left"/>
      <w:pPr>
        <w:tabs>
          <w:tab w:val="num" w:pos="1560"/>
        </w:tabs>
        <w:ind w:left="1514" w:hanging="794"/>
      </w:pPr>
      <w:rPr>
        <w:rFonts w:hint="default"/>
      </w:rPr>
    </w:lvl>
    <w:lvl w:ilvl="2" w:tplc="075A4BA6">
      <w:start w:val="1"/>
      <w:numFmt w:val="ideographTraditional"/>
      <w:lvlText w:val="%3、"/>
      <w:lvlJc w:val="left"/>
      <w:pPr>
        <w:tabs>
          <w:tab w:val="num" w:pos="677"/>
        </w:tabs>
        <w:ind w:left="1641" w:hanging="681"/>
      </w:pPr>
      <w:rPr>
        <w:rFonts w:ascii="標楷體" w:eastAsia="標楷體" w:hAnsi="標楷體" w:hint="eastAsia"/>
        <w:sz w:val="24"/>
        <w:szCs w:val="32"/>
      </w:rPr>
    </w:lvl>
    <w:lvl w:ilvl="3" w:tplc="A1F6CFD4">
      <w:start w:val="1"/>
      <w:numFmt w:val="ideographTraditional"/>
      <w:pStyle w:val="2"/>
      <w:lvlText w:val="%4、"/>
      <w:lvlJc w:val="left"/>
      <w:pPr>
        <w:tabs>
          <w:tab w:val="num" w:pos="454"/>
        </w:tabs>
        <w:ind w:left="1418" w:hanging="681"/>
      </w:pPr>
      <w:rPr>
        <w:rFonts w:ascii="標楷體" w:eastAsia="標楷體" w:hAnsi="標楷體" w:hint="eastAsia"/>
        <w:sz w:val="24"/>
        <w:szCs w:val="32"/>
      </w:rPr>
    </w:lvl>
    <w:lvl w:ilvl="4" w:tplc="9A3C8488">
      <w:start w:val="1"/>
      <w:numFmt w:val="ideographTraditional"/>
      <w:lvlText w:val="%5、"/>
      <w:lvlJc w:val="left"/>
      <w:pPr>
        <w:tabs>
          <w:tab w:val="num" w:pos="454"/>
        </w:tabs>
        <w:ind w:left="1418" w:hanging="681"/>
      </w:pPr>
      <w:rPr>
        <w:rFonts w:ascii="標楷體" w:eastAsia="標楷體" w:hAnsi="標楷體" w:hint="eastAsia"/>
        <w:sz w:val="24"/>
        <w:szCs w:val="32"/>
      </w:rPr>
    </w:lvl>
    <w:lvl w:ilvl="5" w:tplc="F99214BE">
      <w:start w:val="1"/>
      <w:numFmt w:val="decimal"/>
      <w:lvlText w:val="%6."/>
      <w:lvlJc w:val="left"/>
      <w:pPr>
        <w:tabs>
          <w:tab w:val="num" w:pos="2880"/>
        </w:tabs>
        <w:ind w:left="2880" w:hanging="480"/>
      </w:pPr>
      <w:rPr>
        <w:rFonts w:hint="eastAsia"/>
      </w:rPr>
    </w:lvl>
    <w:lvl w:ilvl="6" w:tplc="170682F4">
      <w:start w:val="1"/>
      <w:numFmt w:val="decimal"/>
      <w:lvlText w:val="%7."/>
      <w:lvlJc w:val="left"/>
      <w:pPr>
        <w:tabs>
          <w:tab w:val="num" w:pos="3360"/>
        </w:tabs>
        <w:ind w:left="3360" w:hanging="480"/>
      </w:pPr>
    </w:lvl>
    <w:lvl w:ilvl="7" w:tplc="45ECCE9C">
      <w:start w:val="1"/>
      <w:numFmt w:val="ideographTraditional"/>
      <w:lvlText w:val="%8、"/>
      <w:lvlJc w:val="left"/>
      <w:pPr>
        <w:tabs>
          <w:tab w:val="num" w:pos="3840"/>
        </w:tabs>
        <w:ind w:left="3840" w:hanging="480"/>
      </w:pPr>
    </w:lvl>
    <w:lvl w:ilvl="8" w:tplc="CB7AAD74">
      <w:start w:val="1"/>
      <w:numFmt w:val="lowerRoman"/>
      <w:lvlText w:val="%9."/>
      <w:lvlJc w:val="right"/>
      <w:pPr>
        <w:tabs>
          <w:tab w:val="num" w:pos="2465"/>
        </w:tabs>
        <w:ind w:left="2465" w:hanging="480"/>
      </w:pPr>
    </w:lvl>
  </w:abstractNum>
  <w:abstractNum w:abstractNumId="7" w15:restartNumberingAfterBreak="0">
    <w:nsid w:val="18604219"/>
    <w:multiLevelType w:val="multilevel"/>
    <w:tmpl w:val="E00836D2"/>
    <w:lvl w:ilvl="0">
      <w:start w:val="1"/>
      <w:numFmt w:val="ideographLegalTraditional"/>
      <w:suff w:val="nothing"/>
      <w:lvlText w:val="%1、"/>
      <w:lvlJc w:val="left"/>
      <w:pPr>
        <w:ind w:left="1048" w:hanging="480"/>
      </w:pPr>
      <w:rPr>
        <w:rFonts w:hint="eastAsia"/>
        <w:b/>
        <w:sz w:val="28"/>
        <w:szCs w:val="32"/>
        <w:lang w:val="en-US"/>
      </w:rPr>
    </w:lvl>
    <w:lvl w:ilvl="1">
      <w:start w:val="1"/>
      <w:numFmt w:val="taiwaneseCountingThousand"/>
      <w:suff w:val="nothing"/>
      <w:lvlText w:val="%2、"/>
      <w:lvlJc w:val="left"/>
      <w:pPr>
        <w:ind w:left="1472" w:hanging="480"/>
      </w:pPr>
      <w:rPr>
        <w:rFonts w:ascii="標楷體" w:eastAsia="標楷體" w:hAnsi="標楷體" w:cstheme="minorBidi"/>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 w15:restartNumberingAfterBreak="0">
    <w:nsid w:val="19336B60"/>
    <w:multiLevelType w:val="hybridMultilevel"/>
    <w:tmpl w:val="A9D8670C"/>
    <w:lvl w:ilvl="0" w:tplc="AF980A4E">
      <w:start w:val="1"/>
      <w:numFmt w:val="decimal"/>
      <w:lvlText w:val="%1."/>
      <w:lvlJc w:val="left"/>
      <w:pPr>
        <w:ind w:left="360" w:hanging="360"/>
      </w:pPr>
      <w:rPr>
        <w:rFonts w:hint="default"/>
      </w:rPr>
    </w:lvl>
    <w:lvl w:ilvl="1" w:tplc="9CAE5C3A" w:tentative="1">
      <w:start w:val="1"/>
      <w:numFmt w:val="ideographTraditional"/>
      <w:lvlText w:val="%2、"/>
      <w:lvlJc w:val="left"/>
      <w:pPr>
        <w:ind w:left="960" w:hanging="480"/>
      </w:pPr>
    </w:lvl>
    <w:lvl w:ilvl="2" w:tplc="B296D1E4" w:tentative="1">
      <w:start w:val="1"/>
      <w:numFmt w:val="lowerRoman"/>
      <w:lvlText w:val="%3."/>
      <w:lvlJc w:val="right"/>
      <w:pPr>
        <w:ind w:left="1440" w:hanging="480"/>
      </w:pPr>
    </w:lvl>
    <w:lvl w:ilvl="3" w:tplc="A230994A" w:tentative="1">
      <w:start w:val="1"/>
      <w:numFmt w:val="decimal"/>
      <w:lvlText w:val="%4."/>
      <w:lvlJc w:val="left"/>
      <w:pPr>
        <w:ind w:left="1920" w:hanging="480"/>
      </w:pPr>
    </w:lvl>
    <w:lvl w:ilvl="4" w:tplc="44200E00" w:tentative="1">
      <w:start w:val="1"/>
      <w:numFmt w:val="ideographTraditional"/>
      <w:lvlText w:val="%5、"/>
      <w:lvlJc w:val="left"/>
      <w:pPr>
        <w:ind w:left="2400" w:hanging="480"/>
      </w:pPr>
    </w:lvl>
    <w:lvl w:ilvl="5" w:tplc="92FAF9D6" w:tentative="1">
      <w:start w:val="1"/>
      <w:numFmt w:val="lowerRoman"/>
      <w:lvlText w:val="%6."/>
      <w:lvlJc w:val="right"/>
      <w:pPr>
        <w:ind w:left="2880" w:hanging="480"/>
      </w:pPr>
    </w:lvl>
    <w:lvl w:ilvl="6" w:tplc="4CEA2416" w:tentative="1">
      <w:start w:val="1"/>
      <w:numFmt w:val="decimal"/>
      <w:lvlText w:val="%7."/>
      <w:lvlJc w:val="left"/>
      <w:pPr>
        <w:ind w:left="3360" w:hanging="480"/>
      </w:pPr>
    </w:lvl>
    <w:lvl w:ilvl="7" w:tplc="D5221662" w:tentative="1">
      <w:start w:val="1"/>
      <w:numFmt w:val="ideographTraditional"/>
      <w:lvlText w:val="%8、"/>
      <w:lvlJc w:val="left"/>
      <w:pPr>
        <w:ind w:left="3840" w:hanging="480"/>
      </w:pPr>
    </w:lvl>
    <w:lvl w:ilvl="8" w:tplc="EC9CC006" w:tentative="1">
      <w:start w:val="1"/>
      <w:numFmt w:val="lowerRoman"/>
      <w:lvlText w:val="%9."/>
      <w:lvlJc w:val="right"/>
      <w:pPr>
        <w:ind w:left="4320" w:hanging="480"/>
      </w:pPr>
    </w:lvl>
  </w:abstractNum>
  <w:abstractNum w:abstractNumId="9" w15:restartNumberingAfterBreak="0">
    <w:nsid w:val="194A63EC"/>
    <w:multiLevelType w:val="multilevel"/>
    <w:tmpl w:val="621E8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C5105C0"/>
    <w:multiLevelType w:val="hybridMultilevel"/>
    <w:tmpl w:val="6884F44E"/>
    <w:lvl w:ilvl="0" w:tplc="1C425EC8">
      <w:start w:val="1"/>
      <w:numFmt w:val="decimal"/>
      <w:lvlText w:val="%1."/>
      <w:lvlJc w:val="left"/>
      <w:pPr>
        <w:ind w:left="480" w:hanging="480"/>
      </w:pPr>
    </w:lvl>
    <w:lvl w:ilvl="1" w:tplc="A70ABA14" w:tentative="1">
      <w:start w:val="1"/>
      <w:numFmt w:val="ideographTraditional"/>
      <w:lvlText w:val="%2、"/>
      <w:lvlJc w:val="left"/>
      <w:pPr>
        <w:ind w:left="960" w:hanging="480"/>
      </w:pPr>
    </w:lvl>
    <w:lvl w:ilvl="2" w:tplc="178E2B46" w:tentative="1">
      <w:start w:val="1"/>
      <w:numFmt w:val="lowerRoman"/>
      <w:lvlText w:val="%3."/>
      <w:lvlJc w:val="right"/>
      <w:pPr>
        <w:ind w:left="1440" w:hanging="480"/>
      </w:pPr>
    </w:lvl>
    <w:lvl w:ilvl="3" w:tplc="79F88D22" w:tentative="1">
      <w:start w:val="1"/>
      <w:numFmt w:val="decimal"/>
      <w:lvlText w:val="%4."/>
      <w:lvlJc w:val="left"/>
      <w:pPr>
        <w:ind w:left="1920" w:hanging="480"/>
      </w:pPr>
    </w:lvl>
    <w:lvl w:ilvl="4" w:tplc="B9B4DFB0" w:tentative="1">
      <w:start w:val="1"/>
      <w:numFmt w:val="ideographTraditional"/>
      <w:lvlText w:val="%5、"/>
      <w:lvlJc w:val="left"/>
      <w:pPr>
        <w:ind w:left="2400" w:hanging="480"/>
      </w:pPr>
    </w:lvl>
    <w:lvl w:ilvl="5" w:tplc="EE8ACAF2" w:tentative="1">
      <w:start w:val="1"/>
      <w:numFmt w:val="lowerRoman"/>
      <w:lvlText w:val="%6."/>
      <w:lvlJc w:val="right"/>
      <w:pPr>
        <w:ind w:left="2880" w:hanging="480"/>
      </w:pPr>
    </w:lvl>
    <w:lvl w:ilvl="6" w:tplc="4832156E" w:tentative="1">
      <w:start w:val="1"/>
      <w:numFmt w:val="decimal"/>
      <w:lvlText w:val="%7."/>
      <w:lvlJc w:val="left"/>
      <w:pPr>
        <w:ind w:left="3360" w:hanging="480"/>
      </w:pPr>
    </w:lvl>
    <w:lvl w:ilvl="7" w:tplc="77186F0C" w:tentative="1">
      <w:start w:val="1"/>
      <w:numFmt w:val="ideographTraditional"/>
      <w:lvlText w:val="%8、"/>
      <w:lvlJc w:val="left"/>
      <w:pPr>
        <w:ind w:left="3840" w:hanging="480"/>
      </w:pPr>
    </w:lvl>
    <w:lvl w:ilvl="8" w:tplc="92788048" w:tentative="1">
      <w:start w:val="1"/>
      <w:numFmt w:val="lowerRoman"/>
      <w:lvlText w:val="%9."/>
      <w:lvlJc w:val="right"/>
      <w:pPr>
        <w:ind w:left="4320" w:hanging="480"/>
      </w:pPr>
    </w:lvl>
  </w:abstractNum>
  <w:abstractNum w:abstractNumId="11" w15:restartNumberingAfterBreak="0">
    <w:nsid w:val="200754CB"/>
    <w:multiLevelType w:val="multilevel"/>
    <w:tmpl w:val="7F068A4E"/>
    <w:styleLink w:val="LFO3"/>
    <w:lvl w:ilvl="0">
      <w:numFmt w:val="bullet"/>
      <w:lvlText w:val=""/>
      <w:lvlJc w:val="left"/>
      <w:pPr>
        <w:ind w:left="361" w:hanging="360"/>
      </w:pPr>
      <w:rPr>
        <w:rFonts w:ascii="Wingdings" w:hAnsi="Wingdings"/>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2" w15:restartNumberingAfterBreak="0">
    <w:nsid w:val="20DE2683"/>
    <w:multiLevelType w:val="hybridMultilevel"/>
    <w:tmpl w:val="70CCDD10"/>
    <w:lvl w:ilvl="0" w:tplc="46CC64F0">
      <w:start w:val="1"/>
      <w:numFmt w:val="taiwaneseCountingThousand"/>
      <w:lvlText w:val="(%1)"/>
      <w:lvlJc w:val="left"/>
      <w:pPr>
        <w:ind w:left="1440" w:hanging="480"/>
      </w:pPr>
      <w:rPr>
        <w:rFonts w:hint="default"/>
        <w:b w:val="0"/>
        <w:sz w:val="24"/>
      </w:rPr>
    </w:lvl>
    <w:lvl w:ilvl="1" w:tplc="C9C0482E" w:tentative="1">
      <w:start w:val="1"/>
      <w:numFmt w:val="ideographTraditional"/>
      <w:lvlText w:val="%2、"/>
      <w:lvlJc w:val="left"/>
      <w:pPr>
        <w:ind w:left="960" w:hanging="480"/>
      </w:pPr>
    </w:lvl>
    <w:lvl w:ilvl="2" w:tplc="74CE87A4" w:tentative="1">
      <w:start w:val="1"/>
      <w:numFmt w:val="lowerRoman"/>
      <w:lvlText w:val="%3."/>
      <w:lvlJc w:val="right"/>
      <w:pPr>
        <w:ind w:left="1440" w:hanging="480"/>
      </w:pPr>
    </w:lvl>
    <w:lvl w:ilvl="3" w:tplc="309C2C98" w:tentative="1">
      <w:start w:val="1"/>
      <w:numFmt w:val="decimal"/>
      <w:lvlText w:val="%4."/>
      <w:lvlJc w:val="left"/>
      <w:pPr>
        <w:ind w:left="1920" w:hanging="480"/>
      </w:pPr>
    </w:lvl>
    <w:lvl w:ilvl="4" w:tplc="30F4458C" w:tentative="1">
      <w:start w:val="1"/>
      <w:numFmt w:val="ideographTraditional"/>
      <w:lvlText w:val="%5、"/>
      <w:lvlJc w:val="left"/>
      <w:pPr>
        <w:ind w:left="2400" w:hanging="480"/>
      </w:pPr>
    </w:lvl>
    <w:lvl w:ilvl="5" w:tplc="8C26283C" w:tentative="1">
      <w:start w:val="1"/>
      <w:numFmt w:val="lowerRoman"/>
      <w:lvlText w:val="%6."/>
      <w:lvlJc w:val="right"/>
      <w:pPr>
        <w:ind w:left="2880" w:hanging="480"/>
      </w:pPr>
    </w:lvl>
    <w:lvl w:ilvl="6" w:tplc="E66C5704" w:tentative="1">
      <w:start w:val="1"/>
      <w:numFmt w:val="decimal"/>
      <w:lvlText w:val="%7."/>
      <w:lvlJc w:val="left"/>
      <w:pPr>
        <w:ind w:left="3360" w:hanging="480"/>
      </w:pPr>
    </w:lvl>
    <w:lvl w:ilvl="7" w:tplc="A63CC898" w:tentative="1">
      <w:start w:val="1"/>
      <w:numFmt w:val="ideographTraditional"/>
      <w:lvlText w:val="%8、"/>
      <w:lvlJc w:val="left"/>
      <w:pPr>
        <w:ind w:left="3840" w:hanging="480"/>
      </w:pPr>
    </w:lvl>
    <w:lvl w:ilvl="8" w:tplc="2376B83E" w:tentative="1">
      <w:start w:val="1"/>
      <w:numFmt w:val="lowerRoman"/>
      <w:lvlText w:val="%9."/>
      <w:lvlJc w:val="right"/>
      <w:pPr>
        <w:ind w:left="4320" w:hanging="480"/>
      </w:pPr>
    </w:lvl>
  </w:abstractNum>
  <w:abstractNum w:abstractNumId="13" w15:restartNumberingAfterBreak="0">
    <w:nsid w:val="22FF5499"/>
    <w:multiLevelType w:val="multilevel"/>
    <w:tmpl w:val="57723C10"/>
    <w:styleLink w:val="WWOutlineListStyle1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4" w15:restartNumberingAfterBreak="0">
    <w:nsid w:val="230D6ACF"/>
    <w:multiLevelType w:val="hybridMultilevel"/>
    <w:tmpl w:val="B1684FFC"/>
    <w:lvl w:ilvl="0" w:tplc="B5EC9A98">
      <w:start w:val="1"/>
      <w:numFmt w:val="decimal"/>
      <w:lvlText w:val="%1."/>
      <w:lvlJc w:val="left"/>
      <w:pPr>
        <w:ind w:left="360" w:hanging="360"/>
      </w:pPr>
      <w:rPr>
        <w:rFonts w:hint="default"/>
      </w:rPr>
    </w:lvl>
    <w:lvl w:ilvl="1" w:tplc="37ECC3F4" w:tentative="1">
      <w:start w:val="1"/>
      <w:numFmt w:val="ideographTraditional"/>
      <w:lvlText w:val="%2、"/>
      <w:lvlJc w:val="left"/>
      <w:pPr>
        <w:ind w:left="960" w:hanging="480"/>
      </w:pPr>
    </w:lvl>
    <w:lvl w:ilvl="2" w:tplc="E9F2A3D6" w:tentative="1">
      <w:start w:val="1"/>
      <w:numFmt w:val="lowerRoman"/>
      <w:lvlText w:val="%3."/>
      <w:lvlJc w:val="right"/>
      <w:pPr>
        <w:ind w:left="1440" w:hanging="480"/>
      </w:pPr>
    </w:lvl>
    <w:lvl w:ilvl="3" w:tplc="E0024EB6" w:tentative="1">
      <w:start w:val="1"/>
      <w:numFmt w:val="decimal"/>
      <w:lvlText w:val="%4."/>
      <w:lvlJc w:val="left"/>
      <w:pPr>
        <w:ind w:left="1920" w:hanging="480"/>
      </w:pPr>
    </w:lvl>
    <w:lvl w:ilvl="4" w:tplc="F7343994" w:tentative="1">
      <w:start w:val="1"/>
      <w:numFmt w:val="ideographTraditional"/>
      <w:lvlText w:val="%5、"/>
      <w:lvlJc w:val="left"/>
      <w:pPr>
        <w:ind w:left="2400" w:hanging="480"/>
      </w:pPr>
    </w:lvl>
    <w:lvl w:ilvl="5" w:tplc="5FE4450C" w:tentative="1">
      <w:start w:val="1"/>
      <w:numFmt w:val="lowerRoman"/>
      <w:lvlText w:val="%6."/>
      <w:lvlJc w:val="right"/>
      <w:pPr>
        <w:ind w:left="2880" w:hanging="480"/>
      </w:pPr>
    </w:lvl>
    <w:lvl w:ilvl="6" w:tplc="58DC8BF8" w:tentative="1">
      <w:start w:val="1"/>
      <w:numFmt w:val="decimal"/>
      <w:lvlText w:val="%7."/>
      <w:lvlJc w:val="left"/>
      <w:pPr>
        <w:ind w:left="3360" w:hanging="480"/>
      </w:pPr>
    </w:lvl>
    <w:lvl w:ilvl="7" w:tplc="09A0C382" w:tentative="1">
      <w:start w:val="1"/>
      <w:numFmt w:val="ideographTraditional"/>
      <w:lvlText w:val="%8、"/>
      <w:lvlJc w:val="left"/>
      <w:pPr>
        <w:ind w:left="3840" w:hanging="480"/>
      </w:pPr>
    </w:lvl>
    <w:lvl w:ilvl="8" w:tplc="D2D6E55A" w:tentative="1">
      <w:start w:val="1"/>
      <w:numFmt w:val="lowerRoman"/>
      <w:lvlText w:val="%9."/>
      <w:lvlJc w:val="right"/>
      <w:pPr>
        <w:ind w:left="4320" w:hanging="480"/>
      </w:pPr>
    </w:lvl>
  </w:abstractNum>
  <w:abstractNum w:abstractNumId="15" w15:restartNumberingAfterBreak="0">
    <w:nsid w:val="23313769"/>
    <w:multiLevelType w:val="multilevel"/>
    <w:tmpl w:val="DC00A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5794413"/>
    <w:multiLevelType w:val="multilevel"/>
    <w:tmpl w:val="8AFE992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792524B"/>
    <w:multiLevelType w:val="multilevel"/>
    <w:tmpl w:val="7DF6C1D0"/>
    <w:styleLink w:val="WWOutlineListStyle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8" w15:restartNumberingAfterBreak="0">
    <w:nsid w:val="288A013B"/>
    <w:multiLevelType w:val="hybridMultilevel"/>
    <w:tmpl w:val="C3C625C6"/>
    <w:lvl w:ilvl="0" w:tplc="83885EAE">
      <w:start w:val="1"/>
      <w:numFmt w:val="decimal"/>
      <w:lvlText w:val="%1."/>
      <w:lvlJc w:val="left"/>
      <w:pPr>
        <w:ind w:left="480" w:hanging="480"/>
      </w:pPr>
    </w:lvl>
    <w:lvl w:ilvl="1" w:tplc="CD26C1EE" w:tentative="1">
      <w:start w:val="1"/>
      <w:numFmt w:val="ideographTraditional"/>
      <w:lvlText w:val="%2、"/>
      <w:lvlJc w:val="left"/>
      <w:pPr>
        <w:ind w:left="960" w:hanging="480"/>
      </w:pPr>
    </w:lvl>
    <w:lvl w:ilvl="2" w:tplc="6714F502">
      <w:start w:val="1"/>
      <w:numFmt w:val="lowerRoman"/>
      <w:lvlText w:val="%3."/>
      <w:lvlJc w:val="right"/>
      <w:pPr>
        <w:ind w:left="1440" w:hanging="480"/>
      </w:pPr>
    </w:lvl>
    <w:lvl w:ilvl="3" w:tplc="D3B093F6" w:tentative="1">
      <w:start w:val="1"/>
      <w:numFmt w:val="decimal"/>
      <w:lvlText w:val="%4."/>
      <w:lvlJc w:val="left"/>
      <w:pPr>
        <w:ind w:left="1920" w:hanging="480"/>
      </w:pPr>
    </w:lvl>
    <w:lvl w:ilvl="4" w:tplc="C026FDEE" w:tentative="1">
      <w:start w:val="1"/>
      <w:numFmt w:val="ideographTraditional"/>
      <w:lvlText w:val="%5、"/>
      <w:lvlJc w:val="left"/>
      <w:pPr>
        <w:ind w:left="2400" w:hanging="480"/>
      </w:pPr>
    </w:lvl>
    <w:lvl w:ilvl="5" w:tplc="482C48F4" w:tentative="1">
      <w:start w:val="1"/>
      <w:numFmt w:val="lowerRoman"/>
      <w:lvlText w:val="%6."/>
      <w:lvlJc w:val="right"/>
      <w:pPr>
        <w:ind w:left="2880" w:hanging="480"/>
      </w:pPr>
    </w:lvl>
    <w:lvl w:ilvl="6" w:tplc="4678ECF2" w:tentative="1">
      <w:start w:val="1"/>
      <w:numFmt w:val="decimal"/>
      <w:lvlText w:val="%7."/>
      <w:lvlJc w:val="left"/>
      <w:pPr>
        <w:ind w:left="3360" w:hanging="480"/>
      </w:pPr>
    </w:lvl>
    <w:lvl w:ilvl="7" w:tplc="99A28380" w:tentative="1">
      <w:start w:val="1"/>
      <w:numFmt w:val="ideographTraditional"/>
      <w:lvlText w:val="%8、"/>
      <w:lvlJc w:val="left"/>
      <w:pPr>
        <w:ind w:left="3840" w:hanging="480"/>
      </w:pPr>
    </w:lvl>
    <w:lvl w:ilvl="8" w:tplc="5CD0322A" w:tentative="1">
      <w:start w:val="1"/>
      <w:numFmt w:val="lowerRoman"/>
      <w:lvlText w:val="%9."/>
      <w:lvlJc w:val="right"/>
      <w:pPr>
        <w:ind w:left="4320" w:hanging="480"/>
      </w:pPr>
    </w:lvl>
  </w:abstractNum>
  <w:abstractNum w:abstractNumId="19" w15:restartNumberingAfterBreak="0">
    <w:nsid w:val="2A123A51"/>
    <w:multiLevelType w:val="hybridMultilevel"/>
    <w:tmpl w:val="0194E664"/>
    <w:lvl w:ilvl="0" w:tplc="15805262">
      <w:start w:val="1"/>
      <w:numFmt w:val="decimal"/>
      <w:lvlText w:val="%1."/>
      <w:lvlJc w:val="left"/>
      <w:pPr>
        <w:ind w:left="840" w:hanging="360"/>
      </w:pPr>
      <w:rPr>
        <w:rFonts w:hint="default"/>
      </w:rPr>
    </w:lvl>
    <w:lvl w:ilvl="1" w:tplc="08C6F278" w:tentative="1">
      <w:start w:val="1"/>
      <w:numFmt w:val="ideographTraditional"/>
      <w:lvlText w:val="%2、"/>
      <w:lvlJc w:val="left"/>
      <w:pPr>
        <w:ind w:left="1440" w:hanging="480"/>
      </w:pPr>
    </w:lvl>
    <w:lvl w:ilvl="2" w:tplc="7C02FDA2" w:tentative="1">
      <w:start w:val="1"/>
      <w:numFmt w:val="lowerRoman"/>
      <w:lvlText w:val="%3."/>
      <w:lvlJc w:val="right"/>
      <w:pPr>
        <w:ind w:left="1920" w:hanging="480"/>
      </w:pPr>
    </w:lvl>
    <w:lvl w:ilvl="3" w:tplc="D3444FF2" w:tentative="1">
      <w:start w:val="1"/>
      <w:numFmt w:val="decimal"/>
      <w:lvlText w:val="%4."/>
      <w:lvlJc w:val="left"/>
      <w:pPr>
        <w:ind w:left="2400" w:hanging="480"/>
      </w:pPr>
    </w:lvl>
    <w:lvl w:ilvl="4" w:tplc="833E82C6" w:tentative="1">
      <w:start w:val="1"/>
      <w:numFmt w:val="ideographTraditional"/>
      <w:lvlText w:val="%5、"/>
      <w:lvlJc w:val="left"/>
      <w:pPr>
        <w:ind w:left="2880" w:hanging="480"/>
      </w:pPr>
    </w:lvl>
    <w:lvl w:ilvl="5" w:tplc="6A104A8A" w:tentative="1">
      <w:start w:val="1"/>
      <w:numFmt w:val="lowerRoman"/>
      <w:lvlText w:val="%6."/>
      <w:lvlJc w:val="right"/>
      <w:pPr>
        <w:ind w:left="3360" w:hanging="480"/>
      </w:pPr>
    </w:lvl>
    <w:lvl w:ilvl="6" w:tplc="FF343948" w:tentative="1">
      <w:start w:val="1"/>
      <w:numFmt w:val="decimal"/>
      <w:lvlText w:val="%7."/>
      <w:lvlJc w:val="left"/>
      <w:pPr>
        <w:ind w:left="3840" w:hanging="480"/>
      </w:pPr>
    </w:lvl>
    <w:lvl w:ilvl="7" w:tplc="D59AFEBC" w:tentative="1">
      <w:start w:val="1"/>
      <w:numFmt w:val="ideographTraditional"/>
      <w:lvlText w:val="%8、"/>
      <w:lvlJc w:val="left"/>
      <w:pPr>
        <w:ind w:left="4320" w:hanging="480"/>
      </w:pPr>
    </w:lvl>
    <w:lvl w:ilvl="8" w:tplc="370E9086" w:tentative="1">
      <w:start w:val="1"/>
      <w:numFmt w:val="lowerRoman"/>
      <w:lvlText w:val="%9."/>
      <w:lvlJc w:val="right"/>
      <w:pPr>
        <w:ind w:left="4800" w:hanging="480"/>
      </w:pPr>
    </w:lvl>
  </w:abstractNum>
  <w:abstractNum w:abstractNumId="20" w15:restartNumberingAfterBreak="0">
    <w:nsid w:val="2A791D00"/>
    <w:multiLevelType w:val="multilevel"/>
    <w:tmpl w:val="5CAC95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2E397145"/>
    <w:multiLevelType w:val="hybridMultilevel"/>
    <w:tmpl w:val="EFD08E5E"/>
    <w:lvl w:ilvl="0" w:tplc="18283A42">
      <w:start w:val="1"/>
      <w:numFmt w:val="bullet"/>
      <w:pStyle w:val="a"/>
      <w:lvlText w:val=""/>
      <w:lvlJc w:val="left"/>
      <w:pPr>
        <w:tabs>
          <w:tab w:val="num" w:pos="480"/>
        </w:tabs>
        <w:ind w:left="480" w:hanging="480"/>
      </w:pPr>
      <w:rPr>
        <w:rFonts w:ascii="Wingdings" w:hAnsi="Wingdings" w:hint="default"/>
      </w:rPr>
    </w:lvl>
    <w:lvl w:ilvl="1" w:tplc="84A8911C" w:tentative="1">
      <w:start w:val="1"/>
      <w:numFmt w:val="ideographTraditional"/>
      <w:lvlText w:val="%2、"/>
      <w:lvlJc w:val="left"/>
      <w:pPr>
        <w:tabs>
          <w:tab w:val="num" w:pos="960"/>
        </w:tabs>
        <w:ind w:left="960" w:hanging="480"/>
      </w:pPr>
    </w:lvl>
    <w:lvl w:ilvl="2" w:tplc="4CCA6DFE" w:tentative="1">
      <w:start w:val="1"/>
      <w:numFmt w:val="lowerRoman"/>
      <w:lvlText w:val="%3."/>
      <w:lvlJc w:val="right"/>
      <w:pPr>
        <w:tabs>
          <w:tab w:val="num" w:pos="1440"/>
        </w:tabs>
        <w:ind w:left="1440" w:hanging="480"/>
      </w:pPr>
    </w:lvl>
    <w:lvl w:ilvl="3" w:tplc="3ED01920" w:tentative="1">
      <w:start w:val="1"/>
      <w:numFmt w:val="decimal"/>
      <w:lvlText w:val="%4."/>
      <w:lvlJc w:val="left"/>
      <w:pPr>
        <w:tabs>
          <w:tab w:val="num" w:pos="1920"/>
        </w:tabs>
        <w:ind w:left="1920" w:hanging="480"/>
      </w:pPr>
    </w:lvl>
    <w:lvl w:ilvl="4" w:tplc="62C8EF28" w:tentative="1">
      <w:start w:val="1"/>
      <w:numFmt w:val="ideographTraditional"/>
      <w:lvlText w:val="%5、"/>
      <w:lvlJc w:val="left"/>
      <w:pPr>
        <w:tabs>
          <w:tab w:val="num" w:pos="2400"/>
        </w:tabs>
        <w:ind w:left="2400" w:hanging="480"/>
      </w:pPr>
    </w:lvl>
    <w:lvl w:ilvl="5" w:tplc="62829268" w:tentative="1">
      <w:start w:val="1"/>
      <w:numFmt w:val="lowerRoman"/>
      <w:lvlText w:val="%6."/>
      <w:lvlJc w:val="right"/>
      <w:pPr>
        <w:tabs>
          <w:tab w:val="num" w:pos="2880"/>
        </w:tabs>
        <w:ind w:left="2880" w:hanging="480"/>
      </w:pPr>
    </w:lvl>
    <w:lvl w:ilvl="6" w:tplc="2192650E" w:tentative="1">
      <w:start w:val="1"/>
      <w:numFmt w:val="decimal"/>
      <w:lvlText w:val="%7."/>
      <w:lvlJc w:val="left"/>
      <w:pPr>
        <w:tabs>
          <w:tab w:val="num" w:pos="3360"/>
        </w:tabs>
        <w:ind w:left="3360" w:hanging="480"/>
      </w:pPr>
    </w:lvl>
    <w:lvl w:ilvl="7" w:tplc="5E28C360" w:tentative="1">
      <w:start w:val="1"/>
      <w:numFmt w:val="ideographTraditional"/>
      <w:lvlText w:val="%8、"/>
      <w:lvlJc w:val="left"/>
      <w:pPr>
        <w:tabs>
          <w:tab w:val="num" w:pos="3840"/>
        </w:tabs>
        <w:ind w:left="3840" w:hanging="480"/>
      </w:pPr>
    </w:lvl>
    <w:lvl w:ilvl="8" w:tplc="EB7A36D4" w:tentative="1">
      <w:start w:val="1"/>
      <w:numFmt w:val="lowerRoman"/>
      <w:lvlText w:val="%9."/>
      <w:lvlJc w:val="right"/>
      <w:pPr>
        <w:tabs>
          <w:tab w:val="num" w:pos="4320"/>
        </w:tabs>
        <w:ind w:left="4320" w:hanging="480"/>
      </w:pPr>
    </w:lvl>
  </w:abstractNum>
  <w:abstractNum w:abstractNumId="22" w15:restartNumberingAfterBreak="0">
    <w:nsid w:val="2FB27F17"/>
    <w:multiLevelType w:val="multilevel"/>
    <w:tmpl w:val="C8781AAA"/>
    <w:lvl w:ilvl="0">
      <w:start w:val="1"/>
      <w:numFmt w:val="taiwaneseCountingThousand"/>
      <w:pStyle w:val="a0"/>
      <w:suff w:val="nothing"/>
      <w:lvlText w:val="%1、"/>
      <w:lvlJc w:val="left"/>
      <w:pPr>
        <w:ind w:left="890" w:hanging="606"/>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1">
      <w:start w:val="1"/>
      <w:numFmt w:val="taiwaneseCountingThousand"/>
      <w:suff w:val="nothing"/>
      <w:lvlText w:val="（%2）"/>
      <w:lvlJc w:val="left"/>
      <w:pPr>
        <w:ind w:left="1531"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2">
      <w:start w:val="1"/>
      <w:numFmt w:val="decimalFullWidth"/>
      <w:suff w:val="nothing"/>
      <w:lvlText w:val="%3、"/>
      <w:lvlJc w:val="left"/>
      <w:pPr>
        <w:ind w:left="1537" w:hanging="601"/>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3">
      <w:start w:val="1"/>
      <w:numFmt w:val="decimalFullWidth"/>
      <w:suff w:val="nothing"/>
      <w:lvlText w:val="（%4）"/>
      <w:lvlJc w:val="left"/>
      <w:pPr>
        <w:ind w:left="2172" w:hanging="896"/>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4">
      <w:start w:val="1"/>
      <w:numFmt w:val="ideographTraditional"/>
      <w:suff w:val="nothing"/>
      <w:lvlText w:val="%5、"/>
      <w:lvlJc w:val="left"/>
      <w:pPr>
        <w:ind w:left="2172" w:hanging="590"/>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5">
      <w:start w:val="1"/>
      <w:numFmt w:val="ideographTraditional"/>
      <w:suff w:val="nothing"/>
      <w:lvlText w:val="（%6）"/>
      <w:lvlJc w:val="left"/>
      <w:pPr>
        <w:ind w:left="2778"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6">
      <w:start w:val="1"/>
      <w:numFmt w:val="ideographZodiac"/>
      <w:lvlText w:val="%7、"/>
      <w:lvlJc w:val="left"/>
      <w:pPr>
        <w:tabs>
          <w:tab w:val="num" w:pos="3827"/>
        </w:tabs>
        <w:ind w:left="3827" w:hanging="1276"/>
      </w:pPr>
      <w:rPr>
        <w:rFonts w:ascii="標楷體" w:eastAsia="標楷體" w:hAnsi="Times New Roman" w:hint="eastAsia"/>
        <w:b w:val="0"/>
        <w:i w:val="0"/>
        <w:caps w:val="0"/>
        <w:strike w:val="0"/>
        <w:dstrike w:val="0"/>
        <w:vanish w:val="0"/>
        <w:webHidden w:val="0"/>
        <w:color w:val="auto"/>
        <w:sz w:val="30"/>
        <w:u w:val="none"/>
        <w:effect w:val="none"/>
        <w:vertAlign w:val="baseline"/>
        <w:specVanish w:val="0"/>
      </w:rPr>
    </w:lvl>
    <w:lvl w:ilvl="7">
      <w:start w:val="1"/>
      <w:numFmt w:val="ideographZodiac"/>
      <w:lvlText w:val="（%8）"/>
      <w:lvlJc w:val="left"/>
      <w:pPr>
        <w:tabs>
          <w:tab w:val="num" w:pos="4394"/>
        </w:tabs>
        <w:ind w:left="4394" w:hanging="1418"/>
      </w:pPr>
      <w:rPr>
        <w:rFonts w:ascii="標楷體" w:eastAsia="標楷體" w:hAnsi="Times New Roman" w:hint="eastAsia"/>
        <w:b w:val="0"/>
        <w:i w:val="0"/>
        <w:caps w:val="0"/>
        <w:strike w:val="0"/>
        <w:dstrike w:val="0"/>
        <w:vanish w:val="0"/>
        <w:webHidden w:val="0"/>
        <w:color w:val="auto"/>
        <w:sz w:val="30"/>
        <w:u w:val="none"/>
        <w:effect w:val="none"/>
        <w:vertAlign w:val="baseline"/>
        <w:specVanish w:val="0"/>
      </w:rPr>
    </w:lvl>
    <w:lvl w:ilvl="8">
      <w:start w:val="1"/>
      <w:numFmt w:val="none"/>
      <w:lvlText w:val=""/>
      <w:lvlJc w:val="left"/>
      <w:pPr>
        <w:tabs>
          <w:tab w:val="num" w:pos="5102"/>
        </w:tabs>
        <w:ind w:left="5102" w:hanging="1700"/>
      </w:pPr>
    </w:lvl>
  </w:abstractNum>
  <w:abstractNum w:abstractNumId="23" w15:restartNumberingAfterBreak="0">
    <w:nsid w:val="306D05EC"/>
    <w:multiLevelType w:val="multilevel"/>
    <w:tmpl w:val="981AA5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1AF457C"/>
    <w:multiLevelType w:val="hybridMultilevel"/>
    <w:tmpl w:val="009EE7B0"/>
    <w:styleLink w:val="WWOutlineListStyle14"/>
    <w:lvl w:ilvl="0" w:tplc="8256AF42">
      <w:start w:val="1"/>
      <w:numFmt w:val="taiwaneseCountingThousand"/>
      <w:lvlText w:val="%1、"/>
      <w:lvlJc w:val="left"/>
      <w:pPr>
        <w:ind w:left="1680" w:hanging="480"/>
      </w:pPr>
      <w:rPr>
        <w:b w:val="0"/>
      </w:rPr>
    </w:lvl>
    <w:lvl w:ilvl="1" w:tplc="21E832D2">
      <w:start w:val="1"/>
      <w:numFmt w:val="ideographTraditional"/>
      <w:lvlText w:val="%2、"/>
      <w:lvlJc w:val="left"/>
      <w:pPr>
        <w:ind w:left="2160" w:hanging="480"/>
      </w:pPr>
    </w:lvl>
    <w:lvl w:ilvl="2" w:tplc="247AB166">
      <w:start w:val="1"/>
      <w:numFmt w:val="lowerRoman"/>
      <w:lvlText w:val="%3."/>
      <w:lvlJc w:val="right"/>
      <w:pPr>
        <w:ind w:left="2640" w:hanging="480"/>
      </w:pPr>
    </w:lvl>
    <w:lvl w:ilvl="3" w:tplc="3B34C99E">
      <w:start w:val="1"/>
      <w:numFmt w:val="decimal"/>
      <w:lvlText w:val="%4."/>
      <w:lvlJc w:val="left"/>
      <w:pPr>
        <w:ind w:left="3120" w:hanging="480"/>
      </w:pPr>
    </w:lvl>
    <w:lvl w:ilvl="4" w:tplc="38FEC93E">
      <w:start w:val="1"/>
      <w:numFmt w:val="ideographTraditional"/>
      <w:lvlText w:val="%5、"/>
      <w:lvlJc w:val="left"/>
      <w:pPr>
        <w:ind w:left="3600" w:hanging="480"/>
      </w:pPr>
    </w:lvl>
    <w:lvl w:ilvl="5" w:tplc="E31E8042">
      <w:start w:val="1"/>
      <w:numFmt w:val="lowerRoman"/>
      <w:lvlText w:val="%6."/>
      <w:lvlJc w:val="right"/>
      <w:pPr>
        <w:ind w:left="4080" w:hanging="480"/>
      </w:pPr>
    </w:lvl>
    <w:lvl w:ilvl="6" w:tplc="E55EC4F2">
      <w:start w:val="1"/>
      <w:numFmt w:val="decimal"/>
      <w:lvlText w:val="%7."/>
      <w:lvlJc w:val="left"/>
      <w:pPr>
        <w:ind w:left="4560" w:hanging="480"/>
      </w:pPr>
    </w:lvl>
    <w:lvl w:ilvl="7" w:tplc="27766052">
      <w:start w:val="1"/>
      <w:numFmt w:val="ideographTraditional"/>
      <w:lvlText w:val="%8、"/>
      <w:lvlJc w:val="left"/>
      <w:pPr>
        <w:ind w:left="5040" w:hanging="480"/>
      </w:pPr>
    </w:lvl>
    <w:lvl w:ilvl="8" w:tplc="9636FDE2">
      <w:start w:val="1"/>
      <w:numFmt w:val="lowerRoman"/>
      <w:lvlText w:val="%9."/>
      <w:lvlJc w:val="right"/>
      <w:pPr>
        <w:ind w:left="5520" w:hanging="480"/>
      </w:pPr>
    </w:lvl>
  </w:abstractNum>
  <w:abstractNum w:abstractNumId="25" w15:restartNumberingAfterBreak="0">
    <w:nsid w:val="32C45645"/>
    <w:multiLevelType w:val="multilevel"/>
    <w:tmpl w:val="232C93EC"/>
    <w:lvl w:ilvl="0">
      <w:start w:val="1"/>
      <w:numFmt w:val="taiwaneseCountingThousand"/>
      <w:pStyle w:val="31"/>
      <w:suff w:val="nothing"/>
      <w:lvlText w:val="(%1) "/>
      <w:lvlJc w:val="left"/>
      <w:pPr>
        <w:ind w:left="907" w:hanging="510"/>
      </w:pPr>
      <w:rPr>
        <w:rFonts w:ascii="Times New Roman" w:eastAsia="標楷體" w:hAnsi="Times New Roman" w:hint="default"/>
        <w:b w:val="0"/>
        <w:i w:val="0"/>
        <w:color w:val="auto"/>
        <w:sz w:val="26"/>
        <w:u w:val="none"/>
      </w:rPr>
    </w:lvl>
    <w:lvl w:ilvl="1">
      <w:start w:val="1"/>
      <w:numFmt w:val="decimal"/>
      <w:suff w:val="nothing"/>
      <w:lvlText w:val="%2. "/>
      <w:lvlJc w:val="left"/>
      <w:pPr>
        <w:ind w:left="964" w:hanging="284"/>
      </w:pPr>
      <w:rPr>
        <w:rFonts w:ascii="Times New Roman" w:eastAsia="標楷體" w:hAnsi="Times New Roman" w:hint="default"/>
        <w:b w:val="0"/>
        <w:i w:val="0"/>
        <w:sz w:val="26"/>
      </w:rPr>
    </w:lvl>
    <w:lvl w:ilvl="2">
      <w:start w:val="1"/>
      <w:numFmt w:val="decimal"/>
      <w:suff w:val="nothing"/>
      <w:lvlText w:val="(%3)"/>
      <w:lvlJc w:val="left"/>
      <w:pPr>
        <w:ind w:left="1191" w:hanging="284"/>
      </w:pPr>
      <w:rPr>
        <w:rFonts w:ascii="Times New Roman" w:eastAsia="標楷體" w:hAnsi="Times New Roman" w:hint="default"/>
        <w:b w:val="0"/>
        <w:i w:val="0"/>
        <w:caps w:val="0"/>
        <w:strike w:val="0"/>
        <w:dstrike w:val="0"/>
        <w:vanish w:val="0"/>
        <w:color w:val="000000"/>
        <w:sz w:val="24"/>
        <w:vertAlign w:val="baseline"/>
      </w:rPr>
    </w:lvl>
    <w:lvl w:ilvl="3">
      <w:start w:val="1"/>
      <w:numFmt w:val="decimal"/>
      <w:suff w:val="nothing"/>
      <w:lvlText w:val="%4) "/>
      <w:lvlJc w:val="left"/>
      <w:pPr>
        <w:ind w:left="1389" w:hanging="255"/>
      </w:pPr>
      <w:rPr>
        <w:rFonts w:ascii="Times New Roman" w:eastAsia="標楷體" w:hAnsi="Times New Roman" w:hint="default"/>
        <w:b w:val="0"/>
        <w:i w:val="0"/>
        <w:caps w:val="0"/>
        <w:strike w:val="0"/>
        <w:dstrike w:val="0"/>
        <w:vanish w:val="0"/>
        <w:color w:val="000000"/>
        <w:sz w:val="24"/>
        <w:vertAlign w:val="baseline"/>
      </w:rPr>
    </w:lvl>
    <w:lvl w:ilvl="4">
      <w:start w:val="1"/>
      <w:numFmt w:val="lowerLetter"/>
      <w:suff w:val="nothing"/>
      <w:lvlText w:val="%5. "/>
      <w:lvlJc w:val="left"/>
      <w:pPr>
        <w:ind w:left="1644" w:hanging="226"/>
      </w:pPr>
      <w:rPr>
        <w:rFonts w:ascii="Times New Roman" w:eastAsia="標楷體" w:hAnsi="Times New Roman" w:hint="default"/>
        <w:b w:val="0"/>
        <w:i w:val="0"/>
        <w:caps w:val="0"/>
        <w:strike w:val="0"/>
        <w:dstrike w:val="0"/>
        <w:vanish w:val="0"/>
        <w:color w:val="000000"/>
        <w:sz w:val="24"/>
        <w:vertAlign w:val="baseline"/>
      </w:rPr>
    </w:lvl>
    <w:lvl w:ilvl="5">
      <w:start w:val="1"/>
      <w:numFmt w:val="bullet"/>
      <w:lvlRestart w:val="0"/>
      <w:suff w:val="space"/>
      <w:lvlText w:val="●"/>
      <w:lvlJc w:val="left"/>
      <w:pPr>
        <w:ind w:left="1332" w:hanging="198"/>
      </w:pPr>
      <w:rPr>
        <w:rFonts w:ascii="Times New Roman" w:cs="Times New Roman" w:hint="default"/>
        <w:b/>
        <w:i w:val="0"/>
        <w:caps w:val="0"/>
        <w:strike w:val="0"/>
        <w:dstrike w:val="0"/>
        <w:vanish w:val="0"/>
        <w:color w:val="auto"/>
        <w:sz w:val="24"/>
        <w:u w:val="none"/>
        <w:vertAlign w:val="baseline"/>
      </w:rPr>
    </w:lvl>
    <w:lvl w:ilvl="6">
      <w:start w:val="1"/>
      <w:numFmt w:val="bullet"/>
      <w:lvlRestart w:val="0"/>
      <w:suff w:val="space"/>
      <w:lvlText w:val="▪"/>
      <w:lvlJc w:val="left"/>
      <w:pPr>
        <w:ind w:left="1559" w:hanging="141"/>
      </w:pPr>
      <w:rPr>
        <w:rFonts w:ascii="Times New Roman" w:cs="Times New Roman" w:hint="default"/>
        <w:b w:val="0"/>
        <w:i w:val="0"/>
        <w:caps w:val="0"/>
        <w:strike w:val="0"/>
        <w:dstrike w:val="0"/>
        <w:vanish w:val="0"/>
        <w:color w:val="000000"/>
        <w:sz w:val="24"/>
        <w:vertAlign w:val="baseline"/>
      </w:rPr>
    </w:lvl>
    <w:lvl w:ilvl="7">
      <w:start w:val="1"/>
      <w:numFmt w:val="bullet"/>
      <w:lvlRestart w:val="0"/>
      <w:suff w:val="space"/>
      <w:lvlText w:val="▫"/>
      <w:lvlJc w:val="left"/>
      <w:pPr>
        <w:ind w:left="1786" w:hanging="142"/>
      </w:pPr>
      <w:rPr>
        <w:rFonts w:ascii="Times New Roman" w:cs="Times New Roman" w:hint="default"/>
        <w:b w:val="0"/>
        <w:i w:val="0"/>
        <w:caps w:val="0"/>
        <w:strike w:val="0"/>
        <w:dstrike w:val="0"/>
        <w:vanish w:val="0"/>
        <w:color w:val="auto"/>
        <w:sz w:val="24"/>
        <w:u w:val="none"/>
        <w:vertAlign w:val="baseline"/>
      </w:rPr>
    </w:lvl>
    <w:lvl w:ilvl="8">
      <w:start w:val="1"/>
      <w:numFmt w:val="bullet"/>
      <w:lvlRestart w:val="0"/>
      <w:suff w:val="space"/>
      <w:lvlText w:val="◦"/>
      <w:lvlJc w:val="left"/>
      <w:pPr>
        <w:ind w:left="2013" w:hanging="142"/>
      </w:pPr>
      <w:rPr>
        <w:rFonts w:ascii="Times New Roman" w:cs="Times New Roman" w:hint="default"/>
        <w:b w:val="0"/>
        <w:i w:val="0"/>
        <w:caps w:val="0"/>
        <w:strike w:val="0"/>
        <w:dstrike w:val="0"/>
        <w:vanish w:val="0"/>
        <w:color w:val="auto"/>
        <w:sz w:val="24"/>
        <w:u w:val="none"/>
        <w:vertAlign w:val="baseline"/>
      </w:rPr>
    </w:lvl>
  </w:abstractNum>
  <w:abstractNum w:abstractNumId="26" w15:restartNumberingAfterBreak="0">
    <w:nsid w:val="36702A4F"/>
    <w:multiLevelType w:val="hybridMultilevel"/>
    <w:tmpl w:val="D8CE1948"/>
    <w:styleLink w:val="WWOutlineListStyle21"/>
    <w:lvl w:ilvl="0" w:tplc="C0B6A548">
      <w:start w:val="1"/>
      <w:numFmt w:val="bullet"/>
      <w:lvlText w:val=""/>
      <w:lvlJc w:val="left"/>
      <w:pPr>
        <w:ind w:left="480" w:hanging="480"/>
      </w:pPr>
      <w:rPr>
        <w:rFonts w:ascii="Wingdings" w:hAnsi="Wingdings" w:hint="default"/>
      </w:rPr>
    </w:lvl>
    <w:lvl w:ilvl="1" w:tplc="40265A02">
      <w:start w:val="1"/>
      <w:numFmt w:val="bullet"/>
      <w:lvlText w:val=""/>
      <w:lvlJc w:val="left"/>
      <w:pPr>
        <w:ind w:left="960" w:hanging="480"/>
      </w:pPr>
      <w:rPr>
        <w:rFonts w:ascii="Wingdings" w:hAnsi="Wingdings" w:hint="default"/>
      </w:rPr>
    </w:lvl>
    <w:lvl w:ilvl="2" w:tplc="8250AB70">
      <w:start w:val="1"/>
      <w:numFmt w:val="bullet"/>
      <w:lvlText w:val=""/>
      <w:lvlJc w:val="left"/>
      <w:pPr>
        <w:ind w:left="1440" w:hanging="480"/>
      </w:pPr>
      <w:rPr>
        <w:rFonts w:ascii="Wingdings" w:hAnsi="Wingdings" w:hint="default"/>
      </w:rPr>
    </w:lvl>
    <w:lvl w:ilvl="3" w:tplc="7730FE10">
      <w:start w:val="1"/>
      <w:numFmt w:val="bullet"/>
      <w:lvlText w:val=""/>
      <w:lvlJc w:val="left"/>
      <w:pPr>
        <w:ind w:left="1920" w:hanging="480"/>
      </w:pPr>
      <w:rPr>
        <w:rFonts w:ascii="Wingdings" w:hAnsi="Wingdings" w:hint="default"/>
      </w:rPr>
    </w:lvl>
    <w:lvl w:ilvl="4" w:tplc="376A58FC">
      <w:start w:val="1"/>
      <w:numFmt w:val="bullet"/>
      <w:lvlText w:val=""/>
      <w:lvlJc w:val="left"/>
      <w:pPr>
        <w:ind w:left="2400" w:hanging="480"/>
      </w:pPr>
      <w:rPr>
        <w:rFonts w:ascii="Wingdings" w:hAnsi="Wingdings" w:hint="default"/>
      </w:rPr>
    </w:lvl>
    <w:lvl w:ilvl="5" w:tplc="22520E06">
      <w:start w:val="1"/>
      <w:numFmt w:val="bullet"/>
      <w:lvlText w:val=""/>
      <w:lvlJc w:val="left"/>
      <w:pPr>
        <w:ind w:left="2880" w:hanging="480"/>
      </w:pPr>
      <w:rPr>
        <w:rFonts w:ascii="Wingdings" w:hAnsi="Wingdings" w:hint="default"/>
      </w:rPr>
    </w:lvl>
    <w:lvl w:ilvl="6" w:tplc="3B0C9F66">
      <w:start w:val="1"/>
      <w:numFmt w:val="bullet"/>
      <w:lvlText w:val=""/>
      <w:lvlJc w:val="left"/>
      <w:pPr>
        <w:ind w:left="3360" w:hanging="480"/>
      </w:pPr>
      <w:rPr>
        <w:rFonts w:ascii="Wingdings" w:hAnsi="Wingdings" w:hint="default"/>
      </w:rPr>
    </w:lvl>
    <w:lvl w:ilvl="7" w:tplc="AC9C552E">
      <w:start w:val="1"/>
      <w:numFmt w:val="bullet"/>
      <w:lvlText w:val=""/>
      <w:lvlJc w:val="left"/>
      <w:pPr>
        <w:ind w:left="3840" w:hanging="480"/>
      </w:pPr>
      <w:rPr>
        <w:rFonts w:ascii="Wingdings" w:hAnsi="Wingdings" w:hint="default"/>
      </w:rPr>
    </w:lvl>
    <w:lvl w:ilvl="8" w:tplc="3BA0C30E">
      <w:start w:val="1"/>
      <w:numFmt w:val="bullet"/>
      <w:lvlText w:val=""/>
      <w:lvlJc w:val="left"/>
      <w:pPr>
        <w:ind w:left="4320" w:hanging="480"/>
      </w:pPr>
      <w:rPr>
        <w:rFonts w:ascii="Wingdings" w:hAnsi="Wingdings" w:hint="default"/>
      </w:rPr>
    </w:lvl>
  </w:abstractNum>
  <w:abstractNum w:abstractNumId="27" w15:restartNumberingAfterBreak="0">
    <w:nsid w:val="36BF00E9"/>
    <w:multiLevelType w:val="hybridMultilevel"/>
    <w:tmpl w:val="94D2CE02"/>
    <w:lvl w:ilvl="0" w:tplc="00DC7786">
      <w:start w:val="1"/>
      <w:numFmt w:val="taiwaneseCountingThousand"/>
      <w:lvlText w:val="%1、"/>
      <w:lvlJc w:val="left"/>
      <w:pPr>
        <w:ind w:left="480" w:hanging="480"/>
      </w:pPr>
    </w:lvl>
    <w:lvl w:ilvl="1" w:tplc="F1B67DE6">
      <w:start w:val="1"/>
      <w:numFmt w:val="ideographTraditional"/>
      <w:lvlText w:val="%2、"/>
      <w:lvlJc w:val="left"/>
      <w:pPr>
        <w:ind w:left="960" w:hanging="480"/>
      </w:pPr>
    </w:lvl>
    <w:lvl w:ilvl="2" w:tplc="3F82E720">
      <w:start w:val="1"/>
      <w:numFmt w:val="lowerRoman"/>
      <w:lvlText w:val="%3."/>
      <w:lvlJc w:val="right"/>
      <w:pPr>
        <w:ind w:left="1440" w:hanging="480"/>
      </w:pPr>
    </w:lvl>
    <w:lvl w:ilvl="3" w:tplc="616496F0">
      <w:start w:val="1"/>
      <w:numFmt w:val="decimal"/>
      <w:lvlText w:val="%4."/>
      <w:lvlJc w:val="left"/>
      <w:pPr>
        <w:ind w:left="1920" w:hanging="480"/>
      </w:pPr>
    </w:lvl>
    <w:lvl w:ilvl="4" w:tplc="064CEAC8">
      <w:start w:val="1"/>
      <w:numFmt w:val="ideographTraditional"/>
      <w:lvlText w:val="%5、"/>
      <w:lvlJc w:val="left"/>
      <w:pPr>
        <w:ind w:left="2400" w:hanging="480"/>
      </w:pPr>
    </w:lvl>
    <w:lvl w:ilvl="5" w:tplc="A9EC3D70">
      <w:start w:val="1"/>
      <w:numFmt w:val="lowerRoman"/>
      <w:lvlText w:val="%6."/>
      <w:lvlJc w:val="right"/>
      <w:pPr>
        <w:ind w:left="2880" w:hanging="480"/>
      </w:pPr>
    </w:lvl>
    <w:lvl w:ilvl="6" w:tplc="409AA41C">
      <w:start w:val="1"/>
      <w:numFmt w:val="decimal"/>
      <w:lvlText w:val="%7."/>
      <w:lvlJc w:val="left"/>
      <w:pPr>
        <w:ind w:left="3360" w:hanging="480"/>
      </w:pPr>
    </w:lvl>
    <w:lvl w:ilvl="7" w:tplc="53C2A726">
      <w:start w:val="1"/>
      <w:numFmt w:val="ideographTraditional"/>
      <w:lvlText w:val="%8、"/>
      <w:lvlJc w:val="left"/>
      <w:pPr>
        <w:ind w:left="3840" w:hanging="480"/>
      </w:pPr>
    </w:lvl>
    <w:lvl w:ilvl="8" w:tplc="F6081D90">
      <w:start w:val="1"/>
      <w:numFmt w:val="lowerRoman"/>
      <w:lvlText w:val="%9."/>
      <w:lvlJc w:val="right"/>
      <w:pPr>
        <w:ind w:left="4320" w:hanging="480"/>
      </w:pPr>
    </w:lvl>
  </w:abstractNum>
  <w:abstractNum w:abstractNumId="28" w15:restartNumberingAfterBreak="0">
    <w:nsid w:val="376441EE"/>
    <w:multiLevelType w:val="hybridMultilevel"/>
    <w:tmpl w:val="7542E1E4"/>
    <w:lvl w:ilvl="0" w:tplc="F1CEEEF2">
      <w:start w:val="2"/>
      <w:numFmt w:val="ideographLegalTraditional"/>
      <w:lvlText w:val="%1、"/>
      <w:lvlJc w:val="left"/>
      <w:pPr>
        <w:ind w:left="720" w:hanging="720"/>
      </w:pPr>
      <w:rPr>
        <w:rFonts w:hint="default"/>
      </w:rPr>
    </w:lvl>
    <w:lvl w:ilvl="1" w:tplc="63C052A0" w:tentative="1">
      <w:start w:val="1"/>
      <w:numFmt w:val="ideographTraditional"/>
      <w:lvlText w:val="%2、"/>
      <w:lvlJc w:val="left"/>
      <w:pPr>
        <w:ind w:left="960" w:hanging="480"/>
      </w:pPr>
    </w:lvl>
    <w:lvl w:ilvl="2" w:tplc="4BDA5DAC" w:tentative="1">
      <w:start w:val="1"/>
      <w:numFmt w:val="lowerRoman"/>
      <w:lvlText w:val="%3."/>
      <w:lvlJc w:val="right"/>
      <w:pPr>
        <w:ind w:left="1440" w:hanging="480"/>
      </w:pPr>
    </w:lvl>
    <w:lvl w:ilvl="3" w:tplc="F8103E9E" w:tentative="1">
      <w:start w:val="1"/>
      <w:numFmt w:val="decimal"/>
      <w:lvlText w:val="%4."/>
      <w:lvlJc w:val="left"/>
      <w:pPr>
        <w:ind w:left="1920" w:hanging="480"/>
      </w:pPr>
    </w:lvl>
    <w:lvl w:ilvl="4" w:tplc="C6765576" w:tentative="1">
      <w:start w:val="1"/>
      <w:numFmt w:val="ideographTraditional"/>
      <w:lvlText w:val="%5、"/>
      <w:lvlJc w:val="left"/>
      <w:pPr>
        <w:ind w:left="2400" w:hanging="480"/>
      </w:pPr>
    </w:lvl>
    <w:lvl w:ilvl="5" w:tplc="1738FDE6" w:tentative="1">
      <w:start w:val="1"/>
      <w:numFmt w:val="lowerRoman"/>
      <w:lvlText w:val="%6."/>
      <w:lvlJc w:val="right"/>
      <w:pPr>
        <w:ind w:left="2880" w:hanging="480"/>
      </w:pPr>
    </w:lvl>
    <w:lvl w:ilvl="6" w:tplc="22625812" w:tentative="1">
      <w:start w:val="1"/>
      <w:numFmt w:val="decimal"/>
      <w:lvlText w:val="%7."/>
      <w:lvlJc w:val="left"/>
      <w:pPr>
        <w:ind w:left="3360" w:hanging="480"/>
      </w:pPr>
    </w:lvl>
    <w:lvl w:ilvl="7" w:tplc="3800A2AE" w:tentative="1">
      <w:start w:val="1"/>
      <w:numFmt w:val="ideographTraditional"/>
      <w:lvlText w:val="%8、"/>
      <w:lvlJc w:val="left"/>
      <w:pPr>
        <w:ind w:left="3840" w:hanging="480"/>
      </w:pPr>
    </w:lvl>
    <w:lvl w:ilvl="8" w:tplc="58A652C8" w:tentative="1">
      <w:start w:val="1"/>
      <w:numFmt w:val="lowerRoman"/>
      <w:lvlText w:val="%9."/>
      <w:lvlJc w:val="right"/>
      <w:pPr>
        <w:ind w:left="4320" w:hanging="480"/>
      </w:pPr>
    </w:lvl>
  </w:abstractNum>
  <w:abstractNum w:abstractNumId="29" w15:restartNumberingAfterBreak="0">
    <w:nsid w:val="38A022C6"/>
    <w:multiLevelType w:val="multilevel"/>
    <w:tmpl w:val="73BA1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3D3C57B5"/>
    <w:multiLevelType w:val="multilevel"/>
    <w:tmpl w:val="D4E4BE38"/>
    <w:styleLink w:val="20"/>
    <w:lvl w:ilvl="0">
      <w:start w:val="1"/>
      <w:numFmt w:val="decimalEnclosedCircle"/>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3F3D554B"/>
    <w:multiLevelType w:val="hybridMultilevel"/>
    <w:tmpl w:val="304E88E8"/>
    <w:lvl w:ilvl="0" w:tplc="5FC0DF54">
      <w:start w:val="1"/>
      <w:numFmt w:val="taiwaneseCountingThousand"/>
      <w:lvlText w:val="%1."/>
      <w:lvlJc w:val="left"/>
      <w:pPr>
        <w:ind w:left="480" w:hanging="480"/>
      </w:pPr>
      <w:rPr>
        <w:rFonts w:hint="eastAsia"/>
      </w:rPr>
    </w:lvl>
    <w:lvl w:ilvl="1" w:tplc="1F845DC4" w:tentative="1">
      <w:start w:val="1"/>
      <w:numFmt w:val="ideographTraditional"/>
      <w:lvlText w:val="%2、"/>
      <w:lvlJc w:val="left"/>
      <w:pPr>
        <w:ind w:left="960" w:hanging="480"/>
      </w:pPr>
    </w:lvl>
    <w:lvl w:ilvl="2" w:tplc="BB5E86EE" w:tentative="1">
      <w:start w:val="1"/>
      <w:numFmt w:val="lowerRoman"/>
      <w:lvlText w:val="%3."/>
      <w:lvlJc w:val="right"/>
      <w:pPr>
        <w:ind w:left="1440" w:hanging="480"/>
      </w:pPr>
    </w:lvl>
    <w:lvl w:ilvl="3" w:tplc="D9AC4154" w:tentative="1">
      <w:start w:val="1"/>
      <w:numFmt w:val="decimal"/>
      <w:lvlText w:val="%4."/>
      <w:lvlJc w:val="left"/>
      <w:pPr>
        <w:ind w:left="1920" w:hanging="480"/>
      </w:pPr>
    </w:lvl>
    <w:lvl w:ilvl="4" w:tplc="7D303158" w:tentative="1">
      <w:start w:val="1"/>
      <w:numFmt w:val="ideographTraditional"/>
      <w:lvlText w:val="%5、"/>
      <w:lvlJc w:val="left"/>
      <w:pPr>
        <w:ind w:left="2400" w:hanging="480"/>
      </w:pPr>
    </w:lvl>
    <w:lvl w:ilvl="5" w:tplc="4B624214" w:tentative="1">
      <w:start w:val="1"/>
      <w:numFmt w:val="lowerRoman"/>
      <w:lvlText w:val="%6."/>
      <w:lvlJc w:val="right"/>
      <w:pPr>
        <w:ind w:left="2880" w:hanging="480"/>
      </w:pPr>
    </w:lvl>
    <w:lvl w:ilvl="6" w:tplc="74C2C770" w:tentative="1">
      <w:start w:val="1"/>
      <w:numFmt w:val="decimal"/>
      <w:lvlText w:val="%7."/>
      <w:lvlJc w:val="left"/>
      <w:pPr>
        <w:ind w:left="3360" w:hanging="480"/>
      </w:pPr>
    </w:lvl>
    <w:lvl w:ilvl="7" w:tplc="ABDECFE8" w:tentative="1">
      <w:start w:val="1"/>
      <w:numFmt w:val="ideographTraditional"/>
      <w:lvlText w:val="%8、"/>
      <w:lvlJc w:val="left"/>
      <w:pPr>
        <w:ind w:left="3840" w:hanging="480"/>
      </w:pPr>
    </w:lvl>
    <w:lvl w:ilvl="8" w:tplc="7A0C8760" w:tentative="1">
      <w:start w:val="1"/>
      <w:numFmt w:val="lowerRoman"/>
      <w:lvlText w:val="%9."/>
      <w:lvlJc w:val="right"/>
      <w:pPr>
        <w:ind w:left="4320" w:hanging="480"/>
      </w:pPr>
    </w:lvl>
  </w:abstractNum>
  <w:abstractNum w:abstractNumId="32" w15:restartNumberingAfterBreak="0">
    <w:nsid w:val="420507F0"/>
    <w:multiLevelType w:val="multilevel"/>
    <w:tmpl w:val="55DC6230"/>
    <w:styleLink w:val="LFO311"/>
    <w:lvl w:ilvl="0">
      <w:numFmt w:val="bullet"/>
      <w:lvlText w:val=""/>
      <w:lvlJc w:val="left"/>
      <w:pPr>
        <w:ind w:left="361" w:hanging="360"/>
      </w:pPr>
      <w:rPr>
        <w:rFonts w:ascii="Wingdings" w:hAnsi="Wingdings"/>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3" w15:restartNumberingAfterBreak="0">
    <w:nsid w:val="46310218"/>
    <w:multiLevelType w:val="multilevel"/>
    <w:tmpl w:val="FA320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4767797D"/>
    <w:multiLevelType w:val="hybridMultilevel"/>
    <w:tmpl w:val="D93663DA"/>
    <w:lvl w:ilvl="0" w:tplc="B2C26868">
      <w:start w:val="1"/>
      <w:numFmt w:val="taiwaneseCountingThousand"/>
      <w:lvlText w:val="%1、"/>
      <w:lvlJc w:val="left"/>
      <w:pPr>
        <w:ind w:left="480" w:hanging="480"/>
      </w:pPr>
      <w:rPr>
        <w:rFonts w:hint="default"/>
        <w:b w:val="0"/>
        <w:sz w:val="24"/>
      </w:rPr>
    </w:lvl>
    <w:lvl w:ilvl="1" w:tplc="C8CA6D3A">
      <w:start w:val="1"/>
      <w:numFmt w:val="taiwaneseCountingThousand"/>
      <w:lvlText w:val="%2、"/>
      <w:lvlJc w:val="left"/>
      <w:pPr>
        <w:ind w:left="960" w:hanging="480"/>
      </w:pPr>
      <w:rPr>
        <w:rFonts w:hint="default"/>
      </w:rPr>
    </w:lvl>
    <w:lvl w:ilvl="2" w:tplc="D7849DA0">
      <w:start w:val="1"/>
      <w:numFmt w:val="taiwaneseCountingThousand"/>
      <w:lvlText w:val="(%3)"/>
      <w:lvlJc w:val="left"/>
      <w:pPr>
        <w:ind w:left="1440" w:hanging="480"/>
      </w:pPr>
      <w:rPr>
        <w:rFonts w:hint="default"/>
        <w:b w:val="0"/>
        <w:sz w:val="24"/>
      </w:rPr>
    </w:lvl>
    <w:lvl w:ilvl="3" w:tplc="A2EE1FE2">
      <w:start w:val="1"/>
      <w:numFmt w:val="decimal"/>
      <w:lvlText w:val="%4."/>
      <w:lvlJc w:val="left"/>
      <w:pPr>
        <w:ind w:left="1920" w:hanging="480"/>
      </w:pPr>
    </w:lvl>
    <w:lvl w:ilvl="4" w:tplc="86887E44">
      <w:start w:val="1"/>
      <w:numFmt w:val="decimal"/>
      <w:lvlText w:val="(%5)"/>
      <w:lvlJc w:val="left"/>
      <w:pPr>
        <w:ind w:left="2400" w:hanging="480"/>
      </w:pPr>
      <w:rPr>
        <w:rFonts w:hint="default"/>
      </w:rPr>
    </w:lvl>
    <w:lvl w:ilvl="5" w:tplc="7A021980" w:tentative="1">
      <w:start w:val="1"/>
      <w:numFmt w:val="lowerRoman"/>
      <w:lvlText w:val="%6."/>
      <w:lvlJc w:val="right"/>
      <w:pPr>
        <w:ind w:left="2880" w:hanging="480"/>
      </w:pPr>
    </w:lvl>
    <w:lvl w:ilvl="6" w:tplc="8F4246C0" w:tentative="1">
      <w:start w:val="1"/>
      <w:numFmt w:val="decimal"/>
      <w:lvlText w:val="%7."/>
      <w:lvlJc w:val="left"/>
      <w:pPr>
        <w:ind w:left="3360" w:hanging="480"/>
      </w:pPr>
    </w:lvl>
    <w:lvl w:ilvl="7" w:tplc="BEBA7DF2" w:tentative="1">
      <w:start w:val="1"/>
      <w:numFmt w:val="ideographTraditional"/>
      <w:lvlText w:val="%8、"/>
      <w:lvlJc w:val="left"/>
      <w:pPr>
        <w:ind w:left="3840" w:hanging="480"/>
      </w:pPr>
    </w:lvl>
    <w:lvl w:ilvl="8" w:tplc="3E3AB184" w:tentative="1">
      <w:start w:val="1"/>
      <w:numFmt w:val="lowerRoman"/>
      <w:lvlText w:val="%9."/>
      <w:lvlJc w:val="right"/>
      <w:pPr>
        <w:ind w:left="4320" w:hanging="480"/>
      </w:pPr>
    </w:lvl>
  </w:abstractNum>
  <w:abstractNum w:abstractNumId="35" w15:restartNumberingAfterBreak="0">
    <w:nsid w:val="49EA5C06"/>
    <w:multiLevelType w:val="hybridMultilevel"/>
    <w:tmpl w:val="BBA2A9CA"/>
    <w:lvl w:ilvl="0" w:tplc="475E6272">
      <w:start w:val="1"/>
      <w:numFmt w:val="decimal"/>
      <w:pStyle w:val="a1"/>
      <w:lvlText w:val="（%1）"/>
      <w:lvlJc w:val="left"/>
      <w:pPr>
        <w:tabs>
          <w:tab w:val="num" w:pos="720"/>
        </w:tabs>
        <w:ind w:left="720" w:hanging="720"/>
      </w:pPr>
      <w:rPr>
        <w:rFonts w:hint="default"/>
      </w:rPr>
    </w:lvl>
    <w:lvl w:ilvl="1" w:tplc="4C4EA68A" w:tentative="1">
      <w:start w:val="1"/>
      <w:numFmt w:val="ideographTraditional"/>
      <w:lvlText w:val="%2、"/>
      <w:lvlJc w:val="left"/>
      <w:pPr>
        <w:tabs>
          <w:tab w:val="num" w:pos="960"/>
        </w:tabs>
        <w:ind w:left="960" w:hanging="480"/>
      </w:pPr>
    </w:lvl>
    <w:lvl w:ilvl="2" w:tplc="75C45AE8" w:tentative="1">
      <w:start w:val="1"/>
      <w:numFmt w:val="lowerRoman"/>
      <w:lvlText w:val="%3."/>
      <w:lvlJc w:val="right"/>
      <w:pPr>
        <w:tabs>
          <w:tab w:val="num" w:pos="1440"/>
        </w:tabs>
        <w:ind w:left="1440" w:hanging="480"/>
      </w:pPr>
    </w:lvl>
    <w:lvl w:ilvl="3" w:tplc="1158CCBC" w:tentative="1">
      <w:start w:val="1"/>
      <w:numFmt w:val="decimal"/>
      <w:lvlText w:val="%4."/>
      <w:lvlJc w:val="left"/>
      <w:pPr>
        <w:tabs>
          <w:tab w:val="num" w:pos="1920"/>
        </w:tabs>
        <w:ind w:left="1920" w:hanging="480"/>
      </w:pPr>
    </w:lvl>
    <w:lvl w:ilvl="4" w:tplc="06D09728" w:tentative="1">
      <w:start w:val="1"/>
      <w:numFmt w:val="ideographTraditional"/>
      <w:lvlText w:val="%5、"/>
      <w:lvlJc w:val="left"/>
      <w:pPr>
        <w:tabs>
          <w:tab w:val="num" w:pos="2400"/>
        </w:tabs>
        <w:ind w:left="2400" w:hanging="480"/>
      </w:pPr>
    </w:lvl>
    <w:lvl w:ilvl="5" w:tplc="63402E02" w:tentative="1">
      <w:start w:val="1"/>
      <w:numFmt w:val="lowerRoman"/>
      <w:lvlText w:val="%6."/>
      <w:lvlJc w:val="right"/>
      <w:pPr>
        <w:tabs>
          <w:tab w:val="num" w:pos="2880"/>
        </w:tabs>
        <w:ind w:left="2880" w:hanging="480"/>
      </w:pPr>
    </w:lvl>
    <w:lvl w:ilvl="6" w:tplc="7E7E4260" w:tentative="1">
      <w:start w:val="1"/>
      <w:numFmt w:val="decimal"/>
      <w:lvlText w:val="%7."/>
      <w:lvlJc w:val="left"/>
      <w:pPr>
        <w:tabs>
          <w:tab w:val="num" w:pos="3360"/>
        </w:tabs>
        <w:ind w:left="3360" w:hanging="480"/>
      </w:pPr>
    </w:lvl>
    <w:lvl w:ilvl="7" w:tplc="B1CC68E2" w:tentative="1">
      <w:start w:val="1"/>
      <w:numFmt w:val="ideographTraditional"/>
      <w:lvlText w:val="%8、"/>
      <w:lvlJc w:val="left"/>
      <w:pPr>
        <w:tabs>
          <w:tab w:val="num" w:pos="3840"/>
        </w:tabs>
        <w:ind w:left="3840" w:hanging="480"/>
      </w:pPr>
    </w:lvl>
    <w:lvl w:ilvl="8" w:tplc="36A817A0" w:tentative="1">
      <w:start w:val="1"/>
      <w:numFmt w:val="lowerRoman"/>
      <w:lvlText w:val="%9."/>
      <w:lvlJc w:val="right"/>
      <w:pPr>
        <w:tabs>
          <w:tab w:val="num" w:pos="4320"/>
        </w:tabs>
        <w:ind w:left="4320" w:hanging="480"/>
      </w:pPr>
    </w:lvl>
  </w:abstractNum>
  <w:abstractNum w:abstractNumId="36" w15:restartNumberingAfterBreak="0">
    <w:nsid w:val="4F595B75"/>
    <w:multiLevelType w:val="hybridMultilevel"/>
    <w:tmpl w:val="9C7A9A14"/>
    <w:styleLink w:val="LFO34"/>
    <w:lvl w:ilvl="0" w:tplc="B8EEF378">
      <w:start w:val="3"/>
      <w:numFmt w:val="bullet"/>
      <w:lvlText w:val="□"/>
      <w:lvlJc w:val="left"/>
      <w:pPr>
        <w:ind w:left="480" w:hanging="360"/>
      </w:pPr>
      <w:rPr>
        <w:rFonts w:ascii="Times New Roman" w:eastAsia="標楷體" w:hAnsi="Times New Roman" w:cs="Times New Roman" w:hint="default"/>
      </w:rPr>
    </w:lvl>
    <w:lvl w:ilvl="1" w:tplc="F0B85B62">
      <w:start w:val="1"/>
      <w:numFmt w:val="bullet"/>
      <w:lvlText w:val=""/>
      <w:lvlJc w:val="left"/>
      <w:pPr>
        <w:ind w:left="1080" w:hanging="480"/>
      </w:pPr>
      <w:rPr>
        <w:rFonts w:ascii="Wingdings" w:hAnsi="Wingdings" w:hint="default"/>
      </w:rPr>
    </w:lvl>
    <w:lvl w:ilvl="2" w:tplc="15E6679E">
      <w:start w:val="1"/>
      <w:numFmt w:val="bullet"/>
      <w:lvlText w:val=""/>
      <w:lvlJc w:val="left"/>
      <w:pPr>
        <w:ind w:left="1560" w:hanging="480"/>
      </w:pPr>
      <w:rPr>
        <w:rFonts w:ascii="Wingdings" w:hAnsi="Wingdings" w:hint="default"/>
      </w:rPr>
    </w:lvl>
    <w:lvl w:ilvl="3" w:tplc="8BA8200C">
      <w:start w:val="1"/>
      <w:numFmt w:val="bullet"/>
      <w:lvlText w:val=""/>
      <w:lvlJc w:val="left"/>
      <w:pPr>
        <w:ind w:left="2040" w:hanging="480"/>
      </w:pPr>
      <w:rPr>
        <w:rFonts w:ascii="Wingdings" w:hAnsi="Wingdings" w:hint="default"/>
      </w:rPr>
    </w:lvl>
    <w:lvl w:ilvl="4" w:tplc="BF8279B4">
      <w:start w:val="1"/>
      <w:numFmt w:val="bullet"/>
      <w:lvlText w:val=""/>
      <w:lvlJc w:val="left"/>
      <w:pPr>
        <w:ind w:left="2520" w:hanging="480"/>
      </w:pPr>
      <w:rPr>
        <w:rFonts w:ascii="Wingdings" w:hAnsi="Wingdings" w:hint="default"/>
      </w:rPr>
    </w:lvl>
    <w:lvl w:ilvl="5" w:tplc="777AFB12">
      <w:start w:val="1"/>
      <w:numFmt w:val="bullet"/>
      <w:lvlText w:val=""/>
      <w:lvlJc w:val="left"/>
      <w:pPr>
        <w:ind w:left="3000" w:hanging="480"/>
      </w:pPr>
      <w:rPr>
        <w:rFonts w:ascii="Wingdings" w:hAnsi="Wingdings" w:hint="default"/>
      </w:rPr>
    </w:lvl>
    <w:lvl w:ilvl="6" w:tplc="8042EE22">
      <w:start w:val="1"/>
      <w:numFmt w:val="bullet"/>
      <w:lvlText w:val=""/>
      <w:lvlJc w:val="left"/>
      <w:pPr>
        <w:ind w:left="3480" w:hanging="480"/>
      </w:pPr>
      <w:rPr>
        <w:rFonts w:ascii="Wingdings" w:hAnsi="Wingdings" w:hint="default"/>
      </w:rPr>
    </w:lvl>
    <w:lvl w:ilvl="7" w:tplc="314E0E00">
      <w:start w:val="1"/>
      <w:numFmt w:val="bullet"/>
      <w:lvlText w:val=""/>
      <w:lvlJc w:val="left"/>
      <w:pPr>
        <w:ind w:left="3960" w:hanging="480"/>
      </w:pPr>
      <w:rPr>
        <w:rFonts w:ascii="Wingdings" w:hAnsi="Wingdings" w:hint="default"/>
      </w:rPr>
    </w:lvl>
    <w:lvl w:ilvl="8" w:tplc="91CA666E">
      <w:start w:val="1"/>
      <w:numFmt w:val="bullet"/>
      <w:lvlText w:val=""/>
      <w:lvlJc w:val="left"/>
      <w:pPr>
        <w:ind w:left="4440" w:hanging="480"/>
      </w:pPr>
      <w:rPr>
        <w:rFonts w:ascii="Wingdings" w:hAnsi="Wingdings" w:hint="default"/>
      </w:rPr>
    </w:lvl>
  </w:abstractNum>
  <w:abstractNum w:abstractNumId="37" w15:restartNumberingAfterBreak="0">
    <w:nsid w:val="528E666F"/>
    <w:multiLevelType w:val="multilevel"/>
    <w:tmpl w:val="1BF6F8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55816AEC"/>
    <w:multiLevelType w:val="multilevel"/>
    <w:tmpl w:val="8006DB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569A1D40"/>
    <w:multiLevelType w:val="multilevel"/>
    <w:tmpl w:val="B4BE7C34"/>
    <w:lvl w:ilvl="0">
      <w:start w:val="1"/>
      <w:numFmt w:val="decimal"/>
      <w:lvlText w:val="%1."/>
      <w:lvlJc w:val="left"/>
      <w:pPr>
        <w:ind w:left="720" w:hanging="360"/>
      </w:pPr>
    </w:lvl>
    <w:lvl w:ilvl="1">
      <w:start w:val="20857"/>
      <w:numFmt w:val="bullet"/>
      <w:lvlText w:val="•"/>
      <w:lvlJc w:val="left"/>
      <w:pPr>
        <w:ind w:left="1440" w:hanging="360"/>
      </w:pPr>
      <w:rPr>
        <w:rFonts w:ascii="Arial" w:eastAsia="Arial" w:hAnsi="Arial" w:cs="Arial"/>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59902ADD"/>
    <w:multiLevelType w:val="hybridMultilevel"/>
    <w:tmpl w:val="87C65A3A"/>
    <w:lvl w:ilvl="0" w:tplc="A02678D0">
      <w:start w:val="1"/>
      <w:numFmt w:val="taiwaneseCountingThousand"/>
      <w:pStyle w:val="21"/>
      <w:lvlText w:val="%1、"/>
      <w:lvlJc w:val="left"/>
      <w:pPr>
        <w:tabs>
          <w:tab w:val="num" w:pos="567"/>
        </w:tabs>
        <w:ind w:left="567" w:hanging="567"/>
      </w:pPr>
      <w:rPr>
        <w:rFonts w:hint="default"/>
      </w:rPr>
    </w:lvl>
    <w:lvl w:ilvl="1" w:tplc="6144C378">
      <w:start w:val="1"/>
      <w:numFmt w:val="ideographTraditional"/>
      <w:lvlText w:val="%2、"/>
      <w:lvlJc w:val="left"/>
      <w:pPr>
        <w:tabs>
          <w:tab w:val="num" w:pos="960"/>
        </w:tabs>
        <w:ind w:left="960" w:hanging="480"/>
      </w:pPr>
    </w:lvl>
    <w:lvl w:ilvl="2" w:tplc="7062D4B4">
      <w:start w:val="1"/>
      <w:numFmt w:val="lowerRoman"/>
      <w:lvlText w:val="%3."/>
      <w:lvlJc w:val="right"/>
      <w:pPr>
        <w:tabs>
          <w:tab w:val="num" w:pos="1440"/>
        </w:tabs>
        <w:ind w:left="1440" w:hanging="480"/>
      </w:pPr>
    </w:lvl>
    <w:lvl w:ilvl="3" w:tplc="9FB6B274">
      <w:start w:val="1"/>
      <w:numFmt w:val="decimal"/>
      <w:lvlText w:val="%4."/>
      <w:lvlJc w:val="left"/>
      <w:pPr>
        <w:tabs>
          <w:tab w:val="num" w:pos="1920"/>
        </w:tabs>
        <w:ind w:left="1920" w:hanging="480"/>
      </w:pPr>
    </w:lvl>
    <w:lvl w:ilvl="4" w:tplc="87EE410A">
      <w:start w:val="1"/>
      <w:numFmt w:val="ideographTraditional"/>
      <w:lvlText w:val="%5、"/>
      <w:lvlJc w:val="left"/>
      <w:pPr>
        <w:tabs>
          <w:tab w:val="num" w:pos="2400"/>
        </w:tabs>
        <w:ind w:left="2400" w:hanging="480"/>
      </w:pPr>
    </w:lvl>
    <w:lvl w:ilvl="5" w:tplc="9A984620">
      <w:start w:val="1"/>
      <w:numFmt w:val="lowerRoman"/>
      <w:lvlText w:val="%6."/>
      <w:lvlJc w:val="right"/>
      <w:pPr>
        <w:tabs>
          <w:tab w:val="num" w:pos="2880"/>
        </w:tabs>
        <w:ind w:left="2880" w:hanging="480"/>
      </w:pPr>
    </w:lvl>
    <w:lvl w:ilvl="6" w:tplc="AF68DD2C">
      <w:start w:val="1"/>
      <w:numFmt w:val="decimal"/>
      <w:lvlText w:val="%7."/>
      <w:lvlJc w:val="left"/>
      <w:pPr>
        <w:tabs>
          <w:tab w:val="num" w:pos="3360"/>
        </w:tabs>
        <w:ind w:left="3360" w:hanging="480"/>
      </w:pPr>
    </w:lvl>
    <w:lvl w:ilvl="7" w:tplc="A1DC2026">
      <w:start w:val="1"/>
      <w:numFmt w:val="ideographTraditional"/>
      <w:lvlText w:val="%8、"/>
      <w:lvlJc w:val="left"/>
      <w:pPr>
        <w:tabs>
          <w:tab w:val="num" w:pos="3840"/>
        </w:tabs>
        <w:ind w:left="3840" w:hanging="480"/>
      </w:pPr>
    </w:lvl>
    <w:lvl w:ilvl="8" w:tplc="AE208E82">
      <w:start w:val="1"/>
      <w:numFmt w:val="lowerRoman"/>
      <w:lvlText w:val="%9."/>
      <w:lvlJc w:val="right"/>
      <w:pPr>
        <w:tabs>
          <w:tab w:val="num" w:pos="4320"/>
        </w:tabs>
        <w:ind w:left="4320" w:hanging="480"/>
      </w:pPr>
    </w:lvl>
  </w:abstractNum>
  <w:abstractNum w:abstractNumId="41" w15:restartNumberingAfterBreak="0">
    <w:nsid w:val="5C015FC9"/>
    <w:multiLevelType w:val="multilevel"/>
    <w:tmpl w:val="66240408"/>
    <w:lvl w:ilvl="0">
      <w:start w:val="1"/>
      <w:numFmt w:val="taiwaneseCountingThousand"/>
      <w:pStyle w:val="a2"/>
      <w:suff w:val="nothing"/>
      <w:lvlText w:val="%1、"/>
      <w:lvlJc w:val="left"/>
      <w:pPr>
        <w:ind w:left="1741" w:hanging="6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1">
      <w:start w:val="1"/>
      <w:numFmt w:val="taiwaneseCountingThousand"/>
      <w:suff w:val="nothing"/>
      <w:lvlText w:val="（%2）"/>
      <w:lvlJc w:val="left"/>
      <w:pPr>
        <w:ind w:left="2381"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2">
      <w:start w:val="1"/>
      <w:numFmt w:val="decimalFullWidth"/>
      <w:suff w:val="nothing"/>
      <w:lvlText w:val="%3、"/>
      <w:lvlJc w:val="left"/>
      <w:pPr>
        <w:ind w:left="2387" w:hanging="601"/>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3">
      <w:start w:val="1"/>
      <w:numFmt w:val="decimalFullWidth"/>
      <w:suff w:val="nothing"/>
      <w:lvlText w:val="（%4）"/>
      <w:lvlJc w:val="left"/>
      <w:pPr>
        <w:ind w:left="3022" w:hanging="896"/>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4">
      <w:start w:val="1"/>
      <w:numFmt w:val="ideographTraditional"/>
      <w:suff w:val="nothing"/>
      <w:lvlText w:val="%5、"/>
      <w:lvlJc w:val="left"/>
      <w:pPr>
        <w:ind w:left="3022" w:hanging="590"/>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5">
      <w:start w:val="1"/>
      <w:numFmt w:val="ideographTraditional"/>
      <w:suff w:val="nothing"/>
      <w:lvlText w:val="（%6）"/>
      <w:lvlJc w:val="left"/>
      <w:pPr>
        <w:ind w:left="3629"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6">
      <w:start w:val="1"/>
      <w:numFmt w:val="none"/>
      <w:lvlText w:val=""/>
      <w:lvlJc w:val="left"/>
      <w:pPr>
        <w:tabs>
          <w:tab w:val="num" w:pos="3827"/>
        </w:tabs>
        <w:ind w:left="3827" w:hanging="1276"/>
      </w:pPr>
    </w:lvl>
    <w:lvl w:ilvl="7">
      <w:start w:val="1"/>
      <w:numFmt w:val="none"/>
      <w:lvlText w:val=""/>
      <w:lvlJc w:val="left"/>
      <w:pPr>
        <w:tabs>
          <w:tab w:val="num" w:pos="4394"/>
        </w:tabs>
        <w:ind w:left="4394" w:hanging="1418"/>
      </w:pPr>
    </w:lvl>
    <w:lvl w:ilvl="8">
      <w:start w:val="1"/>
      <w:numFmt w:val="none"/>
      <w:lvlText w:val=""/>
      <w:lvlJc w:val="left"/>
      <w:pPr>
        <w:tabs>
          <w:tab w:val="num" w:pos="5102"/>
        </w:tabs>
        <w:ind w:left="5102" w:hanging="1700"/>
      </w:pPr>
    </w:lvl>
  </w:abstractNum>
  <w:abstractNum w:abstractNumId="42" w15:restartNumberingAfterBreak="0">
    <w:nsid w:val="5D37462C"/>
    <w:multiLevelType w:val="hybridMultilevel"/>
    <w:tmpl w:val="6784B9FA"/>
    <w:lvl w:ilvl="0" w:tplc="18164CFE">
      <w:start w:val="1"/>
      <w:numFmt w:val="taiwaneseCountingThousand"/>
      <w:lvlText w:val="%1、"/>
      <w:lvlJc w:val="left"/>
      <w:pPr>
        <w:ind w:left="720" w:hanging="720"/>
      </w:pPr>
      <w:rPr>
        <w:rFonts w:hint="default"/>
      </w:rPr>
    </w:lvl>
    <w:lvl w:ilvl="1" w:tplc="FB92AEBA" w:tentative="1">
      <w:start w:val="1"/>
      <w:numFmt w:val="ideographTraditional"/>
      <w:lvlText w:val="%2、"/>
      <w:lvlJc w:val="left"/>
      <w:pPr>
        <w:ind w:left="960" w:hanging="480"/>
      </w:pPr>
    </w:lvl>
    <w:lvl w:ilvl="2" w:tplc="9C3C383C" w:tentative="1">
      <w:start w:val="1"/>
      <w:numFmt w:val="lowerRoman"/>
      <w:lvlText w:val="%3."/>
      <w:lvlJc w:val="right"/>
      <w:pPr>
        <w:ind w:left="1440" w:hanging="480"/>
      </w:pPr>
    </w:lvl>
    <w:lvl w:ilvl="3" w:tplc="D1DA47E6" w:tentative="1">
      <w:start w:val="1"/>
      <w:numFmt w:val="decimal"/>
      <w:lvlText w:val="%4."/>
      <w:lvlJc w:val="left"/>
      <w:pPr>
        <w:ind w:left="1920" w:hanging="480"/>
      </w:pPr>
    </w:lvl>
    <w:lvl w:ilvl="4" w:tplc="B7328C62" w:tentative="1">
      <w:start w:val="1"/>
      <w:numFmt w:val="ideographTraditional"/>
      <w:lvlText w:val="%5、"/>
      <w:lvlJc w:val="left"/>
      <w:pPr>
        <w:ind w:left="2400" w:hanging="480"/>
      </w:pPr>
    </w:lvl>
    <w:lvl w:ilvl="5" w:tplc="1BE4488A" w:tentative="1">
      <w:start w:val="1"/>
      <w:numFmt w:val="lowerRoman"/>
      <w:lvlText w:val="%6."/>
      <w:lvlJc w:val="right"/>
      <w:pPr>
        <w:ind w:left="2880" w:hanging="480"/>
      </w:pPr>
    </w:lvl>
    <w:lvl w:ilvl="6" w:tplc="65EEF7F4" w:tentative="1">
      <w:start w:val="1"/>
      <w:numFmt w:val="decimal"/>
      <w:lvlText w:val="%7."/>
      <w:lvlJc w:val="left"/>
      <w:pPr>
        <w:ind w:left="3360" w:hanging="480"/>
      </w:pPr>
    </w:lvl>
    <w:lvl w:ilvl="7" w:tplc="140ED0B2" w:tentative="1">
      <w:start w:val="1"/>
      <w:numFmt w:val="ideographTraditional"/>
      <w:lvlText w:val="%8、"/>
      <w:lvlJc w:val="left"/>
      <w:pPr>
        <w:ind w:left="3840" w:hanging="480"/>
      </w:pPr>
    </w:lvl>
    <w:lvl w:ilvl="8" w:tplc="D5A840F4" w:tentative="1">
      <w:start w:val="1"/>
      <w:numFmt w:val="lowerRoman"/>
      <w:lvlText w:val="%9."/>
      <w:lvlJc w:val="right"/>
      <w:pPr>
        <w:ind w:left="4320" w:hanging="480"/>
      </w:pPr>
    </w:lvl>
  </w:abstractNum>
  <w:abstractNum w:abstractNumId="43" w15:restartNumberingAfterBreak="0">
    <w:nsid w:val="606A1B08"/>
    <w:multiLevelType w:val="multilevel"/>
    <w:tmpl w:val="909C5408"/>
    <w:styleLink w:val="WWOutlineListStyle11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632542A9"/>
    <w:multiLevelType w:val="multilevel"/>
    <w:tmpl w:val="4552AB68"/>
    <w:lvl w:ilvl="0">
      <w:start w:val="1"/>
      <w:numFmt w:val="taiwaneseCountingThousand"/>
      <w:pStyle w:val="a3"/>
      <w:suff w:val="nothing"/>
      <w:lvlText w:val="%1、"/>
      <w:lvlJc w:val="left"/>
      <w:pPr>
        <w:ind w:left="953" w:hanging="635"/>
      </w:pPr>
      <w:rPr>
        <w:rFonts w:hint="eastAsia"/>
      </w:rPr>
    </w:lvl>
    <w:lvl w:ilvl="1">
      <w:start w:val="1"/>
      <w:numFmt w:val="taiwaneseCountingThousand"/>
      <w:suff w:val="nothing"/>
      <w:lvlText w:val="(%2)"/>
      <w:lvlJc w:val="left"/>
      <w:pPr>
        <w:ind w:left="1191" w:hanging="555"/>
      </w:pPr>
      <w:rPr>
        <w:rFonts w:hint="eastAsia"/>
      </w:rPr>
    </w:lvl>
    <w:lvl w:ilvl="2">
      <w:start w:val="1"/>
      <w:numFmt w:val="decimalFullWidth"/>
      <w:suff w:val="nothing"/>
      <w:lvlText w:val="%3、"/>
      <w:lvlJc w:val="left"/>
      <w:pPr>
        <w:ind w:left="1899" w:hanging="628"/>
      </w:pPr>
      <w:rPr>
        <w:rFonts w:hint="eastAsia"/>
      </w:rPr>
    </w:lvl>
    <w:lvl w:ilvl="3">
      <w:start w:val="1"/>
      <w:numFmt w:val="decimalFullWidth"/>
      <w:suff w:val="nothing"/>
      <w:lvlText w:val="(%4)"/>
      <w:lvlJc w:val="left"/>
      <w:pPr>
        <w:ind w:left="2126" w:hanging="538"/>
      </w:pPr>
      <w:rPr>
        <w:rFonts w:hint="eastAsia"/>
      </w:rPr>
    </w:lvl>
    <w:lvl w:ilvl="4">
      <w:start w:val="1"/>
      <w:numFmt w:val="decimal"/>
      <w:lvlText w:val="%5."/>
      <w:lvlJc w:val="left"/>
      <w:pPr>
        <w:tabs>
          <w:tab w:val="num" w:pos="2552"/>
        </w:tabs>
        <w:ind w:left="2552" w:hanging="850"/>
      </w:pPr>
      <w:rPr>
        <w:rFonts w:hint="eastAsia"/>
      </w:rPr>
    </w:lvl>
    <w:lvl w:ilvl="5">
      <w:start w:val="1"/>
      <w:numFmt w:val="decimal"/>
      <w:lvlText w:val="%6)"/>
      <w:lvlJc w:val="left"/>
      <w:pPr>
        <w:tabs>
          <w:tab w:val="num" w:pos="3261"/>
        </w:tabs>
        <w:ind w:left="3261" w:hanging="1134"/>
      </w:pPr>
      <w:rPr>
        <w:rFonts w:hint="eastAsia"/>
      </w:rPr>
    </w:lvl>
    <w:lvl w:ilvl="6">
      <w:start w:val="1"/>
      <w:numFmt w:val="decimal"/>
      <w:lvlText w:val="(%7)"/>
      <w:lvlJc w:val="left"/>
      <w:pPr>
        <w:tabs>
          <w:tab w:val="num" w:pos="3828"/>
        </w:tabs>
        <w:ind w:left="3828" w:hanging="1276"/>
      </w:pPr>
      <w:rPr>
        <w:rFonts w:hint="eastAsia"/>
      </w:rPr>
    </w:lvl>
    <w:lvl w:ilvl="7">
      <w:start w:val="1"/>
      <w:numFmt w:val="lowerLetter"/>
      <w:lvlText w:val="%8."/>
      <w:lvlJc w:val="left"/>
      <w:pPr>
        <w:tabs>
          <w:tab w:val="num" w:pos="4395"/>
        </w:tabs>
        <w:ind w:left="4395" w:hanging="1418"/>
      </w:pPr>
      <w:rPr>
        <w:rFonts w:hint="eastAsia"/>
      </w:rPr>
    </w:lvl>
    <w:lvl w:ilvl="8">
      <w:start w:val="1"/>
      <w:numFmt w:val="lowerLetter"/>
      <w:lvlText w:val="%9)"/>
      <w:lvlJc w:val="left"/>
      <w:pPr>
        <w:tabs>
          <w:tab w:val="num" w:pos="5103"/>
        </w:tabs>
        <w:ind w:left="5103" w:hanging="1700"/>
      </w:pPr>
      <w:rPr>
        <w:rFonts w:hint="eastAsia"/>
      </w:rPr>
    </w:lvl>
  </w:abstractNum>
  <w:abstractNum w:abstractNumId="45" w15:restartNumberingAfterBreak="0">
    <w:nsid w:val="632F49E4"/>
    <w:multiLevelType w:val="multilevel"/>
    <w:tmpl w:val="FB00BF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6386590E"/>
    <w:multiLevelType w:val="hybridMultilevel"/>
    <w:tmpl w:val="81AE9828"/>
    <w:styleLink w:val="WWOutlineListStyle24"/>
    <w:lvl w:ilvl="0" w:tplc="F8D0E606">
      <w:start w:val="1"/>
      <w:numFmt w:val="taiwaneseCountingThousand"/>
      <w:lvlText w:val="%1、"/>
      <w:lvlJc w:val="left"/>
      <w:pPr>
        <w:ind w:left="960" w:hanging="480"/>
      </w:pPr>
    </w:lvl>
    <w:lvl w:ilvl="1" w:tplc="FED2437C">
      <w:start w:val="1"/>
      <w:numFmt w:val="ideographTraditional"/>
      <w:lvlText w:val="%2、"/>
      <w:lvlJc w:val="left"/>
      <w:pPr>
        <w:ind w:left="1440" w:hanging="480"/>
      </w:pPr>
    </w:lvl>
    <w:lvl w:ilvl="2" w:tplc="627A4D50">
      <w:start w:val="1"/>
      <w:numFmt w:val="lowerRoman"/>
      <w:lvlText w:val="%3."/>
      <w:lvlJc w:val="right"/>
      <w:pPr>
        <w:ind w:left="1920" w:hanging="480"/>
      </w:pPr>
    </w:lvl>
    <w:lvl w:ilvl="3" w:tplc="587889CE">
      <w:start w:val="1"/>
      <w:numFmt w:val="decimal"/>
      <w:lvlText w:val="%4."/>
      <w:lvlJc w:val="left"/>
      <w:pPr>
        <w:ind w:left="2400" w:hanging="480"/>
      </w:pPr>
    </w:lvl>
    <w:lvl w:ilvl="4" w:tplc="2CE4A412">
      <w:start w:val="1"/>
      <w:numFmt w:val="ideographTraditional"/>
      <w:lvlText w:val="%5、"/>
      <w:lvlJc w:val="left"/>
      <w:pPr>
        <w:ind w:left="2880" w:hanging="480"/>
      </w:pPr>
    </w:lvl>
    <w:lvl w:ilvl="5" w:tplc="C13CB332">
      <w:start w:val="1"/>
      <w:numFmt w:val="lowerRoman"/>
      <w:lvlText w:val="%6."/>
      <w:lvlJc w:val="right"/>
      <w:pPr>
        <w:ind w:left="3360" w:hanging="480"/>
      </w:pPr>
    </w:lvl>
    <w:lvl w:ilvl="6" w:tplc="27A420EE">
      <w:start w:val="1"/>
      <w:numFmt w:val="decimal"/>
      <w:lvlText w:val="%7."/>
      <w:lvlJc w:val="left"/>
      <w:pPr>
        <w:ind w:left="3840" w:hanging="480"/>
      </w:pPr>
    </w:lvl>
    <w:lvl w:ilvl="7" w:tplc="AF62D0B2">
      <w:start w:val="1"/>
      <w:numFmt w:val="ideographTraditional"/>
      <w:lvlText w:val="%8、"/>
      <w:lvlJc w:val="left"/>
      <w:pPr>
        <w:ind w:left="4320" w:hanging="480"/>
      </w:pPr>
    </w:lvl>
    <w:lvl w:ilvl="8" w:tplc="E55472A4">
      <w:start w:val="1"/>
      <w:numFmt w:val="lowerRoman"/>
      <w:lvlText w:val="%9."/>
      <w:lvlJc w:val="right"/>
      <w:pPr>
        <w:ind w:left="4800" w:hanging="480"/>
      </w:pPr>
    </w:lvl>
  </w:abstractNum>
  <w:abstractNum w:abstractNumId="47" w15:restartNumberingAfterBreak="0">
    <w:nsid w:val="6BDA4F0F"/>
    <w:multiLevelType w:val="hybridMultilevel"/>
    <w:tmpl w:val="05F84778"/>
    <w:lvl w:ilvl="0" w:tplc="212E6132">
      <w:start w:val="1"/>
      <w:numFmt w:val="taiwaneseCountingThousand"/>
      <w:lvlText w:val="(%1)"/>
      <w:lvlJc w:val="left"/>
      <w:pPr>
        <w:ind w:left="1200" w:hanging="480"/>
      </w:pPr>
      <w:rPr>
        <w:rFonts w:hint="default"/>
      </w:rPr>
    </w:lvl>
    <w:lvl w:ilvl="1" w:tplc="5472F48A" w:tentative="1">
      <w:start w:val="1"/>
      <w:numFmt w:val="ideographTraditional"/>
      <w:lvlText w:val="%2、"/>
      <w:lvlJc w:val="left"/>
      <w:pPr>
        <w:ind w:left="1680" w:hanging="480"/>
      </w:pPr>
    </w:lvl>
    <w:lvl w:ilvl="2" w:tplc="0FFA2EB0" w:tentative="1">
      <w:start w:val="1"/>
      <w:numFmt w:val="lowerRoman"/>
      <w:lvlText w:val="%3."/>
      <w:lvlJc w:val="right"/>
      <w:pPr>
        <w:ind w:left="2160" w:hanging="480"/>
      </w:pPr>
    </w:lvl>
    <w:lvl w:ilvl="3" w:tplc="67D6E15A" w:tentative="1">
      <w:start w:val="1"/>
      <w:numFmt w:val="decimal"/>
      <w:lvlText w:val="%4."/>
      <w:lvlJc w:val="left"/>
      <w:pPr>
        <w:ind w:left="2640" w:hanging="480"/>
      </w:pPr>
    </w:lvl>
    <w:lvl w:ilvl="4" w:tplc="FDBC9D76" w:tentative="1">
      <w:start w:val="1"/>
      <w:numFmt w:val="ideographTraditional"/>
      <w:lvlText w:val="%5、"/>
      <w:lvlJc w:val="left"/>
      <w:pPr>
        <w:ind w:left="3120" w:hanging="480"/>
      </w:pPr>
    </w:lvl>
    <w:lvl w:ilvl="5" w:tplc="3B6888D8" w:tentative="1">
      <w:start w:val="1"/>
      <w:numFmt w:val="lowerRoman"/>
      <w:lvlText w:val="%6."/>
      <w:lvlJc w:val="right"/>
      <w:pPr>
        <w:ind w:left="3600" w:hanging="480"/>
      </w:pPr>
    </w:lvl>
    <w:lvl w:ilvl="6" w:tplc="5FCC8876" w:tentative="1">
      <w:start w:val="1"/>
      <w:numFmt w:val="decimal"/>
      <w:lvlText w:val="%7."/>
      <w:lvlJc w:val="left"/>
      <w:pPr>
        <w:ind w:left="4080" w:hanging="480"/>
      </w:pPr>
    </w:lvl>
    <w:lvl w:ilvl="7" w:tplc="7C6A53F6" w:tentative="1">
      <w:start w:val="1"/>
      <w:numFmt w:val="ideographTraditional"/>
      <w:lvlText w:val="%8、"/>
      <w:lvlJc w:val="left"/>
      <w:pPr>
        <w:ind w:left="4560" w:hanging="480"/>
      </w:pPr>
    </w:lvl>
    <w:lvl w:ilvl="8" w:tplc="66D0BB0C" w:tentative="1">
      <w:start w:val="1"/>
      <w:numFmt w:val="lowerRoman"/>
      <w:lvlText w:val="%9."/>
      <w:lvlJc w:val="right"/>
      <w:pPr>
        <w:ind w:left="5040" w:hanging="480"/>
      </w:pPr>
    </w:lvl>
  </w:abstractNum>
  <w:abstractNum w:abstractNumId="48" w15:restartNumberingAfterBreak="0">
    <w:nsid w:val="6C205333"/>
    <w:multiLevelType w:val="hybridMultilevel"/>
    <w:tmpl w:val="088EAAE6"/>
    <w:lvl w:ilvl="0" w:tplc="A320A7E8">
      <w:start w:val="1"/>
      <w:numFmt w:val="bullet"/>
      <w:pStyle w:val="10"/>
      <w:lvlText w:val="◎"/>
      <w:lvlJc w:val="left"/>
      <w:pPr>
        <w:tabs>
          <w:tab w:val="num" w:pos="624"/>
        </w:tabs>
        <w:ind w:left="624" w:hanging="397"/>
      </w:pPr>
      <w:rPr>
        <w:rFonts w:ascii="標楷體" w:eastAsia="標楷體" w:hAnsi="Wingdings" w:hint="eastAsia"/>
      </w:rPr>
    </w:lvl>
    <w:lvl w:ilvl="1" w:tplc="E904DA5A">
      <w:start w:val="1"/>
      <w:numFmt w:val="bullet"/>
      <w:lvlText w:val=""/>
      <w:lvlJc w:val="left"/>
      <w:pPr>
        <w:tabs>
          <w:tab w:val="num" w:pos="960"/>
        </w:tabs>
        <w:ind w:left="960" w:hanging="480"/>
      </w:pPr>
      <w:rPr>
        <w:rFonts w:ascii="Wingdings" w:hAnsi="Wingdings" w:hint="default"/>
      </w:rPr>
    </w:lvl>
    <w:lvl w:ilvl="2" w:tplc="4EC4426C" w:tentative="1">
      <w:start w:val="1"/>
      <w:numFmt w:val="bullet"/>
      <w:lvlText w:val=""/>
      <w:lvlJc w:val="left"/>
      <w:pPr>
        <w:tabs>
          <w:tab w:val="num" w:pos="1440"/>
        </w:tabs>
        <w:ind w:left="1440" w:hanging="480"/>
      </w:pPr>
      <w:rPr>
        <w:rFonts w:ascii="Wingdings" w:hAnsi="Wingdings" w:hint="default"/>
      </w:rPr>
    </w:lvl>
    <w:lvl w:ilvl="3" w:tplc="99189C92" w:tentative="1">
      <w:start w:val="1"/>
      <w:numFmt w:val="bullet"/>
      <w:lvlText w:val=""/>
      <w:lvlJc w:val="left"/>
      <w:pPr>
        <w:tabs>
          <w:tab w:val="num" w:pos="1920"/>
        </w:tabs>
        <w:ind w:left="1920" w:hanging="480"/>
      </w:pPr>
      <w:rPr>
        <w:rFonts w:ascii="Wingdings" w:hAnsi="Wingdings" w:hint="default"/>
      </w:rPr>
    </w:lvl>
    <w:lvl w:ilvl="4" w:tplc="F7228160" w:tentative="1">
      <w:start w:val="1"/>
      <w:numFmt w:val="bullet"/>
      <w:lvlText w:val=""/>
      <w:lvlJc w:val="left"/>
      <w:pPr>
        <w:tabs>
          <w:tab w:val="num" w:pos="2400"/>
        </w:tabs>
        <w:ind w:left="2400" w:hanging="480"/>
      </w:pPr>
      <w:rPr>
        <w:rFonts w:ascii="Wingdings" w:hAnsi="Wingdings" w:hint="default"/>
      </w:rPr>
    </w:lvl>
    <w:lvl w:ilvl="5" w:tplc="B2AE2A82" w:tentative="1">
      <w:start w:val="1"/>
      <w:numFmt w:val="bullet"/>
      <w:lvlText w:val=""/>
      <w:lvlJc w:val="left"/>
      <w:pPr>
        <w:tabs>
          <w:tab w:val="num" w:pos="2880"/>
        </w:tabs>
        <w:ind w:left="2880" w:hanging="480"/>
      </w:pPr>
      <w:rPr>
        <w:rFonts w:ascii="Wingdings" w:hAnsi="Wingdings" w:hint="default"/>
      </w:rPr>
    </w:lvl>
    <w:lvl w:ilvl="6" w:tplc="1110E884" w:tentative="1">
      <w:start w:val="1"/>
      <w:numFmt w:val="bullet"/>
      <w:lvlText w:val=""/>
      <w:lvlJc w:val="left"/>
      <w:pPr>
        <w:tabs>
          <w:tab w:val="num" w:pos="3360"/>
        </w:tabs>
        <w:ind w:left="3360" w:hanging="480"/>
      </w:pPr>
      <w:rPr>
        <w:rFonts w:ascii="Wingdings" w:hAnsi="Wingdings" w:hint="default"/>
      </w:rPr>
    </w:lvl>
    <w:lvl w:ilvl="7" w:tplc="BA2CE462" w:tentative="1">
      <w:start w:val="1"/>
      <w:numFmt w:val="bullet"/>
      <w:lvlText w:val=""/>
      <w:lvlJc w:val="left"/>
      <w:pPr>
        <w:tabs>
          <w:tab w:val="num" w:pos="3840"/>
        </w:tabs>
        <w:ind w:left="3840" w:hanging="480"/>
      </w:pPr>
      <w:rPr>
        <w:rFonts w:ascii="Wingdings" w:hAnsi="Wingdings" w:hint="default"/>
      </w:rPr>
    </w:lvl>
    <w:lvl w:ilvl="8" w:tplc="39B6691C" w:tentative="1">
      <w:start w:val="1"/>
      <w:numFmt w:val="bullet"/>
      <w:lvlText w:val=""/>
      <w:lvlJc w:val="left"/>
      <w:pPr>
        <w:tabs>
          <w:tab w:val="num" w:pos="4320"/>
        </w:tabs>
        <w:ind w:left="4320" w:hanging="480"/>
      </w:pPr>
      <w:rPr>
        <w:rFonts w:ascii="Wingdings" w:hAnsi="Wingdings" w:hint="default"/>
      </w:rPr>
    </w:lvl>
  </w:abstractNum>
  <w:abstractNum w:abstractNumId="49" w15:restartNumberingAfterBreak="0">
    <w:nsid w:val="6C73457B"/>
    <w:multiLevelType w:val="hybridMultilevel"/>
    <w:tmpl w:val="BF70E438"/>
    <w:lvl w:ilvl="0" w:tplc="46685234">
      <w:start w:val="1"/>
      <w:numFmt w:val="decimal"/>
      <w:lvlText w:val="%1."/>
      <w:lvlJc w:val="left"/>
      <w:pPr>
        <w:ind w:left="360" w:hanging="360"/>
      </w:pPr>
      <w:rPr>
        <w:rFonts w:hint="default"/>
      </w:rPr>
    </w:lvl>
    <w:lvl w:ilvl="1" w:tplc="23829638" w:tentative="1">
      <w:start w:val="1"/>
      <w:numFmt w:val="ideographTraditional"/>
      <w:lvlText w:val="%2、"/>
      <w:lvlJc w:val="left"/>
      <w:pPr>
        <w:ind w:left="960" w:hanging="480"/>
      </w:pPr>
    </w:lvl>
    <w:lvl w:ilvl="2" w:tplc="4C8035F2" w:tentative="1">
      <w:start w:val="1"/>
      <w:numFmt w:val="lowerRoman"/>
      <w:lvlText w:val="%3."/>
      <w:lvlJc w:val="right"/>
      <w:pPr>
        <w:ind w:left="1440" w:hanging="480"/>
      </w:pPr>
    </w:lvl>
    <w:lvl w:ilvl="3" w:tplc="DFEAA526" w:tentative="1">
      <w:start w:val="1"/>
      <w:numFmt w:val="decimal"/>
      <w:lvlText w:val="%4."/>
      <w:lvlJc w:val="left"/>
      <w:pPr>
        <w:ind w:left="1920" w:hanging="480"/>
      </w:pPr>
    </w:lvl>
    <w:lvl w:ilvl="4" w:tplc="175A2F2A" w:tentative="1">
      <w:start w:val="1"/>
      <w:numFmt w:val="ideographTraditional"/>
      <w:lvlText w:val="%5、"/>
      <w:lvlJc w:val="left"/>
      <w:pPr>
        <w:ind w:left="2400" w:hanging="480"/>
      </w:pPr>
    </w:lvl>
    <w:lvl w:ilvl="5" w:tplc="CC7C33CE" w:tentative="1">
      <w:start w:val="1"/>
      <w:numFmt w:val="lowerRoman"/>
      <w:lvlText w:val="%6."/>
      <w:lvlJc w:val="right"/>
      <w:pPr>
        <w:ind w:left="2880" w:hanging="480"/>
      </w:pPr>
    </w:lvl>
    <w:lvl w:ilvl="6" w:tplc="DC381282" w:tentative="1">
      <w:start w:val="1"/>
      <w:numFmt w:val="decimal"/>
      <w:lvlText w:val="%7."/>
      <w:lvlJc w:val="left"/>
      <w:pPr>
        <w:ind w:left="3360" w:hanging="480"/>
      </w:pPr>
    </w:lvl>
    <w:lvl w:ilvl="7" w:tplc="4C688B24" w:tentative="1">
      <w:start w:val="1"/>
      <w:numFmt w:val="ideographTraditional"/>
      <w:lvlText w:val="%8、"/>
      <w:lvlJc w:val="left"/>
      <w:pPr>
        <w:ind w:left="3840" w:hanging="480"/>
      </w:pPr>
    </w:lvl>
    <w:lvl w:ilvl="8" w:tplc="57163FAE" w:tentative="1">
      <w:start w:val="1"/>
      <w:numFmt w:val="lowerRoman"/>
      <w:lvlText w:val="%9."/>
      <w:lvlJc w:val="right"/>
      <w:pPr>
        <w:ind w:left="4320" w:hanging="480"/>
      </w:pPr>
    </w:lvl>
  </w:abstractNum>
  <w:abstractNum w:abstractNumId="50" w15:restartNumberingAfterBreak="0">
    <w:nsid w:val="6DA46B28"/>
    <w:multiLevelType w:val="hybridMultilevel"/>
    <w:tmpl w:val="81DE9E6E"/>
    <w:styleLink w:val="WWOutlineListStyle22"/>
    <w:lvl w:ilvl="0" w:tplc="32F41482">
      <w:start w:val="1"/>
      <w:numFmt w:val="decimal"/>
      <w:suff w:val="nothing"/>
      <w:lvlText w:val="%1."/>
      <w:lvlJc w:val="left"/>
      <w:pPr>
        <w:ind w:left="360" w:hanging="360"/>
      </w:pPr>
    </w:lvl>
    <w:lvl w:ilvl="1" w:tplc="0AE417BC">
      <w:start w:val="1"/>
      <w:numFmt w:val="ideographTraditional"/>
      <w:lvlText w:val="%2、"/>
      <w:lvlJc w:val="left"/>
      <w:pPr>
        <w:ind w:left="960" w:hanging="480"/>
      </w:pPr>
    </w:lvl>
    <w:lvl w:ilvl="2" w:tplc="F8AC841E">
      <w:start w:val="1"/>
      <w:numFmt w:val="lowerRoman"/>
      <w:lvlText w:val="%3."/>
      <w:lvlJc w:val="right"/>
      <w:pPr>
        <w:ind w:left="1440" w:hanging="480"/>
      </w:pPr>
    </w:lvl>
    <w:lvl w:ilvl="3" w:tplc="FD903220">
      <w:start w:val="1"/>
      <w:numFmt w:val="decimal"/>
      <w:lvlText w:val="%4."/>
      <w:lvlJc w:val="left"/>
      <w:pPr>
        <w:ind w:left="1920" w:hanging="480"/>
      </w:pPr>
    </w:lvl>
    <w:lvl w:ilvl="4" w:tplc="45BEE54A">
      <w:start w:val="1"/>
      <w:numFmt w:val="ideographTraditional"/>
      <w:lvlText w:val="%5、"/>
      <w:lvlJc w:val="left"/>
      <w:pPr>
        <w:ind w:left="2400" w:hanging="480"/>
      </w:pPr>
    </w:lvl>
    <w:lvl w:ilvl="5" w:tplc="015A20E6">
      <w:start w:val="1"/>
      <w:numFmt w:val="lowerRoman"/>
      <w:lvlText w:val="%6."/>
      <w:lvlJc w:val="right"/>
      <w:pPr>
        <w:ind w:left="2880" w:hanging="480"/>
      </w:pPr>
    </w:lvl>
    <w:lvl w:ilvl="6" w:tplc="902E9DA4">
      <w:start w:val="1"/>
      <w:numFmt w:val="decimal"/>
      <w:lvlText w:val="%7."/>
      <w:lvlJc w:val="left"/>
      <w:pPr>
        <w:ind w:left="3360" w:hanging="480"/>
      </w:pPr>
    </w:lvl>
    <w:lvl w:ilvl="7" w:tplc="22683D64">
      <w:start w:val="1"/>
      <w:numFmt w:val="ideographTraditional"/>
      <w:lvlText w:val="%8、"/>
      <w:lvlJc w:val="left"/>
      <w:pPr>
        <w:ind w:left="3840" w:hanging="480"/>
      </w:pPr>
    </w:lvl>
    <w:lvl w:ilvl="8" w:tplc="A286842E">
      <w:start w:val="1"/>
      <w:numFmt w:val="lowerRoman"/>
      <w:lvlText w:val="%9."/>
      <w:lvlJc w:val="right"/>
      <w:pPr>
        <w:ind w:left="4320" w:hanging="480"/>
      </w:pPr>
    </w:lvl>
  </w:abstractNum>
  <w:abstractNum w:abstractNumId="51" w15:restartNumberingAfterBreak="0">
    <w:nsid w:val="7124336C"/>
    <w:multiLevelType w:val="multilevel"/>
    <w:tmpl w:val="CFC0B8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71EF29D9"/>
    <w:multiLevelType w:val="multilevel"/>
    <w:tmpl w:val="4C3631DC"/>
    <w:styleLink w:val="WWOutlineListStyle"/>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53" w15:restartNumberingAfterBreak="0">
    <w:nsid w:val="764C02BF"/>
    <w:multiLevelType w:val="hybridMultilevel"/>
    <w:tmpl w:val="FFF0293E"/>
    <w:styleLink w:val="WWOutlineListStyle4"/>
    <w:lvl w:ilvl="0" w:tplc="E58E218E">
      <w:start w:val="1"/>
      <w:numFmt w:val="taiwaneseCountingThousand"/>
      <w:lvlText w:val="%1、"/>
      <w:lvlJc w:val="left"/>
      <w:pPr>
        <w:ind w:left="600" w:hanging="600"/>
      </w:pPr>
    </w:lvl>
    <w:lvl w:ilvl="1" w:tplc="BF64F5F8">
      <w:start w:val="1"/>
      <w:numFmt w:val="ideographTraditional"/>
      <w:lvlText w:val="%2、"/>
      <w:lvlJc w:val="left"/>
      <w:pPr>
        <w:ind w:left="960" w:hanging="480"/>
      </w:pPr>
    </w:lvl>
    <w:lvl w:ilvl="2" w:tplc="B0D8E9FA">
      <w:start w:val="1"/>
      <w:numFmt w:val="lowerRoman"/>
      <w:lvlText w:val="%3."/>
      <w:lvlJc w:val="right"/>
      <w:pPr>
        <w:ind w:left="1440" w:hanging="480"/>
      </w:pPr>
    </w:lvl>
    <w:lvl w:ilvl="3" w:tplc="C99055D6">
      <w:start w:val="1"/>
      <w:numFmt w:val="decimal"/>
      <w:lvlText w:val="%4."/>
      <w:lvlJc w:val="left"/>
      <w:pPr>
        <w:ind w:left="1920" w:hanging="480"/>
      </w:pPr>
    </w:lvl>
    <w:lvl w:ilvl="4" w:tplc="54B2BF0E">
      <w:start w:val="1"/>
      <w:numFmt w:val="ideographTraditional"/>
      <w:lvlText w:val="%5、"/>
      <w:lvlJc w:val="left"/>
      <w:pPr>
        <w:ind w:left="2400" w:hanging="480"/>
      </w:pPr>
    </w:lvl>
    <w:lvl w:ilvl="5" w:tplc="115099B0">
      <w:start w:val="1"/>
      <w:numFmt w:val="lowerRoman"/>
      <w:lvlText w:val="%6."/>
      <w:lvlJc w:val="right"/>
      <w:pPr>
        <w:ind w:left="2880" w:hanging="480"/>
      </w:pPr>
    </w:lvl>
    <w:lvl w:ilvl="6" w:tplc="75D27682">
      <w:start w:val="1"/>
      <w:numFmt w:val="decimal"/>
      <w:lvlText w:val="%7."/>
      <w:lvlJc w:val="left"/>
      <w:pPr>
        <w:ind w:left="3360" w:hanging="480"/>
      </w:pPr>
    </w:lvl>
    <w:lvl w:ilvl="7" w:tplc="D5328C9C">
      <w:start w:val="1"/>
      <w:numFmt w:val="ideographTraditional"/>
      <w:lvlText w:val="%8、"/>
      <w:lvlJc w:val="left"/>
      <w:pPr>
        <w:ind w:left="3840" w:hanging="480"/>
      </w:pPr>
    </w:lvl>
    <w:lvl w:ilvl="8" w:tplc="D0E69904">
      <w:start w:val="1"/>
      <w:numFmt w:val="lowerRoman"/>
      <w:lvlText w:val="%9."/>
      <w:lvlJc w:val="right"/>
      <w:pPr>
        <w:ind w:left="4320" w:hanging="480"/>
      </w:pPr>
    </w:lvl>
  </w:abstractNum>
  <w:abstractNum w:abstractNumId="54" w15:restartNumberingAfterBreak="0">
    <w:nsid w:val="7ACE7E86"/>
    <w:multiLevelType w:val="hybridMultilevel"/>
    <w:tmpl w:val="AC246912"/>
    <w:lvl w:ilvl="0" w:tplc="3CBC4926">
      <w:start w:val="1"/>
      <w:numFmt w:val="decimal"/>
      <w:lvlText w:val="%1."/>
      <w:lvlJc w:val="left"/>
      <w:pPr>
        <w:ind w:left="360" w:hanging="360"/>
      </w:pPr>
      <w:rPr>
        <w:rFonts w:hint="default"/>
      </w:rPr>
    </w:lvl>
    <w:lvl w:ilvl="1" w:tplc="A75AD01A" w:tentative="1">
      <w:start w:val="1"/>
      <w:numFmt w:val="ideographTraditional"/>
      <w:lvlText w:val="%2、"/>
      <w:lvlJc w:val="left"/>
      <w:pPr>
        <w:ind w:left="960" w:hanging="480"/>
      </w:pPr>
    </w:lvl>
    <w:lvl w:ilvl="2" w:tplc="1E46D2A4" w:tentative="1">
      <w:start w:val="1"/>
      <w:numFmt w:val="lowerRoman"/>
      <w:lvlText w:val="%3."/>
      <w:lvlJc w:val="right"/>
      <w:pPr>
        <w:ind w:left="1440" w:hanging="480"/>
      </w:pPr>
    </w:lvl>
    <w:lvl w:ilvl="3" w:tplc="83D4BD66" w:tentative="1">
      <w:start w:val="1"/>
      <w:numFmt w:val="decimal"/>
      <w:lvlText w:val="%4."/>
      <w:lvlJc w:val="left"/>
      <w:pPr>
        <w:ind w:left="1920" w:hanging="480"/>
      </w:pPr>
    </w:lvl>
    <w:lvl w:ilvl="4" w:tplc="7CA66B22" w:tentative="1">
      <w:start w:val="1"/>
      <w:numFmt w:val="ideographTraditional"/>
      <w:lvlText w:val="%5、"/>
      <w:lvlJc w:val="left"/>
      <w:pPr>
        <w:ind w:left="2400" w:hanging="480"/>
      </w:pPr>
    </w:lvl>
    <w:lvl w:ilvl="5" w:tplc="8A766556" w:tentative="1">
      <w:start w:val="1"/>
      <w:numFmt w:val="lowerRoman"/>
      <w:lvlText w:val="%6."/>
      <w:lvlJc w:val="right"/>
      <w:pPr>
        <w:ind w:left="2880" w:hanging="480"/>
      </w:pPr>
    </w:lvl>
    <w:lvl w:ilvl="6" w:tplc="21DA3272" w:tentative="1">
      <w:start w:val="1"/>
      <w:numFmt w:val="decimal"/>
      <w:lvlText w:val="%7."/>
      <w:lvlJc w:val="left"/>
      <w:pPr>
        <w:ind w:left="3360" w:hanging="480"/>
      </w:pPr>
    </w:lvl>
    <w:lvl w:ilvl="7" w:tplc="867E154E" w:tentative="1">
      <w:start w:val="1"/>
      <w:numFmt w:val="ideographTraditional"/>
      <w:lvlText w:val="%8、"/>
      <w:lvlJc w:val="left"/>
      <w:pPr>
        <w:ind w:left="3840" w:hanging="480"/>
      </w:pPr>
    </w:lvl>
    <w:lvl w:ilvl="8" w:tplc="A34C20A0" w:tentative="1">
      <w:start w:val="1"/>
      <w:numFmt w:val="lowerRoman"/>
      <w:lvlText w:val="%9."/>
      <w:lvlJc w:val="right"/>
      <w:pPr>
        <w:ind w:left="4320" w:hanging="480"/>
      </w:pPr>
    </w:lvl>
  </w:abstractNum>
  <w:abstractNum w:abstractNumId="55" w15:restartNumberingAfterBreak="0">
    <w:nsid w:val="7BDA2CF4"/>
    <w:multiLevelType w:val="multilevel"/>
    <w:tmpl w:val="C5E20A04"/>
    <w:lvl w:ilvl="0">
      <w:start w:val="1"/>
      <w:numFmt w:val="bullet"/>
      <w:pStyle w:val="a4"/>
      <w:suff w:val="space"/>
      <w:lvlText w:val="◎"/>
      <w:lvlJc w:val="left"/>
      <w:pPr>
        <w:ind w:left="567" w:hanging="567"/>
      </w:pPr>
      <w:rPr>
        <w:rFonts w:ascii="標楷體" w:eastAsia="標楷體" w:hint="eastAsia"/>
        <w:b w:val="0"/>
        <w:i w:val="0"/>
        <w:sz w:val="26"/>
        <w:u w:val="none"/>
      </w:rPr>
    </w:lvl>
    <w:lvl w:ilvl="1">
      <w:start w:val="1"/>
      <w:numFmt w:val="taiwaneseCountingThousand"/>
      <w:suff w:val="nothing"/>
      <w:lvlText w:val="%2、"/>
      <w:lvlJc w:val="left"/>
      <w:pPr>
        <w:ind w:left="510" w:hanging="510"/>
      </w:pPr>
      <w:rPr>
        <w:rFonts w:ascii="Times New Roman" w:eastAsia="標楷體" w:hAnsi="Times New Roman" w:cs="Times New Roman" w:hint="default"/>
        <w:b w:val="0"/>
        <w:bCs w:val="0"/>
        <w:i w:val="0"/>
        <w:iCs w:val="0"/>
        <w:sz w:val="26"/>
        <w:szCs w:val="26"/>
        <w:u w:val="none"/>
      </w:rPr>
    </w:lvl>
    <w:lvl w:ilvl="2">
      <w:start w:val="1"/>
      <w:numFmt w:val="taiwaneseCountingThousand"/>
      <w:suff w:val="space"/>
      <w:lvlText w:val="(%3)"/>
      <w:lvlJc w:val="left"/>
      <w:pPr>
        <w:ind w:left="907" w:hanging="510"/>
      </w:pPr>
      <w:rPr>
        <w:rFonts w:ascii="Times New Roman" w:eastAsia="標楷體" w:hAnsi="Times New Roman" w:cs="Times New Roman" w:hint="default"/>
        <w:b w:val="0"/>
        <w:bCs w:val="0"/>
        <w:i w:val="0"/>
        <w:iCs w:val="0"/>
        <w:caps w:val="0"/>
        <w:strike w:val="0"/>
        <w:dstrike w:val="0"/>
        <w:vanish w:val="0"/>
        <w:color w:val="000000"/>
        <w:sz w:val="26"/>
        <w:szCs w:val="26"/>
        <w:vertAlign w:val="baseline"/>
      </w:rPr>
    </w:lvl>
    <w:lvl w:ilvl="3">
      <w:start w:val="1"/>
      <w:numFmt w:val="decimal"/>
      <w:suff w:val="space"/>
      <w:lvlText w:val="%4."/>
      <w:lvlJc w:val="left"/>
      <w:pPr>
        <w:ind w:left="936" w:hanging="256"/>
      </w:pPr>
      <w:rPr>
        <w:rFonts w:ascii="Times New Roman" w:eastAsia="標楷體" w:hAnsi="Times New Roman" w:cs="Times New Roman" w:hint="default"/>
        <w:b w:val="0"/>
        <w:bCs w:val="0"/>
        <w:i w:val="0"/>
        <w:iCs w:val="0"/>
        <w:caps w:val="0"/>
        <w:strike w:val="0"/>
        <w:dstrike w:val="0"/>
        <w:vanish w:val="0"/>
        <w:color w:val="000000"/>
        <w:sz w:val="26"/>
        <w:szCs w:val="26"/>
        <w:vertAlign w:val="baseline"/>
      </w:rPr>
    </w:lvl>
    <w:lvl w:ilvl="4">
      <w:start w:val="1"/>
      <w:numFmt w:val="decimal"/>
      <w:suff w:val="nothing"/>
      <w:lvlText w:val="(%5)"/>
      <w:lvlJc w:val="left"/>
      <w:pPr>
        <w:ind w:left="1219" w:hanging="312"/>
      </w:pPr>
      <w:rPr>
        <w:rFonts w:ascii="Times New Roman" w:eastAsia="標楷體" w:hAnsi="Times New Roman" w:cs="Times New Roman" w:hint="default"/>
        <w:b w:val="0"/>
        <w:bCs w:val="0"/>
        <w:i w:val="0"/>
        <w:iCs w:val="0"/>
        <w:caps w:val="0"/>
        <w:strike w:val="0"/>
        <w:dstrike w:val="0"/>
        <w:vanish w:val="0"/>
        <w:color w:val="000000"/>
        <w:sz w:val="24"/>
        <w:szCs w:val="24"/>
        <w:vertAlign w:val="baseline"/>
      </w:rPr>
    </w:lvl>
    <w:lvl w:ilvl="5">
      <w:start w:val="1"/>
      <w:numFmt w:val="decimal"/>
      <w:suff w:val="nothing"/>
      <w:lvlText w:val="%6)"/>
      <w:lvlJc w:val="left"/>
      <w:pPr>
        <w:ind w:left="1332" w:hanging="198"/>
      </w:pPr>
      <w:rPr>
        <w:rFonts w:ascii="Times New Roman" w:eastAsia="標楷體" w:hAnsi="Times New Roman" w:cs="Times New Roman" w:hint="default"/>
        <w:b w:val="0"/>
        <w:bCs w:val="0"/>
        <w:i w:val="0"/>
        <w:iCs w:val="0"/>
        <w:caps w:val="0"/>
        <w:strike w:val="0"/>
        <w:dstrike w:val="0"/>
        <w:vanish w:val="0"/>
        <w:color w:val="000000"/>
        <w:sz w:val="24"/>
        <w:szCs w:val="24"/>
        <w:u w:val="none"/>
        <w:vertAlign w:val="baseline"/>
      </w:rPr>
    </w:lvl>
    <w:lvl w:ilvl="6">
      <w:start w:val="1"/>
      <w:numFmt w:val="lowerLetter"/>
      <w:suff w:val="space"/>
      <w:lvlText w:val="%7."/>
      <w:lvlJc w:val="left"/>
      <w:pPr>
        <w:ind w:left="1644" w:hanging="226"/>
      </w:pPr>
      <w:rPr>
        <w:rFonts w:cs="Times New Roman" w:hint="eastAsia"/>
        <w:b w:val="0"/>
        <w:bCs w:val="0"/>
        <w:i w:val="0"/>
        <w:iCs w:val="0"/>
        <w:caps w:val="0"/>
        <w:strike w:val="0"/>
        <w:dstrike w:val="0"/>
        <w:vanish w:val="0"/>
        <w:color w:val="000000"/>
        <w:sz w:val="24"/>
        <w:szCs w:val="24"/>
        <w:vertAlign w:val="baseline"/>
      </w:rPr>
    </w:lvl>
    <w:lvl w:ilvl="7">
      <w:start w:val="1"/>
      <w:numFmt w:val="decimal"/>
      <w:suff w:val="space"/>
      <w:lvlText w:val="%7-%8"/>
      <w:lvlJc w:val="left"/>
      <w:pPr>
        <w:ind w:left="2013" w:hanging="369"/>
      </w:pPr>
      <w:rPr>
        <w:rFonts w:cs="Times New Roman" w:hint="default"/>
        <w:b w:val="0"/>
        <w:bCs w:val="0"/>
        <w:i w:val="0"/>
        <w:iCs w:val="0"/>
        <w:caps w:val="0"/>
        <w:strike w:val="0"/>
        <w:dstrike w:val="0"/>
        <w:vanish w:val="0"/>
        <w:color w:val="000000"/>
        <w:sz w:val="24"/>
        <w:szCs w:val="24"/>
        <w:u w:val="none"/>
        <w:vertAlign w:val="baseline"/>
      </w:rPr>
    </w:lvl>
    <w:lvl w:ilvl="8">
      <w:start w:val="1"/>
      <w:numFmt w:val="bullet"/>
      <w:lvlRestart w:val="0"/>
      <w:suff w:val="space"/>
      <w:lvlText w:val="◦"/>
      <w:lvlJc w:val="left"/>
      <w:pPr>
        <w:ind w:left="1786" w:hanging="142"/>
      </w:pPr>
      <w:rPr>
        <w:rFonts w:ascii="Times New Roman" w:hint="default"/>
        <w:b w:val="0"/>
        <w:i w:val="0"/>
        <w:caps w:val="0"/>
        <w:strike w:val="0"/>
        <w:dstrike w:val="0"/>
        <w:vanish w:val="0"/>
        <w:color w:val="auto"/>
        <w:sz w:val="24"/>
        <w:u w:val="none"/>
        <w:vertAlign w:val="baseline"/>
      </w:rPr>
    </w:lvl>
  </w:abstractNum>
  <w:abstractNum w:abstractNumId="56" w15:restartNumberingAfterBreak="0">
    <w:nsid w:val="7C8667E2"/>
    <w:multiLevelType w:val="hybridMultilevel"/>
    <w:tmpl w:val="A52E469C"/>
    <w:lvl w:ilvl="0" w:tplc="9B244226">
      <w:start w:val="2"/>
      <w:numFmt w:val="taiwaneseCountingThousand"/>
      <w:lvlText w:val="%1、"/>
      <w:lvlJc w:val="left"/>
      <w:pPr>
        <w:ind w:left="720" w:hanging="720"/>
      </w:pPr>
      <w:rPr>
        <w:rFonts w:hint="default"/>
      </w:rPr>
    </w:lvl>
    <w:lvl w:ilvl="1" w:tplc="2D3EE9CC" w:tentative="1">
      <w:start w:val="1"/>
      <w:numFmt w:val="ideographTraditional"/>
      <w:lvlText w:val="%2、"/>
      <w:lvlJc w:val="left"/>
      <w:pPr>
        <w:ind w:left="960" w:hanging="480"/>
      </w:pPr>
    </w:lvl>
    <w:lvl w:ilvl="2" w:tplc="C1AEE510" w:tentative="1">
      <w:start w:val="1"/>
      <w:numFmt w:val="lowerRoman"/>
      <w:lvlText w:val="%3."/>
      <w:lvlJc w:val="right"/>
      <w:pPr>
        <w:ind w:left="1440" w:hanging="480"/>
      </w:pPr>
    </w:lvl>
    <w:lvl w:ilvl="3" w:tplc="4D6C920A" w:tentative="1">
      <w:start w:val="1"/>
      <w:numFmt w:val="decimal"/>
      <w:lvlText w:val="%4."/>
      <w:lvlJc w:val="left"/>
      <w:pPr>
        <w:ind w:left="1920" w:hanging="480"/>
      </w:pPr>
    </w:lvl>
    <w:lvl w:ilvl="4" w:tplc="F3C466CC" w:tentative="1">
      <w:start w:val="1"/>
      <w:numFmt w:val="ideographTraditional"/>
      <w:lvlText w:val="%5、"/>
      <w:lvlJc w:val="left"/>
      <w:pPr>
        <w:ind w:left="2400" w:hanging="480"/>
      </w:pPr>
    </w:lvl>
    <w:lvl w:ilvl="5" w:tplc="226E5360" w:tentative="1">
      <w:start w:val="1"/>
      <w:numFmt w:val="lowerRoman"/>
      <w:lvlText w:val="%6."/>
      <w:lvlJc w:val="right"/>
      <w:pPr>
        <w:ind w:left="2880" w:hanging="480"/>
      </w:pPr>
    </w:lvl>
    <w:lvl w:ilvl="6" w:tplc="E25CA5D6" w:tentative="1">
      <w:start w:val="1"/>
      <w:numFmt w:val="decimal"/>
      <w:lvlText w:val="%7."/>
      <w:lvlJc w:val="left"/>
      <w:pPr>
        <w:ind w:left="3360" w:hanging="480"/>
      </w:pPr>
    </w:lvl>
    <w:lvl w:ilvl="7" w:tplc="A07C3A40" w:tentative="1">
      <w:start w:val="1"/>
      <w:numFmt w:val="ideographTraditional"/>
      <w:lvlText w:val="%8、"/>
      <w:lvlJc w:val="left"/>
      <w:pPr>
        <w:ind w:left="3840" w:hanging="480"/>
      </w:pPr>
    </w:lvl>
    <w:lvl w:ilvl="8" w:tplc="F4CA969E" w:tentative="1">
      <w:start w:val="1"/>
      <w:numFmt w:val="lowerRoman"/>
      <w:lvlText w:val="%9."/>
      <w:lvlJc w:val="right"/>
      <w:pPr>
        <w:ind w:left="4320" w:hanging="480"/>
      </w:pPr>
    </w:lvl>
  </w:abstractNum>
  <w:abstractNum w:abstractNumId="57" w15:restartNumberingAfterBreak="0">
    <w:nsid w:val="7D8F2AC5"/>
    <w:multiLevelType w:val="hybridMultilevel"/>
    <w:tmpl w:val="81D06ADE"/>
    <w:lvl w:ilvl="0" w:tplc="6D34E284">
      <w:start w:val="1"/>
      <w:numFmt w:val="taiwaneseCountingThousand"/>
      <w:lvlText w:val="%1、"/>
      <w:lvlJc w:val="left"/>
      <w:pPr>
        <w:ind w:left="480" w:hanging="480"/>
      </w:pPr>
      <w:rPr>
        <w:rFonts w:hint="default"/>
        <w:b w:val="0"/>
        <w:sz w:val="24"/>
      </w:rPr>
    </w:lvl>
    <w:lvl w:ilvl="1" w:tplc="A18AD2CE">
      <w:start w:val="1"/>
      <w:numFmt w:val="taiwaneseCountingThousand"/>
      <w:lvlText w:val="%2、"/>
      <w:lvlJc w:val="left"/>
      <w:pPr>
        <w:ind w:left="960" w:hanging="480"/>
      </w:pPr>
      <w:rPr>
        <w:rFonts w:hint="default"/>
      </w:rPr>
    </w:lvl>
    <w:lvl w:ilvl="2" w:tplc="D17297DE" w:tentative="1">
      <w:start w:val="1"/>
      <w:numFmt w:val="lowerRoman"/>
      <w:lvlText w:val="%3."/>
      <w:lvlJc w:val="right"/>
      <w:pPr>
        <w:ind w:left="1440" w:hanging="480"/>
      </w:pPr>
    </w:lvl>
    <w:lvl w:ilvl="3" w:tplc="B03A4E70" w:tentative="1">
      <w:start w:val="1"/>
      <w:numFmt w:val="decimal"/>
      <w:lvlText w:val="%4."/>
      <w:lvlJc w:val="left"/>
      <w:pPr>
        <w:ind w:left="1920" w:hanging="480"/>
      </w:pPr>
    </w:lvl>
    <w:lvl w:ilvl="4" w:tplc="7F3812E4" w:tentative="1">
      <w:start w:val="1"/>
      <w:numFmt w:val="ideographTraditional"/>
      <w:lvlText w:val="%5、"/>
      <w:lvlJc w:val="left"/>
      <w:pPr>
        <w:ind w:left="2400" w:hanging="480"/>
      </w:pPr>
    </w:lvl>
    <w:lvl w:ilvl="5" w:tplc="32AA2984" w:tentative="1">
      <w:start w:val="1"/>
      <w:numFmt w:val="lowerRoman"/>
      <w:lvlText w:val="%6."/>
      <w:lvlJc w:val="right"/>
      <w:pPr>
        <w:ind w:left="2880" w:hanging="480"/>
      </w:pPr>
    </w:lvl>
    <w:lvl w:ilvl="6" w:tplc="119E28D4" w:tentative="1">
      <w:start w:val="1"/>
      <w:numFmt w:val="decimal"/>
      <w:lvlText w:val="%7."/>
      <w:lvlJc w:val="left"/>
      <w:pPr>
        <w:ind w:left="3360" w:hanging="480"/>
      </w:pPr>
    </w:lvl>
    <w:lvl w:ilvl="7" w:tplc="BD4CA6CA" w:tentative="1">
      <w:start w:val="1"/>
      <w:numFmt w:val="ideographTraditional"/>
      <w:lvlText w:val="%8、"/>
      <w:lvlJc w:val="left"/>
      <w:pPr>
        <w:ind w:left="3840" w:hanging="480"/>
      </w:pPr>
    </w:lvl>
    <w:lvl w:ilvl="8" w:tplc="2954FB02" w:tentative="1">
      <w:start w:val="1"/>
      <w:numFmt w:val="lowerRoman"/>
      <w:lvlText w:val="%9."/>
      <w:lvlJc w:val="right"/>
      <w:pPr>
        <w:ind w:left="4320" w:hanging="480"/>
      </w:pPr>
    </w:lvl>
  </w:abstractNum>
  <w:num w:numId="1">
    <w:abstractNumId w:val="57"/>
  </w:num>
  <w:num w:numId="2">
    <w:abstractNumId w:val="12"/>
  </w:num>
  <w:num w:numId="3">
    <w:abstractNumId w:val="28"/>
  </w:num>
  <w:num w:numId="4">
    <w:abstractNumId w:val="19"/>
  </w:num>
  <w:num w:numId="5">
    <w:abstractNumId w:val="34"/>
  </w:num>
  <w:num w:numId="6">
    <w:abstractNumId w:val="8"/>
  </w:num>
  <w:num w:numId="7">
    <w:abstractNumId w:val="54"/>
  </w:num>
  <w:num w:numId="8">
    <w:abstractNumId w:val="7"/>
  </w:num>
  <w:num w:numId="9">
    <w:abstractNumId w:val="18"/>
  </w:num>
  <w:num w:numId="10">
    <w:abstractNumId w:val="56"/>
  </w:num>
  <w:num w:numId="11">
    <w:abstractNumId w:val="49"/>
  </w:num>
  <w:num w:numId="12">
    <w:abstractNumId w:val="33"/>
  </w:num>
  <w:num w:numId="13">
    <w:abstractNumId w:val="9"/>
  </w:num>
  <w:num w:numId="14">
    <w:abstractNumId w:val="4"/>
  </w:num>
  <w:num w:numId="15">
    <w:abstractNumId w:val="29"/>
  </w:num>
  <w:num w:numId="16">
    <w:abstractNumId w:val="51"/>
  </w:num>
  <w:num w:numId="17">
    <w:abstractNumId w:val="39"/>
  </w:num>
  <w:num w:numId="18">
    <w:abstractNumId w:val="5"/>
  </w:num>
  <w:num w:numId="19">
    <w:abstractNumId w:val="16"/>
  </w:num>
  <w:num w:numId="20">
    <w:abstractNumId w:val="38"/>
  </w:num>
  <w:num w:numId="21">
    <w:abstractNumId w:val="23"/>
  </w:num>
  <w:num w:numId="22">
    <w:abstractNumId w:val="45"/>
  </w:num>
  <w:num w:numId="23">
    <w:abstractNumId w:val="20"/>
  </w:num>
  <w:num w:numId="24">
    <w:abstractNumId w:val="15"/>
  </w:num>
  <w:num w:numId="25">
    <w:abstractNumId w:val="37"/>
  </w:num>
  <w:num w:numId="26">
    <w:abstractNumId w:val="10"/>
  </w:num>
  <w:num w:numId="27">
    <w:abstractNumId w:val="14"/>
  </w:num>
  <w:num w:numId="28">
    <w:abstractNumId w:val="31"/>
  </w:num>
  <w:num w:numId="29">
    <w:abstractNumId w:val="42"/>
  </w:num>
  <w:num w:numId="30">
    <w:abstractNumId w:val="47"/>
  </w:num>
  <w:num w:numId="31">
    <w:abstractNumId w:val="27"/>
  </w:num>
  <w:num w:numId="32">
    <w:abstractNumId w:val="2"/>
  </w:num>
  <w:num w:numId="33">
    <w:abstractNumId w:val="35"/>
  </w:num>
  <w:num w:numId="34">
    <w:abstractNumId w:val="21"/>
  </w:num>
  <w:num w:numId="35">
    <w:abstractNumId w:val="40"/>
  </w:num>
  <w:num w:numId="36">
    <w:abstractNumId w:val="6"/>
  </w:num>
  <w:num w:numId="37">
    <w:abstractNumId w:val="55"/>
  </w:num>
  <w:num w:numId="38">
    <w:abstractNumId w:val="22"/>
  </w:num>
  <w:num w:numId="39">
    <w:abstractNumId w:val="41"/>
  </w:num>
  <w:num w:numId="40">
    <w:abstractNumId w:val="25"/>
  </w:num>
  <w:num w:numId="41">
    <w:abstractNumId w:val="3"/>
  </w:num>
  <w:num w:numId="42">
    <w:abstractNumId w:val="48"/>
  </w:num>
  <w:num w:numId="43">
    <w:abstractNumId w:val="44"/>
  </w:num>
  <w:num w:numId="44">
    <w:abstractNumId w:val="30"/>
  </w:num>
  <w:num w:numId="45">
    <w:abstractNumId w:val="36"/>
  </w:num>
  <w:num w:numId="46">
    <w:abstractNumId w:val="0"/>
  </w:num>
  <w:num w:numId="47">
    <w:abstractNumId w:val="1"/>
  </w:num>
  <w:num w:numId="48">
    <w:abstractNumId w:val="11"/>
  </w:num>
  <w:num w:numId="49">
    <w:abstractNumId w:val="13"/>
  </w:num>
  <w:num w:numId="50">
    <w:abstractNumId w:val="17"/>
  </w:num>
  <w:num w:numId="51">
    <w:abstractNumId w:val="24"/>
  </w:num>
  <w:num w:numId="52">
    <w:abstractNumId w:val="26"/>
  </w:num>
  <w:num w:numId="53">
    <w:abstractNumId w:val="32"/>
  </w:num>
  <w:num w:numId="54">
    <w:abstractNumId w:val="43"/>
  </w:num>
  <w:num w:numId="55">
    <w:abstractNumId w:val="46"/>
  </w:num>
  <w:num w:numId="56">
    <w:abstractNumId w:val="50"/>
  </w:num>
  <w:num w:numId="57">
    <w:abstractNumId w:val="52"/>
  </w:num>
  <w:num w:numId="58">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A5"/>
    <w:rsid w:val="00001779"/>
    <w:rsid w:val="00001B67"/>
    <w:rsid w:val="0001094A"/>
    <w:rsid w:val="0001461A"/>
    <w:rsid w:val="00022EC8"/>
    <w:rsid w:val="000434BD"/>
    <w:rsid w:val="000439DA"/>
    <w:rsid w:val="0004488E"/>
    <w:rsid w:val="00054792"/>
    <w:rsid w:val="000630CD"/>
    <w:rsid w:val="0007138A"/>
    <w:rsid w:val="000839BE"/>
    <w:rsid w:val="0009066E"/>
    <w:rsid w:val="00090D49"/>
    <w:rsid w:val="0009400F"/>
    <w:rsid w:val="000A164C"/>
    <w:rsid w:val="000B170E"/>
    <w:rsid w:val="000C0611"/>
    <w:rsid w:val="000C1251"/>
    <w:rsid w:val="000C6926"/>
    <w:rsid w:val="000D4174"/>
    <w:rsid w:val="000D50B3"/>
    <w:rsid w:val="000D6E41"/>
    <w:rsid w:val="000E39B9"/>
    <w:rsid w:val="000E4EC5"/>
    <w:rsid w:val="000F25FF"/>
    <w:rsid w:val="0011115D"/>
    <w:rsid w:val="00117FCE"/>
    <w:rsid w:val="00136C7C"/>
    <w:rsid w:val="00137B81"/>
    <w:rsid w:val="00140E30"/>
    <w:rsid w:val="00152347"/>
    <w:rsid w:val="00166DDD"/>
    <w:rsid w:val="00177512"/>
    <w:rsid w:val="00180700"/>
    <w:rsid w:val="00181DC3"/>
    <w:rsid w:val="001F7F33"/>
    <w:rsid w:val="002062E0"/>
    <w:rsid w:val="002135ED"/>
    <w:rsid w:val="00226825"/>
    <w:rsid w:val="00227B27"/>
    <w:rsid w:val="00232D28"/>
    <w:rsid w:val="00240E25"/>
    <w:rsid w:val="002464A6"/>
    <w:rsid w:val="00255644"/>
    <w:rsid w:val="00263044"/>
    <w:rsid w:val="00264A07"/>
    <w:rsid w:val="00266F92"/>
    <w:rsid w:val="00277773"/>
    <w:rsid w:val="00281C7A"/>
    <w:rsid w:val="0028628B"/>
    <w:rsid w:val="00290ECC"/>
    <w:rsid w:val="00291502"/>
    <w:rsid w:val="002B7D06"/>
    <w:rsid w:val="002C205F"/>
    <w:rsid w:val="002C48D5"/>
    <w:rsid w:val="002D0B84"/>
    <w:rsid w:val="002D5BA8"/>
    <w:rsid w:val="002E31E3"/>
    <w:rsid w:val="002E39C2"/>
    <w:rsid w:val="002E78DC"/>
    <w:rsid w:val="002F09B8"/>
    <w:rsid w:val="00324E12"/>
    <w:rsid w:val="00334880"/>
    <w:rsid w:val="003438C9"/>
    <w:rsid w:val="00375D81"/>
    <w:rsid w:val="003866B7"/>
    <w:rsid w:val="003910BF"/>
    <w:rsid w:val="00392291"/>
    <w:rsid w:val="003A11D3"/>
    <w:rsid w:val="003B7F64"/>
    <w:rsid w:val="003D64F4"/>
    <w:rsid w:val="003E6841"/>
    <w:rsid w:val="003E6F60"/>
    <w:rsid w:val="003F1A0A"/>
    <w:rsid w:val="0040189D"/>
    <w:rsid w:val="00406BB8"/>
    <w:rsid w:val="004308CA"/>
    <w:rsid w:val="00433130"/>
    <w:rsid w:val="00444690"/>
    <w:rsid w:val="00460F40"/>
    <w:rsid w:val="00463EFA"/>
    <w:rsid w:val="004676B4"/>
    <w:rsid w:val="00477738"/>
    <w:rsid w:val="004779F4"/>
    <w:rsid w:val="00485F58"/>
    <w:rsid w:val="00492D20"/>
    <w:rsid w:val="004968A5"/>
    <w:rsid w:val="004973DA"/>
    <w:rsid w:val="004A1171"/>
    <w:rsid w:val="004A1609"/>
    <w:rsid w:val="004A2A70"/>
    <w:rsid w:val="004A5B42"/>
    <w:rsid w:val="004B485D"/>
    <w:rsid w:val="004C5DFF"/>
    <w:rsid w:val="004C5FE9"/>
    <w:rsid w:val="004D1386"/>
    <w:rsid w:val="004D75CD"/>
    <w:rsid w:val="004E7105"/>
    <w:rsid w:val="004F047A"/>
    <w:rsid w:val="004F1C03"/>
    <w:rsid w:val="004F4E04"/>
    <w:rsid w:val="004F5D2D"/>
    <w:rsid w:val="00511148"/>
    <w:rsid w:val="005125CD"/>
    <w:rsid w:val="0051426C"/>
    <w:rsid w:val="00514D50"/>
    <w:rsid w:val="005166FA"/>
    <w:rsid w:val="00526E92"/>
    <w:rsid w:val="005453DE"/>
    <w:rsid w:val="00546CF8"/>
    <w:rsid w:val="00553AFD"/>
    <w:rsid w:val="00555CEB"/>
    <w:rsid w:val="00565DA8"/>
    <w:rsid w:val="0058144A"/>
    <w:rsid w:val="005871F6"/>
    <w:rsid w:val="00592EB1"/>
    <w:rsid w:val="005971E1"/>
    <w:rsid w:val="005A1D17"/>
    <w:rsid w:val="005A4EAB"/>
    <w:rsid w:val="005A5810"/>
    <w:rsid w:val="005B106A"/>
    <w:rsid w:val="005B2F28"/>
    <w:rsid w:val="005D297C"/>
    <w:rsid w:val="005D30A7"/>
    <w:rsid w:val="005D43D6"/>
    <w:rsid w:val="005E2474"/>
    <w:rsid w:val="005F58B9"/>
    <w:rsid w:val="006038C6"/>
    <w:rsid w:val="00604AC0"/>
    <w:rsid w:val="006074F0"/>
    <w:rsid w:val="006074F6"/>
    <w:rsid w:val="00612071"/>
    <w:rsid w:val="006145E4"/>
    <w:rsid w:val="00631CE7"/>
    <w:rsid w:val="00632521"/>
    <w:rsid w:val="0063297D"/>
    <w:rsid w:val="00632F0D"/>
    <w:rsid w:val="006330A8"/>
    <w:rsid w:val="00635483"/>
    <w:rsid w:val="00636AF4"/>
    <w:rsid w:val="00643453"/>
    <w:rsid w:val="00645C25"/>
    <w:rsid w:val="006460CD"/>
    <w:rsid w:val="00670491"/>
    <w:rsid w:val="006810C3"/>
    <w:rsid w:val="006941AC"/>
    <w:rsid w:val="0069588C"/>
    <w:rsid w:val="006A43A9"/>
    <w:rsid w:val="006A445C"/>
    <w:rsid w:val="006A627B"/>
    <w:rsid w:val="006B06F7"/>
    <w:rsid w:val="006B26D3"/>
    <w:rsid w:val="006B32F9"/>
    <w:rsid w:val="006B3E03"/>
    <w:rsid w:val="006D1726"/>
    <w:rsid w:val="006D7B6B"/>
    <w:rsid w:val="006E4E55"/>
    <w:rsid w:val="006F16C3"/>
    <w:rsid w:val="006F3A02"/>
    <w:rsid w:val="006F5B1E"/>
    <w:rsid w:val="0070501B"/>
    <w:rsid w:val="007075A3"/>
    <w:rsid w:val="00707B3A"/>
    <w:rsid w:val="00712908"/>
    <w:rsid w:val="00713741"/>
    <w:rsid w:val="00717698"/>
    <w:rsid w:val="00720BE8"/>
    <w:rsid w:val="00723249"/>
    <w:rsid w:val="00724619"/>
    <w:rsid w:val="0073243D"/>
    <w:rsid w:val="00733CBF"/>
    <w:rsid w:val="00746B0E"/>
    <w:rsid w:val="00766BF2"/>
    <w:rsid w:val="00773710"/>
    <w:rsid w:val="00776A82"/>
    <w:rsid w:val="00781C3C"/>
    <w:rsid w:val="007841C8"/>
    <w:rsid w:val="00792ABB"/>
    <w:rsid w:val="007946BB"/>
    <w:rsid w:val="007A435A"/>
    <w:rsid w:val="007B4FC9"/>
    <w:rsid w:val="007B5E78"/>
    <w:rsid w:val="007C4DDF"/>
    <w:rsid w:val="007C6C40"/>
    <w:rsid w:val="007D0672"/>
    <w:rsid w:val="007D0941"/>
    <w:rsid w:val="007D2329"/>
    <w:rsid w:val="007E5AA3"/>
    <w:rsid w:val="007F40F6"/>
    <w:rsid w:val="007F6B6D"/>
    <w:rsid w:val="00801168"/>
    <w:rsid w:val="00801564"/>
    <w:rsid w:val="00805D0D"/>
    <w:rsid w:val="00807A2B"/>
    <w:rsid w:val="00810C99"/>
    <w:rsid w:val="008168C3"/>
    <w:rsid w:val="00816F39"/>
    <w:rsid w:val="00817E02"/>
    <w:rsid w:val="0083325C"/>
    <w:rsid w:val="00835F26"/>
    <w:rsid w:val="00846813"/>
    <w:rsid w:val="008474FF"/>
    <w:rsid w:val="00852DB3"/>
    <w:rsid w:val="00864944"/>
    <w:rsid w:val="008649C7"/>
    <w:rsid w:val="008703B6"/>
    <w:rsid w:val="00870DBE"/>
    <w:rsid w:val="00882687"/>
    <w:rsid w:val="008970D2"/>
    <w:rsid w:val="008976F4"/>
    <w:rsid w:val="008B03E1"/>
    <w:rsid w:val="008B0A03"/>
    <w:rsid w:val="008B0E7F"/>
    <w:rsid w:val="008C1793"/>
    <w:rsid w:val="008C537A"/>
    <w:rsid w:val="008D43E9"/>
    <w:rsid w:val="008E29F3"/>
    <w:rsid w:val="00904E12"/>
    <w:rsid w:val="00905A7F"/>
    <w:rsid w:val="00920FF2"/>
    <w:rsid w:val="00922422"/>
    <w:rsid w:val="00934806"/>
    <w:rsid w:val="00937721"/>
    <w:rsid w:val="0094473C"/>
    <w:rsid w:val="00944E0E"/>
    <w:rsid w:val="009457B4"/>
    <w:rsid w:val="009475F5"/>
    <w:rsid w:val="00953DF3"/>
    <w:rsid w:val="00954ED7"/>
    <w:rsid w:val="00961742"/>
    <w:rsid w:val="009674AB"/>
    <w:rsid w:val="0097100D"/>
    <w:rsid w:val="00977F10"/>
    <w:rsid w:val="0098064C"/>
    <w:rsid w:val="009A3347"/>
    <w:rsid w:val="009A469B"/>
    <w:rsid w:val="009A479A"/>
    <w:rsid w:val="009A7603"/>
    <w:rsid w:val="009A7676"/>
    <w:rsid w:val="009B3AD9"/>
    <w:rsid w:val="009B50FC"/>
    <w:rsid w:val="009C06F8"/>
    <w:rsid w:val="009C4D05"/>
    <w:rsid w:val="009C5266"/>
    <w:rsid w:val="009E25FF"/>
    <w:rsid w:val="009E51A5"/>
    <w:rsid w:val="009F2A38"/>
    <w:rsid w:val="009F5651"/>
    <w:rsid w:val="00A03F89"/>
    <w:rsid w:val="00A25B25"/>
    <w:rsid w:val="00A2661D"/>
    <w:rsid w:val="00A573A8"/>
    <w:rsid w:val="00A631FA"/>
    <w:rsid w:val="00A65236"/>
    <w:rsid w:val="00A7666F"/>
    <w:rsid w:val="00A83FF2"/>
    <w:rsid w:val="00A8680E"/>
    <w:rsid w:val="00A91735"/>
    <w:rsid w:val="00A93E17"/>
    <w:rsid w:val="00A971C4"/>
    <w:rsid w:val="00AA59AF"/>
    <w:rsid w:val="00AA6F2E"/>
    <w:rsid w:val="00AA7DA0"/>
    <w:rsid w:val="00AB0FB0"/>
    <w:rsid w:val="00AB44A0"/>
    <w:rsid w:val="00AC0FEF"/>
    <w:rsid w:val="00AC1714"/>
    <w:rsid w:val="00AE3DB2"/>
    <w:rsid w:val="00AE792E"/>
    <w:rsid w:val="00AF5B1A"/>
    <w:rsid w:val="00B10B22"/>
    <w:rsid w:val="00B11D82"/>
    <w:rsid w:val="00B17D27"/>
    <w:rsid w:val="00B2465C"/>
    <w:rsid w:val="00B2470C"/>
    <w:rsid w:val="00B368D3"/>
    <w:rsid w:val="00B36E31"/>
    <w:rsid w:val="00B41C12"/>
    <w:rsid w:val="00B43005"/>
    <w:rsid w:val="00B5550B"/>
    <w:rsid w:val="00B60205"/>
    <w:rsid w:val="00B62426"/>
    <w:rsid w:val="00B637C6"/>
    <w:rsid w:val="00B65D53"/>
    <w:rsid w:val="00B80564"/>
    <w:rsid w:val="00B80743"/>
    <w:rsid w:val="00B922E9"/>
    <w:rsid w:val="00B924E9"/>
    <w:rsid w:val="00B97FA5"/>
    <w:rsid w:val="00BA6319"/>
    <w:rsid w:val="00BA6DE8"/>
    <w:rsid w:val="00BB5D8E"/>
    <w:rsid w:val="00BC3C0B"/>
    <w:rsid w:val="00BC7508"/>
    <w:rsid w:val="00BD0C7E"/>
    <w:rsid w:val="00BD0FA4"/>
    <w:rsid w:val="00BD6B90"/>
    <w:rsid w:val="00BE025D"/>
    <w:rsid w:val="00BE7CDE"/>
    <w:rsid w:val="00C04FCB"/>
    <w:rsid w:val="00C12FC8"/>
    <w:rsid w:val="00C15AA5"/>
    <w:rsid w:val="00C15BAD"/>
    <w:rsid w:val="00C24E13"/>
    <w:rsid w:val="00C33012"/>
    <w:rsid w:val="00C338A2"/>
    <w:rsid w:val="00C37118"/>
    <w:rsid w:val="00C404B4"/>
    <w:rsid w:val="00C5655F"/>
    <w:rsid w:val="00C60184"/>
    <w:rsid w:val="00C627A8"/>
    <w:rsid w:val="00C627CA"/>
    <w:rsid w:val="00C64ACE"/>
    <w:rsid w:val="00C72971"/>
    <w:rsid w:val="00C73F73"/>
    <w:rsid w:val="00C8147E"/>
    <w:rsid w:val="00C82C1C"/>
    <w:rsid w:val="00C83DBA"/>
    <w:rsid w:val="00C840C9"/>
    <w:rsid w:val="00C87A47"/>
    <w:rsid w:val="00C9246F"/>
    <w:rsid w:val="00CA117C"/>
    <w:rsid w:val="00CA7F6C"/>
    <w:rsid w:val="00CB20C8"/>
    <w:rsid w:val="00CE2DC1"/>
    <w:rsid w:val="00CF2E92"/>
    <w:rsid w:val="00CF3DAB"/>
    <w:rsid w:val="00CF6FBF"/>
    <w:rsid w:val="00D07062"/>
    <w:rsid w:val="00D1108C"/>
    <w:rsid w:val="00D111E8"/>
    <w:rsid w:val="00D12B38"/>
    <w:rsid w:val="00D21BFC"/>
    <w:rsid w:val="00D25FD7"/>
    <w:rsid w:val="00D31B34"/>
    <w:rsid w:val="00D321A7"/>
    <w:rsid w:val="00D37E7C"/>
    <w:rsid w:val="00D43ADA"/>
    <w:rsid w:val="00D546C4"/>
    <w:rsid w:val="00D60394"/>
    <w:rsid w:val="00D66422"/>
    <w:rsid w:val="00D77EBC"/>
    <w:rsid w:val="00D80D1D"/>
    <w:rsid w:val="00D92BE1"/>
    <w:rsid w:val="00DA6967"/>
    <w:rsid w:val="00DA7EDA"/>
    <w:rsid w:val="00DB35D5"/>
    <w:rsid w:val="00DB4648"/>
    <w:rsid w:val="00DC0608"/>
    <w:rsid w:val="00DC7A77"/>
    <w:rsid w:val="00DE311E"/>
    <w:rsid w:val="00DF0727"/>
    <w:rsid w:val="00DF4DBB"/>
    <w:rsid w:val="00E0598E"/>
    <w:rsid w:val="00E124D3"/>
    <w:rsid w:val="00E21520"/>
    <w:rsid w:val="00E24F1F"/>
    <w:rsid w:val="00E311A6"/>
    <w:rsid w:val="00E43BE5"/>
    <w:rsid w:val="00E60149"/>
    <w:rsid w:val="00E60F1A"/>
    <w:rsid w:val="00E64C1F"/>
    <w:rsid w:val="00E71BB3"/>
    <w:rsid w:val="00E7702D"/>
    <w:rsid w:val="00E80C05"/>
    <w:rsid w:val="00E81DA8"/>
    <w:rsid w:val="00E85FA2"/>
    <w:rsid w:val="00E869F2"/>
    <w:rsid w:val="00E877B4"/>
    <w:rsid w:val="00EA4999"/>
    <w:rsid w:val="00EA51F7"/>
    <w:rsid w:val="00EC160D"/>
    <w:rsid w:val="00EC3BEE"/>
    <w:rsid w:val="00EC5E62"/>
    <w:rsid w:val="00EC7D6F"/>
    <w:rsid w:val="00ED42EF"/>
    <w:rsid w:val="00EE0C0F"/>
    <w:rsid w:val="00EE22CA"/>
    <w:rsid w:val="00EF3C7E"/>
    <w:rsid w:val="00F12ED5"/>
    <w:rsid w:val="00F153B6"/>
    <w:rsid w:val="00F1545D"/>
    <w:rsid w:val="00F2270B"/>
    <w:rsid w:val="00F45E56"/>
    <w:rsid w:val="00F46228"/>
    <w:rsid w:val="00F52E87"/>
    <w:rsid w:val="00F534DD"/>
    <w:rsid w:val="00F55AB0"/>
    <w:rsid w:val="00F6314D"/>
    <w:rsid w:val="00F64B45"/>
    <w:rsid w:val="00F6788E"/>
    <w:rsid w:val="00F72E40"/>
    <w:rsid w:val="00F7561B"/>
    <w:rsid w:val="00F83D86"/>
    <w:rsid w:val="00F9275C"/>
    <w:rsid w:val="00F9441A"/>
    <w:rsid w:val="00F944BF"/>
    <w:rsid w:val="00F94E81"/>
    <w:rsid w:val="00F9789E"/>
    <w:rsid w:val="00FA72AD"/>
    <w:rsid w:val="00FD5DEC"/>
    <w:rsid w:val="00FD7353"/>
    <w:rsid w:val="00FE6467"/>
    <w:rsid w:val="00FE6B24"/>
    <w:rsid w:val="00FF65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BA9A2"/>
  <w15:chartTrackingRefBased/>
  <w15:docId w15:val="{4126F7B7-59D6-4545-A3F2-00A9CFA1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074F0"/>
    <w:pPr>
      <w:widowControl w:val="0"/>
    </w:pPr>
    <w:rPr>
      <w:rFonts w:ascii="Times New Roman" w:eastAsia="新細明體" w:hAnsi="Times New Roman" w:cs="Times New Roman"/>
      <w:szCs w:val="24"/>
    </w:rPr>
  </w:style>
  <w:style w:type="paragraph" w:styleId="11">
    <w:name w:val="heading 1"/>
    <w:aliases w:val="NTUT章標題"/>
    <w:basedOn w:val="a5"/>
    <w:next w:val="a5"/>
    <w:link w:val="12"/>
    <w:qFormat/>
    <w:rsid w:val="006038C6"/>
    <w:pPr>
      <w:autoSpaceDE w:val="0"/>
      <w:autoSpaceDN w:val="0"/>
      <w:adjustRightInd w:val="0"/>
      <w:jc w:val="center"/>
      <w:outlineLvl w:val="0"/>
    </w:pPr>
    <w:rPr>
      <w:b/>
      <w:bCs/>
      <w:color w:val="800080"/>
      <w:kern w:val="0"/>
      <w:sz w:val="48"/>
      <w:szCs w:val="48"/>
      <w:lang w:val="zh-TW"/>
    </w:rPr>
  </w:style>
  <w:style w:type="paragraph" w:styleId="22">
    <w:name w:val="heading 2"/>
    <w:aliases w:val=" 字元"/>
    <w:basedOn w:val="a5"/>
    <w:next w:val="a5"/>
    <w:link w:val="23"/>
    <w:uiPriority w:val="9"/>
    <w:unhideWhenUsed/>
    <w:qFormat/>
    <w:rsid w:val="0083325C"/>
    <w:pPr>
      <w:keepNext/>
      <w:spacing w:line="720" w:lineRule="auto"/>
      <w:outlineLvl w:val="1"/>
    </w:pPr>
    <w:rPr>
      <w:rFonts w:asciiTheme="majorHAnsi" w:eastAsiaTheme="majorEastAsia" w:hAnsiTheme="majorHAnsi" w:cstheme="majorBidi"/>
      <w:b/>
      <w:bCs/>
      <w:sz w:val="48"/>
      <w:szCs w:val="48"/>
    </w:rPr>
  </w:style>
  <w:style w:type="paragraph" w:styleId="32">
    <w:name w:val="heading 3"/>
    <w:basedOn w:val="a5"/>
    <w:next w:val="a5"/>
    <w:link w:val="33"/>
    <w:uiPriority w:val="9"/>
    <w:qFormat/>
    <w:rsid w:val="00B60205"/>
    <w:pPr>
      <w:autoSpaceDE w:val="0"/>
      <w:autoSpaceDN w:val="0"/>
      <w:adjustRightInd w:val="0"/>
      <w:ind w:left="114"/>
      <w:outlineLvl w:val="2"/>
    </w:pPr>
    <w:rPr>
      <w:rFonts w:ascii="標楷體" w:eastAsia="標楷體" w:cs="標楷體"/>
      <w:kern w:val="0"/>
      <w:sz w:val="32"/>
      <w:szCs w:val="32"/>
    </w:rPr>
  </w:style>
  <w:style w:type="paragraph" w:styleId="4">
    <w:name w:val="heading 4"/>
    <w:basedOn w:val="a5"/>
    <w:next w:val="a6"/>
    <w:link w:val="40"/>
    <w:uiPriority w:val="9"/>
    <w:qFormat/>
    <w:rsid w:val="004973DA"/>
    <w:pPr>
      <w:keepLines/>
      <w:widowControl/>
      <w:tabs>
        <w:tab w:val="num" w:pos="1700"/>
      </w:tabs>
      <w:overflowPunct w:val="0"/>
      <w:autoSpaceDE w:val="0"/>
      <w:autoSpaceDN w:val="0"/>
      <w:adjustRightInd w:val="0"/>
      <w:ind w:left="1700" w:hanging="425"/>
      <w:textAlignment w:val="baseline"/>
      <w:outlineLvl w:val="3"/>
    </w:pPr>
    <w:rPr>
      <w:rFonts w:ascii="Courier New" w:eastAsia="全真楷書" w:hAnsi="Courier New"/>
      <w:kern w:val="0"/>
      <w:szCs w:val="20"/>
    </w:rPr>
  </w:style>
  <w:style w:type="paragraph" w:styleId="5">
    <w:name w:val="heading 5"/>
    <w:basedOn w:val="a5"/>
    <w:next w:val="a5"/>
    <w:link w:val="50"/>
    <w:uiPriority w:val="9"/>
    <w:qFormat/>
    <w:rsid w:val="00B60205"/>
    <w:pPr>
      <w:autoSpaceDE w:val="0"/>
      <w:autoSpaceDN w:val="0"/>
      <w:adjustRightInd w:val="0"/>
      <w:ind w:left="114"/>
      <w:outlineLvl w:val="4"/>
    </w:pPr>
    <w:rPr>
      <w:rFonts w:eastAsiaTheme="minorEastAsia"/>
      <w:kern w:val="0"/>
      <w:sz w:val="28"/>
      <w:szCs w:val="28"/>
    </w:rPr>
  </w:style>
  <w:style w:type="paragraph" w:styleId="6">
    <w:name w:val="heading 6"/>
    <w:basedOn w:val="a5"/>
    <w:next w:val="a6"/>
    <w:link w:val="60"/>
    <w:uiPriority w:val="9"/>
    <w:qFormat/>
    <w:rsid w:val="004973DA"/>
    <w:pPr>
      <w:keepLines/>
      <w:widowControl/>
      <w:tabs>
        <w:tab w:val="num" w:pos="0"/>
      </w:tabs>
      <w:overflowPunct w:val="0"/>
      <w:autoSpaceDE w:val="0"/>
      <w:autoSpaceDN w:val="0"/>
      <w:adjustRightInd w:val="0"/>
      <w:ind w:left="2550" w:hanging="425"/>
      <w:textAlignment w:val="baseline"/>
      <w:outlineLvl w:val="5"/>
    </w:pPr>
    <w:rPr>
      <w:rFonts w:ascii="Courier New" w:eastAsia="細明體" w:hAnsi="Courier New"/>
      <w:kern w:val="0"/>
      <w:szCs w:val="20"/>
    </w:rPr>
  </w:style>
  <w:style w:type="paragraph" w:styleId="7">
    <w:name w:val="heading 7"/>
    <w:basedOn w:val="a5"/>
    <w:next w:val="a5"/>
    <w:link w:val="70"/>
    <w:uiPriority w:val="9"/>
    <w:unhideWhenUsed/>
    <w:qFormat/>
    <w:rsid w:val="00B60205"/>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5"/>
    <w:next w:val="a6"/>
    <w:link w:val="80"/>
    <w:uiPriority w:val="9"/>
    <w:qFormat/>
    <w:rsid w:val="004973DA"/>
    <w:pPr>
      <w:keepNext/>
      <w:keepLines/>
      <w:widowControl/>
      <w:tabs>
        <w:tab w:val="num" w:pos="0"/>
      </w:tabs>
      <w:overflowPunct w:val="0"/>
      <w:autoSpaceDE w:val="0"/>
      <w:autoSpaceDN w:val="0"/>
      <w:adjustRightInd w:val="0"/>
      <w:spacing w:line="336" w:lineRule="exact"/>
      <w:ind w:left="3400" w:hanging="425"/>
      <w:textAlignment w:val="baseline"/>
      <w:outlineLvl w:val="7"/>
    </w:pPr>
    <w:rPr>
      <w:rFonts w:ascii="Courier New" w:eastAsia="細明體" w:hAnsi="Courier New"/>
      <w:kern w:val="0"/>
      <w:szCs w:val="20"/>
    </w:rPr>
  </w:style>
  <w:style w:type="paragraph" w:styleId="9">
    <w:name w:val="heading 9"/>
    <w:basedOn w:val="a5"/>
    <w:next w:val="a6"/>
    <w:link w:val="90"/>
    <w:uiPriority w:val="9"/>
    <w:qFormat/>
    <w:rsid w:val="004973DA"/>
    <w:pPr>
      <w:keepNext/>
      <w:keepLines/>
      <w:widowControl/>
      <w:tabs>
        <w:tab w:val="num" w:pos="0"/>
      </w:tabs>
      <w:overflowPunct w:val="0"/>
      <w:autoSpaceDE w:val="0"/>
      <w:autoSpaceDN w:val="0"/>
      <w:adjustRightInd w:val="0"/>
      <w:spacing w:line="336" w:lineRule="exact"/>
      <w:ind w:left="3825" w:hanging="425"/>
      <w:textAlignment w:val="baseline"/>
      <w:outlineLvl w:val="8"/>
    </w:pPr>
    <w:rPr>
      <w:rFonts w:ascii="Courier New" w:eastAsia="細明體" w:hAnsi="Courier New"/>
      <w:kern w:val="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標題 1 字元"/>
    <w:aliases w:val="NTUT章標題 字元"/>
    <w:basedOn w:val="a7"/>
    <w:link w:val="11"/>
    <w:rsid w:val="006038C6"/>
    <w:rPr>
      <w:rFonts w:ascii="Times New Roman" w:eastAsia="新細明體" w:hAnsi="Times New Roman" w:cs="Times New Roman"/>
      <w:b/>
      <w:bCs/>
      <w:color w:val="800080"/>
      <w:kern w:val="0"/>
      <w:sz w:val="48"/>
      <w:szCs w:val="48"/>
      <w:lang w:val="zh-TW"/>
    </w:rPr>
  </w:style>
  <w:style w:type="character" w:customStyle="1" w:styleId="23">
    <w:name w:val="標題 2 字元"/>
    <w:aliases w:val=" 字元 字元"/>
    <w:basedOn w:val="a7"/>
    <w:link w:val="22"/>
    <w:uiPriority w:val="9"/>
    <w:rsid w:val="0083325C"/>
    <w:rPr>
      <w:rFonts w:asciiTheme="majorHAnsi" w:eastAsiaTheme="majorEastAsia" w:hAnsiTheme="majorHAnsi" w:cstheme="majorBidi"/>
      <w:b/>
      <w:bCs/>
      <w:sz w:val="48"/>
      <w:szCs w:val="48"/>
    </w:rPr>
  </w:style>
  <w:style w:type="character" w:customStyle="1" w:styleId="33">
    <w:name w:val="標題 3 字元"/>
    <w:basedOn w:val="a7"/>
    <w:link w:val="32"/>
    <w:uiPriority w:val="9"/>
    <w:rsid w:val="00B60205"/>
    <w:rPr>
      <w:rFonts w:ascii="標楷體" w:eastAsia="標楷體" w:hAnsi="Times New Roman" w:cs="標楷體"/>
      <w:kern w:val="0"/>
      <w:sz w:val="32"/>
      <w:szCs w:val="32"/>
    </w:rPr>
  </w:style>
  <w:style w:type="character" w:customStyle="1" w:styleId="50">
    <w:name w:val="標題 5 字元"/>
    <w:basedOn w:val="a7"/>
    <w:link w:val="5"/>
    <w:uiPriority w:val="9"/>
    <w:rsid w:val="00B60205"/>
    <w:rPr>
      <w:rFonts w:ascii="Times New Roman" w:hAnsi="Times New Roman" w:cs="Times New Roman"/>
      <w:kern w:val="0"/>
      <w:sz w:val="28"/>
      <w:szCs w:val="28"/>
    </w:rPr>
  </w:style>
  <w:style w:type="character" w:customStyle="1" w:styleId="70">
    <w:name w:val="標題 7 字元"/>
    <w:basedOn w:val="a7"/>
    <w:link w:val="7"/>
    <w:uiPriority w:val="9"/>
    <w:rsid w:val="00B60205"/>
    <w:rPr>
      <w:rFonts w:asciiTheme="majorHAnsi" w:eastAsiaTheme="majorEastAsia" w:hAnsiTheme="majorHAnsi" w:cstheme="majorBidi"/>
      <w:b/>
      <w:bCs/>
      <w:sz w:val="36"/>
      <w:szCs w:val="36"/>
    </w:rPr>
  </w:style>
  <w:style w:type="paragraph" w:styleId="aa">
    <w:name w:val="header"/>
    <w:basedOn w:val="a5"/>
    <w:link w:val="ab"/>
    <w:uiPriority w:val="99"/>
    <w:unhideWhenUsed/>
    <w:rsid w:val="00B97FA5"/>
    <w:pPr>
      <w:tabs>
        <w:tab w:val="center" w:pos="4153"/>
        <w:tab w:val="right" w:pos="8306"/>
      </w:tabs>
      <w:snapToGrid w:val="0"/>
    </w:pPr>
    <w:rPr>
      <w:rFonts w:asciiTheme="minorHAnsi" w:eastAsiaTheme="minorEastAsia" w:hAnsiTheme="minorHAnsi" w:cstheme="minorBidi"/>
      <w:sz w:val="20"/>
      <w:szCs w:val="20"/>
    </w:rPr>
  </w:style>
  <w:style w:type="character" w:customStyle="1" w:styleId="ab">
    <w:name w:val="頁首 字元"/>
    <w:basedOn w:val="a7"/>
    <w:link w:val="aa"/>
    <w:uiPriority w:val="99"/>
    <w:rsid w:val="00B97FA5"/>
    <w:rPr>
      <w:sz w:val="20"/>
      <w:szCs w:val="20"/>
    </w:rPr>
  </w:style>
  <w:style w:type="paragraph" w:styleId="ac">
    <w:name w:val="footer"/>
    <w:basedOn w:val="a5"/>
    <w:link w:val="ad"/>
    <w:uiPriority w:val="99"/>
    <w:unhideWhenUsed/>
    <w:rsid w:val="00B97FA5"/>
    <w:pPr>
      <w:tabs>
        <w:tab w:val="center" w:pos="4153"/>
        <w:tab w:val="right" w:pos="8306"/>
      </w:tabs>
      <w:snapToGrid w:val="0"/>
    </w:pPr>
    <w:rPr>
      <w:rFonts w:asciiTheme="minorHAnsi" w:eastAsiaTheme="minorEastAsia" w:hAnsiTheme="minorHAnsi" w:cstheme="minorBidi"/>
      <w:sz w:val="20"/>
      <w:szCs w:val="20"/>
    </w:rPr>
  </w:style>
  <w:style w:type="character" w:customStyle="1" w:styleId="ad">
    <w:name w:val="頁尾 字元"/>
    <w:basedOn w:val="a7"/>
    <w:link w:val="ac"/>
    <w:uiPriority w:val="99"/>
    <w:rsid w:val="00B97FA5"/>
    <w:rPr>
      <w:sz w:val="20"/>
      <w:szCs w:val="20"/>
    </w:rPr>
  </w:style>
  <w:style w:type="table" w:customStyle="1" w:styleId="13">
    <w:name w:val="表格格線1"/>
    <w:basedOn w:val="a8"/>
    <w:uiPriority w:val="59"/>
    <w:rsid w:val="0011115D"/>
    <w:pPr>
      <w:widowControl w:val="0"/>
    </w:pPr>
    <w:rPr>
      <w:rFonts w:ascii="Calibri" w:eastAsia="Times New Roman" w:hAnsi="Calibri" w:cs="Calibri"/>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5"/>
    <w:link w:val="ae"/>
    <w:uiPriority w:val="99"/>
    <w:qFormat/>
    <w:rsid w:val="00B60205"/>
    <w:pPr>
      <w:autoSpaceDE w:val="0"/>
      <w:autoSpaceDN w:val="0"/>
      <w:adjustRightInd w:val="0"/>
    </w:pPr>
    <w:rPr>
      <w:rFonts w:ascii="標楷體" w:eastAsia="標楷體" w:cs="標楷體"/>
      <w:kern w:val="0"/>
    </w:rPr>
  </w:style>
  <w:style w:type="character" w:customStyle="1" w:styleId="ae">
    <w:name w:val="本文 字元"/>
    <w:basedOn w:val="a7"/>
    <w:link w:val="a6"/>
    <w:uiPriority w:val="99"/>
    <w:rsid w:val="00B60205"/>
    <w:rPr>
      <w:rFonts w:ascii="標楷體" w:eastAsia="標楷體" w:hAnsi="Times New Roman" w:cs="標楷體"/>
      <w:kern w:val="0"/>
      <w:szCs w:val="24"/>
    </w:rPr>
  </w:style>
  <w:style w:type="paragraph" w:customStyle="1" w:styleId="TableParagraph">
    <w:name w:val="Table Paragraph"/>
    <w:basedOn w:val="a5"/>
    <w:uiPriority w:val="1"/>
    <w:qFormat/>
    <w:rsid w:val="00B60205"/>
    <w:pPr>
      <w:autoSpaceDE w:val="0"/>
      <w:autoSpaceDN w:val="0"/>
      <w:adjustRightInd w:val="0"/>
    </w:pPr>
    <w:rPr>
      <w:rFonts w:ascii="標楷體" w:eastAsia="標楷體" w:cs="標楷體"/>
      <w:kern w:val="0"/>
    </w:rPr>
  </w:style>
  <w:style w:type="paragraph" w:styleId="af">
    <w:name w:val="List Paragraph"/>
    <w:aliases w:val="12 20,List Paragraph_0,ME 1.1.1"/>
    <w:basedOn w:val="a5"/>
    <w:link w:val="af0"/>
    <w:uiPriority w:val="34"/>
    <w:qFormat/>
    <w:rsid w:val="008976F4"/>
    <w:pPr>
      <w:ind w:leftChars="200" w:left="480"/>
    </w:pPr>
  </w:style>
  <w:style w:type="character" w:customStyle="1" w:styleId="af0">
    <w:name w:val="清單段落 字元"/>
    <w:aliases w:val="12 20 字元,List Paragraph_0 字元,ME 1.1.1 字元"/>
    <w:link w:val="af"/>
    <w:locked/>
    <w:rsid w:val="008976F4"/>
    <w:rPr>
      <w:rFonts w:ascii="Times New Roman" w:eastAsia="新細明體" w:hAnsi="Times New Roman" w:cs="Times New Roman"/>
      <w:szCs w:val="24"/>
    </w:rPr>
  </w:style>
  <w:style w:type="table" w:styleId="af1">
    <w:name w:val="Table Grid"/>
    <w:basedOn w:val="a8"/>
    <w:uiPriority w:val="59"/>
    <w:rsid w:val="00905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8"/>
    <w:uiPriority w:val="59"/>
    <w:qFormat/>
    <w:rsid w:val="00BC7508"/>
    <w:pPr>
      <w:widowControl w:val="0"/>
    </w:pPr>
    <w:rPr>
      <w:rFonts w:ascii="Calibri" w:eastAsia="Times New Roman" w:hAnsi="Calibri" w:cs="Calibri"/>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8"/>
    <w:next w:val="af1"/>
    <w:uiPriority w:val="39"/>
    <w:rsid w:val="00E60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8"/>
    <w:next w:val="af1"/>
    <w:uiPriority w:val="39"/>
    <w:rsid w:val="00A65236"/>
    <w:pPr>
      <w:widowControl w:val="0"/>
    </w:pPr>
    <w:rPr>
      <w:rFonts w:ascii="Times New Roman" w:hAnsi="Times New Roman" w:cs="Times New Roman"/>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8"/>
    <w:next w:val="af1"/>
    <w:uiPriority w:val="39"/>
    <w:rsid w:val="005B2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8"/>
    <w:next w:val="af1"/>
    <w:uiPriority w:val="39"/>
    <w:rsid w:val="00071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8"/>
    <w:next w:val="af1"/>
    <w:uiPriority w:val="59"/>
    <w:qFormat/>
    <w:rsid w:val="0007138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5"/>
    <w:link w:val="af3"/>
    <w:uiPriority w:val="99"/>
    <w:unhideWhenUsed/>
    <w:qFormat/>
    <w:rsid w:val="00A8680E"/>
    <w:rPr>
      <w:rFonts w:asciiTheme="majorHAnsi" w:eastAsiaTheme="majorEastAsia" w:hAnsiTheme="majorHAnsi" w:cstheme="majorBidi"/>
      <w:kern w:val="0"/>
      <w:sz w:val="18"/>
      <w:szCs w:val="18"/>
    </w:rPr>
  </w:style>
  <w:style w:type="character" w:customStyle="1" w:styleId="af3">
    <w:name w:val="註解方塊文字 字元"/>
    <w:basedOn w:val="a7"/>
    <w:link w:val="af2"/>
    <w:uiPriority w:val="99"/>
    <w:qFormat/>
    <w:rsid w:val="00A8680E"/>
    <w:rPr>
      <w:rFonts w:asciiTheme="majorHAnsi" w:eastAsiaTheme="majorEastAsia" w:hAnsiTheme="majorHAnsi" w:cstheme="majorBidi"/>
      <w:kern w:val="0"/>
      <w:sz w:val="18"/>
      <w:szCs w:val="18"/>
    </w:rPr>
  </w:style>
  <w:style w:type="character" w:styleId="af4">
    <w:name w:val="page number"/>
    <w:basedOn w:val="a7"/>
    <w:rsid w:val="006038C6"/>
  </w:style>
  <w:style w:type="character" w:styleId="af5">
    <w:name w:val="Hyperlink"/>
    <w:uiPriority w:val="99"/>
    <w:rsid w:val="006038C6"/>
    <w:rPr>
      <w:color w:val="0000FF"/>
      <w:u w:val="single"/>
    </w:rPr>
  </w:style>
  <w:style w:type="paragraph" w:styleId="25">
    <w:name w:val="Body Text 2"/>
    <w:basedOn w:val="a5"/>
    <w:link w:val="26"/>
    <w:rsid w:val="006038C6"/>
    <w:pPr>
      <w:spacing w:after="120" w:line="480" w:lineRule="auto"/>
    </w:pPr>
  </w:style>
  <w:style w:type="character" w:customStyle="1" w:styleId="26">
    <w:name w:val="本文 2 字元"/>
    <w:basedOn w:val="a7"/>
    <w:link w:val="25"/>
    <w:rsid w:val="006038C6"/>
    <w:rPr>
      <w:rFonts w:ascii="Times New Roman" w:eastAsia="新細明體" w:hAnsi="Times New Roman" w:cs="Times New Roman"/>
      <w:szCs w:val="24"/>
    </w:rPr>
  </w:style>
  <w:style w:type="paragraph" w:styleId="27">
    <w:name w:val="Body Text Indent 2"/>
    <w:basedOn w:val="a5"/>
    <w:link w:val="28"/>
    <w:uiPriority w:val="99"/>
    <w:rsid w:val="006038C6"/>
    <w:pPr>
      <w:spacing w:after="120" w:line="480" w:lineRule="auto"/>
      <w:ind w:leftChars="200" w:left="480"/>
    </w:pPr>
  </w:style>
  <w:style w:type="character" w:customStyle="1" w:styleId="28">
    <w:name w:val="本文縮排 2 字元"/>
    <w:basedOn w:val="a7"/>
    <w:link w:val="27"/>
    <w:uiPriority w:val="99"/>
    <w:rsid w:val="006038C6"/>
    <w:rPr>
      <w:rFonts w:ascii="Times New Roman" w:eastAsia="新細明體" w:hAnsi="Times New Roman" w:cs="Times New Roman"/>
      <w:szCs w:val="24"/>
    </w:rPr>
  </w:style>
  <w:style w:type="paragraph" w:customStyle="1" w:styleId="font0">
    <w:name w:val="font0"/>
    <w:basedOn w:val="a5"/>
    <w:rsid w:val="006038C6"/>
    <w:pPr>
      <w:widowControl/>
      <w:spacing w:before="100" w:beforeAutospacing="1" w:after="100" w:afterAutospacing="1"/>
    </w:pPr>
    <w:rPr>
      <w:rFonts w:ascii="新細明體" w:hAnsi="新細明體" w:cs="Arial Unicode MS" w:hint="eastAsia"/>
      <w:kern w:val="0"/>
      <w:lang w:eastAsia="en-US"/>
    </w:rPr>
  </w:style>
  <w:style w:type="paragraph" w:styleId="af6">
    <w:name w:val="Body Text Indent"/>
    <w:basedOn w:val="a5"/>
    <w:link w:val="af7"/>
    <w:uiPriority w:val="99"/>
    <w:rsid w:val="006038C6"/>
    <w:pPr>
      <w:ind w:firstLineChars="200" w:firstLine="560"/>
    </w:pPr>
    <w:rPr>
      <w:rFonts w:eastAsia="標楷體"/>
      <w:sz w:val="28"/>
    </w:rPr>
  </w:style>
  <w:style w:type="character" w:customStyle="1" w:styleId="af7">
    <w:name w:val="本文縮排 字元"/>
    <w:basedOn w:val="a7"/>
    <w:link w:val="af6"/>
    <w:uiPriority w:val="99"/>
    <w:rsid w:val="006038C6"/>
    <w:rPr>
      <w:rFonts w:ascii="Times New Roman" w:eastAsia="標楷體" w:hAnsi="Times New Roman" w:cs="Times New Roman"/>
      <w:sz w:val="28"/>
      <w:szCs w:val="24"/>
    </w:rPr>
  </w:style>
  <w:style w:type="paragraph" w:customStyle="1" w:styleId="14">
    <w:name w:val="樣式1"/>
    <w:basedOn w:val="af6"/>
    <w:link w:val="15"/>
    <w:autoRedefine/>
    <w:qFormat/>
    <w:rsid w:val="006038C6"/>
    <w:pPr>
      <w:spacing w:line="360" w:lineRule="exact"/>
      <w:ind w:left="482" w:firstLine="0"/>
      <w:jc w:val="both"/>
    </w:pPr>
    <w:rPr>
      <w:rFonts w:ascii="標楷體"/>
      <w:color w:val="000000"/>
      <w:sz w:val="24"/>
    </w:rPr>
  </w:style>
  <w:style w:type="paragraph" w:styleId="af8">
    <w:name w:val="Note Heading"/>
    <w:basedOn w:val="a5"/>
    <w:next w:val="a5"/>
    <w:link w:val="af9"/>
    <w:uiPriority w:val="99"/>
    <w:rsid w:val="006038C6"/>
    <w:pPr>
      <w:jc w:val="center"/>
    </w:pPr>
  </w:style>
  <w:style w:type="character" w:customStyle="1" w:styleId="af9">
    <w:name w:val="註釋標題 字元"/>
    <w:basedOn w:val="a7"/>
    <w:link w:val="af8"/>
    <w:uiPriority w:val="99"/>
    <w:rsid w:val="006038C6"/>
    <w:rPr>
      <w:rFonts w:ascii="Times New Roman" w:eastAsia="新細明體" w:hAnsi="Times New Roman" w:cs="Times New Roman"/>
      <w:szCs w:val="24"/>
    </w:rPr>
  </w:style>
  <w:style w:type="paragraph" w:styleId="Web">
    <w:name w:val="Normal (Web)"/>
    <w:basedOn w:val="a5"/>
    <w:uiPriority w:val="99"/>
    <w:rsid w:val="006038C6"/>
    <w:pPr>
      <w:widowControl/>
      <w:spacing w:before="100" w:beforeAutospacing="1" w:after="100" w:afterAutospacing="1"/>
    </w:pPr>
    <w:rPr>
      <w:rFonts w:ascii="Arial Unicode MS" w:eastAsia="Arial Unicode MS" w:hAnsi="Arial Unicode MS" w:cs="Arial Unicode MS"/>
      <w:kern w:val="0"/>
    </w:rPr>
  </w:style>
  <w:style w:type="character" w:customStyle="1" w:styleId="dialogtext1">
    <w:name w:val="dialog_text1"/>
    <w:uiPriority w:val="99"/>
    <w:rsid w:val="006038C6"/>
    <w:rPr>
      <w:rFonts w:ascii="sөũ" w:hAnsi="sөũ" w:hint="default"/>
      <w:color w:val="000000"/>
      <w:sz w:val="24"/>
      <w:szCs w:val="24"/>
    </w:rPr>
  </w:style>
  <w:style w:type="paragraph" w:customStyle="1" w:styleId="xl36">
    <w:name w:val="xl36"/>
    <w:basedOn w:val="a5"/>
    <w:rsid w:val="006038C6"/>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rPr>
  </w:style>
  <w:style w:type="character" w:styleId="afa">
    <w:name w:val="annotation reference"/>
    <w:uiPriority w:val="99"/>
    <w:rsid w:val="006038C6"/>
    <w:rPr>
      <w:sz w:val="18"/>
      <w:szCs w:val="18"/>
    </w:rPr>
  </w:style>
  <w:style w:type="paragraph" w:customStyle="1" w:styleId="afb">
    <w:name w:val="壹、標題"/>
    <w:basedOn w:val="a5"/>
    <w:rsid w:val="006038C6"/>
    <w:pPr>
      <w:spacing w:beforeLines="50" w:afterLines="50" w:line="460" w:lineRule="exact"/>
      <w:ind w:left="561" w:hangingChars="200" w:hanging="561"/>
    </w:pPr>
    <w:rPr>
      <w:rFonts w:ascii="標楷體" w:eastAsia="標楷體" w:hAnsi="標楷體"/>
      <w:b/>
      <w:bCs/>
      <w:color w:val="000000"/>
      <w:sz w:val="28"/>
      <w:szCs w:val="32"/>
    </w:rPr>
  </w:style>
  <w:style w:type="paragraph" w:customStyle="1" w:styleId="91">
    <w:name w:val="9"/>
    <w:basedOn w:val="a5"/>
    <w:rsid w:val="006038C6"/>
    <w:pPr>
      <w:widowControl/>
      <w:spacing w:before="100" w:beforeAutospacing="1" w:after="100" w:afterAutospacing="1"/>
    </w:pPr>
    <w:rPr>
      <w:rFonts w:ascii="新細明體"/>
      <w:kern w:val="0"/>
    </w:rPr>
  </w:style>
  <w:style w:type="paragraph" w:styleId="HTML">
    <w:name w:val="HTML Preformatted"/>
    <w:basedOn w:val="a5"/>
    <w:link w:val="HTML0"/>
    <w:uiPriority w:val="99"/>
    <w:rsid w:val="006038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標楷體"/>
      <w:kern w:val="0"/>
    </w:rPr>
  </w:style>
  <w:style w:type="character" w:customStyle="1" w:styleId="HTML0">
    <w:name w:val="HTML 預設格式 字元"/>
    <w:basedOn w:val="a7"/>
    <w:link w:val="HTML"/>
    <w:uiPriority w:val="99"/>
    <w:rsid w:val="006038C6"/>
    <w:rPr>
      <w:rFonts w:ascii="細明體" w:eastAsia="細明體" w:hAnsi="細明體" w:cs="標楷體"/>
      <w:kern w:val="0"/>
      <w:szCs w:val="24"/>
    </w:rPr>
  </w:style>
  <w:style w:type="character" w:styleId="afc">
    <w:name w:val="FollowedHyperlink"/>
    <w:uiPriority w:val="99"/>
    <w:rsid w:val="006038C6"/>
    <w:rPr>
      <w:color w:val="800080"/>
      <w:u w:val="single"/>
    </w:rPr>
  </w:style>
  <w:style w:type="paragraph" w:styleId="afd">
    <w:name w:val="annotation text"/>
    <w:basedOn w:val="a5"/>
    <w:link w:val="afe"/>
    <w:uiPriority w:val="99"/>
    <w:rsid w:val="006038C6"/>
  </w:style>
  <w:style w:type="character" w:customStyle="1" w:styleId="afe">
    <w:name w:val="註解文字 字元"/>
    <w:basedOn w:val="a7"/>
    <w:link w:val="afd"/>
    <w:uiPriority w:val="99"/>
    <w:rsid w:val="006038C6"/>
    <w:rPr>
      <w:rFonts w:ascii="Times New Roman" w:eastAsia="新細明體" w:hAnsi="Times New Roman" w:cs="Times New Roman"/>
      <w:szCs w:val="24"/>
    </w:rPr>
  </w:style>
  <w:style w:type="paragraph" w:styleId="aff">
    <w:name w:val="Plain Text"/>
    <w:aliases w:val=" 字元 字元 字元,字元 字元 字元 字元 字元"/>
    <w:basedOn w:val="a5"/>
    <w:link w:val="aff0"/>
    <w:rsid w:val="006038C6"/>
    <w:rPr>
      <w:rFonts w:ascii="細明體" w:eastAsia="細明體" w:hAnsi="Courier New"/>
    </w:rPr>
  </w:style>
  <w:style w:type="character" w:customStyle="1" w:styleId="aff0">
    <w:name w:val="純文字 字元"/>
    <w:aliases w:val=" 字元 字元 字元 字元,字元 字元 字元 字元 字元 字元2"/>
    <w:basedOn w:val="a7"/>
    <w:link w:val="aff"/>
    <w:rsid w:val="006038C6"/>
    <w:rPr>
      <w:rFonts w:ascii="細明體" w:eastAsia="細明體" w:hAnsi="Courier New" w:cs="Times New Roman"/>
      <w:szCs w:val="24"/>
    </w:rPr>
  </w:style>
  <w:style w:type="paragraph" w:customStyle="1" w:styleId="Default">
    <w:name w:val="Default"/>
    <w:uiPriority w:val="99"/>
    <w:rsid w:val="006038C6"/>
    <w:pPr>
      <w:widowControl w:val="0"/>
      <w:autoSpaceDE w:val="0"/>
      <w:autoSpaceDN w:val="0"/>
      <w:adjustRightInd w:val="0"/>
    </w:pPr>
    <w:rPr>
      <w:rFonts w:ascii="標楷體" w:eastAsia="新細明體" w:hAnsi="標楷體" w:cs="標楷體"/>
      <w:color w:val="000000"/>
      <w:kern w:val="0"/>
      <w:szCs w:val="24"/>
    </w:rPr>
  </w:style>
  <w:style w:type="character" w:styleId="aff1">
    <w:name w:val="Strong"/>
    <w:uiPriority w:val="22"/>
    <w:qFormat/>
    <w:rsid w:val="006038C6"/>
    <w:rPr>
      <w:b/>
      <w:bCs/>
    </w:rPr>
  </w:style>
  <w:style w:type="paragraph" w:customStyle="1" w:styleId="aff2">
    <w:name w:val="(壹標題"/>
    <w:basedOn w:val="a5"/>
    <w:link w:val="aff3"/>
    <w:qFormat/>
    <w:rsid w:val="006038C6"/>
    <w:rPr>
      <w:rFonts w:eastAsia="標楷體" w:hAnsi="標楷體"/>
      <w:b/>
      <w:sz w:val="32"/>
      <w:szCs w:val="32"/>
    </w:rPr>
  </w:style>
  <w:style w:type="character" w:customStyle="1" w:styleId="aff3">
    <w:name w:val="(壹標題 字元"/>
    <w:link w:val="aff2"/>
    <w:locked/>
    <w:rsid w:val="006038C6"/>
    <w:rPr>
      <w:rFonts w:ascii="Times New Roman" w:eastAsia="標楷體" w:hAnsi="標楷體" w:cs="Times New Roman"/>
      <w:b/>
      <w:sz w:val="32"/>
      <w:szCs w:val="32"/>
    </w:rPr>
  </w:style>
  <w:style w:type="character" w:customStyle="1" w:styleId="aff4">
    <w:name w:val="註腳文字 字元"/>
    <w:basedOn w:val="a7"/>
    <w:link w:val="aff5"/>
    <w:uiPriority w:val="99"/>
    <w:rsid w:val="006038C6"/>
    <w:rPr>
      <w:rFonts w:ascii="Times New Roman" w:eastAsia="新細明體" w:hAnsi="Times New Roman" w:cs="Times New Roman"/>
      <w:sz w:val="20"/>
      <w:szCs w:val="20"/>
    </w:rPr>
  </w:style>
  <w:style w:type="paragraph" w:styleId="aff5">
    <w:name w:val="footnote text"/>
    <w:basedOn w:val="a5"/>
    <w:link w:val="aff4"/>
    <w:uiPriority w:val="99"/>
    <w:unhideWhenUsed/>
    <w:rsid w:val="006038C6"/>
    <w:pPr>
      <w:snapToGrid w:val="0"/>
    </w:pPr>
    <w:rPr>
      <w:sz w:val="20"/>
      <w:szCs w:val="20"/>
    </w:rPr>
  </w:style>
  <w:style w:type="paragraph" w:customStyle="1" w:styleId="aff6">
    <w:name w:val="一、"/>
    <w:basedOn w:val="a5"/>
    <w:autoRedefine/>
    <w:uiPriority w:val="99"/>
    <w:rsid w:val="006038C6"/>
    <w:pPr>
      <w:snapToGrid w:val="0"/>
      <w:spacing w:beforeLines="30"/>
      <w:jc w:val="center"/>
    </w:pPr>
    <w:rPr>
      <w:rFonts w:ascii="標楷體" w:eastAsia="標楷體" w:hAnsi="標楷體"/>
      <w:b/>
      <w:sz w:val="28"/>
      <w:szCs w:val="28"/>
    </w:rPr>
  </w:style>
  <w:style w:type="paragraph" w:customStyle="1" w:styleId="aff7">
    <w:name w:val="表"/>
    <w:basedOn w:val="a5"/>
    <w:autoRedefine/>
    <w:uiPriority w:val="99"/>
    <w:rsid w:val="006038C6"/>
    <w:pPr>
      <w:snapToGrid w:val="0"/>
      <w:jc w:val="center"/>
    </w:pPr>
    <w:rPr>
      <w:rFonts w:eastAsia="標楷體"/>
      <w:sz w:val="28"/>
    </w:rPr>
  </w:style>
  <w:style w:type="character" w:customStyle="1" w:styleId="apple-style-span">
    <w:name w:val="apple-style-span"/>
    <w:basedOn w:val="a7"/>
    <w:uiPriority w:val="99"/>
    <w:rsid w:val="006038C6"/>
  </w:style>
  <w:style w:type="paragraph" w:customStyle="1" w:styleId="p-2">
    <w:name w:val="p-2"/>
    <w:basedOn w:val="a5"/>
    <w:uiPriority w:val="99"/>
    <w:rsid w:val="006038C6"/>
    <w:pPr>
      <w:widowControl/>
      <w:spacing w:before="60" w:after="60" w:line="360" w:lineRule="atLeast"/>
      <w:ind w:left="552" w:hanging="552"/>
    </w:pPr>
    <w:rPr>
      <w:rFonts w:ascii="新細明體" w:hint="eastAsia"/>
      <w:spacing w:val="24"/>
      <w:kern w:val="0"/>
      <w:szCs w:val="20"/>
    </w:rPr>
  </w:style>
  <w:style w:type="paragraph" w:customStyle="1" w:styleId="4123">
    <w:name w:val="4.【教學目標】內文字（1.2.3.）"/>
    <w:basedOn w:val="aff"/>
    <w:uiPriority w:val="99"/>
    <w:rsid w:val="006038C6"/>
    <w:pPr>
      <w:tabs>
        <w:tab w:val="left" w:pos="142"/>
      </w:tabs>
      <w:spacing w:line="220" w:lineRule="exact"/>
      <w:ind w:left="227" w:right="57" w:hanging="170"/>
      <w:jc w:val="both"/>
    </w:pPr>
    <w:rPr>
      <w:rFonts w:ascii="新細明體" w:eastAsia="新細明體"/>
      <w:sz w:val="16"/>
      <w:szCs w:val="20"/>
    </w:rPr>
  </w:style>
  <w:style w:type="paragraph" w:customStyle="1" w:styleId="aff8">
    <w:name w:val="教學策略與重點"/>
    <w:basedOn w:val="a5"/>
    <w:rsid w:val="006038C6"/>
    <w:pPr>
      <w:snapToGrid w:val="0"/>
      <w:spacing w:line="280" w:lineRule="exact"/>
      <w:ind w:left="255" w:hanging="227"/>
    </w:pPr>
    <w:rPr>
      <w:rFonts w:ascii="華康標宋體" w:eastAsia="華康標宋體" w:hAnsi="新細明體"/>
      <w:sz w:val="20"/>
    </w:rPr>
  </w:style>
  <w:style w:type="paragraph" w:customStyle="1" w:styleId="aff9">
    <w:name w:val="章標題"/>
    <w:basedOn w:val="a5"/>
    <w:rsid w:val="006038C6"/>
    <w:pPr>
      <w:suppressAutoHyphens/>
      <w:jc w:val="center"/>
    </w:pPr>
    <w:rPr>
      <w:rFonts w:ascii="標楷體" w:eastAsia="標楷體" w:hAnsi="標楷體" w:cs="標楷體"/>
      <w:b/>
      <w:bCs/>
      <w:color w:val="000000"/>
      <w:kern w:val="1"/>
      <w:sz w:val="32"/>
      <w:szCs w:val="32"/>
      <w:lang w:bidi="hi-IN"/>
    </w:rPr>
  </w:style>
  <w:style w:type="paragraph" w:customStyle="1" w:styleId="Standard">
    <w:name w:val="Standard"/>
    <w:rsid w:val="006038C6"/>
    <w:pPr>
      <w:suppressAutoHyphens/>
      <w:autoSpaceDN w:val="0"/>
      <w:spacing w:line="276" w:lineRule="auto"/>
      <w:textAlignment w:val="baseline"/>
    </w:pPr>
    <w:rPr>
      <w:rFonts w:ascii="Arial" w:eastAsia="Arial" w:hAnsi="Arial" w:cs="Arial"/>
      <w:color w:val="000000"/>
      <w:kern w:val="3"/>
      <w:sz w:val="22"/>
      <w:lang w:eastAsia="en-US" w:bidi="en-US"/>
    </w:rPr>
  </w:style>
  <w:style w:type="paragraph" w:customStyle="1" w:styleId="affa">
    <w:name w:val="((一)兩行"/>
    <w:basedOn w:val="a5"/>
    <w:link w:val="affb"/>
    <w:uiPriority w:val="99"/>
    <w:rsid w:val="006038C6"/>
    <w:pPr>
      <w:ind w:leftChars="450" w:left="1440" w:hangingChars="150" w:hanging="360"/>
    </w:pPr>
    <w:rPr>
      <w:rFonts w:eastAsia="標楷體"/>
    </w:rPr>
  </w:style>
  <w:style w:type="character" w:customStyle="1" w:styleId="affb">
    <w:name w:val="((一)兩行 字元"/>
    <w:link w:val="affa"/>
    <w:uiPriority w:val="99"/>
    <w:locked/>
    <w:rsid w:val="006038C6"/>
    <w:rPr>
      <w:rFonts w:ascii="Times New Roman" w:eastAsia="標楷體" w:hAnsi="Times New Roman" w:cs="Times New Roman"/>
      <w:szCs w:val="24"/>
    </w:rPr>
  </w:style>
  <w:style w:type="paragraph" w:customStyle="1" w:styleId="affc">
    <w:name w:val="主標"/>
    <w:basedOn w:val="a5"/>
    <w:link w:val="affd"/>
    <w:qFormat/>
    <w:rsid w:val="006038C6"/>
    <w:pPr>
      <w:widowControl/>
      <w:spacing w:beforeLines="25"/>
      <w:outlineLvl w:val="0"/>
    </w:pPr>
    <w:rPr>
      <w:rFonts w:ascii="標楷體" w:eastAsia="標楷體" w:hAnsi="標楷體"/>
      <w:sz w:val="28"/>
    </w:rPr>
  </w:style>
  <w:style w:type="character" w:customStyle="1" w:styleId="affd">
    <w:name w:val="主標 字元"/>
    <w:basedOn w:val="a7"/>
    <w:link w:val="affc"/>
    <w:rsid w:val="006038C6"/>
    <w:rPr>
      <w:rFonts w:ascii="標楷體" w:eastAsia="標楷體" w:hAnsi="標楷體" w:cs="Times New Roman"/>
      <w:sz w:val="28"/>
      <w:szCs w:val="24"/>
    </w:rPr>
  </w:style>
  <w:style w:type="paragraph" w:customStyle="1" w:styleId="affe">
    <w:name w:val="次標"/>
    <w:basedOn w:val="a5"/>
    <w:link w:val="afff"/>
    <w:qFormat/>
    <w:rsid w:val="006038C6"/>
    <w:pPr>
      <w:spacing w:beforeLines="25" w:afterLines="25"/>
      <w:ind w:leftChars="100" w:left="100"/>
      <w:outlineLvl w:val="1"/>
    </w:pPr>
    <w:rPr>
      <w:rFonts w:ascii="標楷體" w:eastAsia="標楷體" w:hAnsi="標楷體"/>
      <w:sz w:val="26"/>
      <w:szCs w:val="28"/>
    </w:rPr>
  </w:style>
  <w:style w:type="character" w:customStyle="1" w:styleId="afff">
    <w:name w:val="次標 字元"/>
    <w:basedOn w:val="a7"/>
    <w:link w:val="affe"/>
    <w:rsid w:val="006038C6"/>
    <w:rPr>
      <w:rFonts w:ascii="標楷體" w:eastAsia="標楷體" w:hAnsi="標楷體" w:cs="Times New Roman"/>
      <w:sz w:val="26"/>
      <w:szCs w:val="28"/>
    </w:rPr>
  </w:style>
  <w:style w:type="paragraph" w:customStyle="1" w:styleId="attach01">
    <w:name w:val="attach01"/>
    <w:basedOn w:val="a5"/>
    <w:link w:val="attach010"/>
    <w:qFormat/>
    <w:rsid w:val="006038C6"/>
    <w:pPr>
      <w:widowControl/>
      <w:spacing w:line="360" w:lineRule="atLeast"/>
      <w:ind w:right="238"/>
      <w:outlineLvl w:val="0"/>
    </w:pPr>
    <w:rPr>
      <w:rFonts w:ascii="標楷體" w:eastAsia="標楷體" w:hAnsi="標楷體"/>
    </w:rPr>
  </w:style>
  <w:style w:type="character" w:customStyle="1" w:styleId="attach010">
    <w:name w:val="attach01 字元"/>
    <w:basedOn w:val="a7"/>
    <w:link w:val="attach01"/>
    <w:rsid w:val="006038C6"/>
    <w:rPr>
      <w:rFonts w:ascii="標楷體" w:eastAsia="標楷體" w:hAnsi="標楷體" w:cs="Times New Roman"/>
      <w:szCs w:val="24"/>
    </w:rPr>
  </w:style>
  <w:style w:type="paragraph" w:styleId="16">
    <w:name w:val="toc 1"/>
    <w:basedOn w:val="a5"/>
    <w:next w:val="a5"/>
    <w:autoRedefine/>
    <w:uiPriority w:val="39"/>
    <w:unhideWhenUsed/>
    <w:qFormat/>
    <w:rsid w:val="006038C6"/>
    <w:pPr>
      <w:tabs>
        <w:tab w:val="right" w:leader="dot" w:pos="9628"/>
      </w:tabs>
      <w:snapToGrid w:val="0"/>
    </w:pPr>
    <w:rPr>
      <w:rFonts w:eastAsia="標楷體"/>
      <w:noProof/>
      <w:sz w:val="26"/>
      <w:szCs w:val="26"/>
    </w:rPr>
  </w:style>
  <w:style w:type="paragraph" w:styleId="29">
    <w:name w:val="toc 2"/>
    <w:basedOn w:val="a5"/>
    <w:next w:val="a5"/>
    <w:autoRedefine/>
    <w:uiPriority w:val="39"/>
    <w:unhideWhenUsed/>
    <w:qFormat/>
    <w:rsid w:val="006038C6"/>
    <w:pPr>
      <w:ind w:leftChars="200" w:left="480"/>
    </w:pPr>
    <w:rPr>
      <w:rFonts w:eastAsia="標楷體"/>
    </w:rPr>
  </w:style>
  <w:style w:type="paragraph" w:styleId="afff0">
    <w:name w:val="Title"/>
    <w:basedOn w:val="a5"/>
    <w:next w:val="a5"/>
    <w:link w:val="afff1"/>
    <w:uiPriority w:val="10"/>
    <w:qFormat/>
    <w:rsid w:val="006038C6"/>
    <w:pPr>
      <w:spacing w:before="240" w:after="60"/>
      <w:jc w:val="center"/>
      <w:outlineLvl w:val="0"/>
    </w:pPr>
    <w:rPr>
      <w:rFonts w:asciiTheme="majorHAnsi" w:hAnsiTheme="majorHAnsi" w:cstheme="majorBidi"/>
      <w:b/>
      <w:bCs/>
      <w:sz w:val="32"/>
      <w:szCs w:val="32"/>
    </w:rPr>
  </w:style>
  <w:style w:type="character" w:customStyle="1" w:styleId="afff1">
    <w:name w:val="標題 字元"/>
    <w:basedOn w:val="a7"/>
    <w:link w:val="afff0"/>
    <w:uiPriority w:val="10"/>
    <w:rsid w:val="006038C6"/>
    <w:rPr>
      <w:rFonts w:asciiTheme="majorHAnsi" w:eastAsia="新細明體" w:hAnsiTheme="majorHAnsi" w:cstheme="majorBidi"/>
      <w:b/>
      <w:bCs/>
      <w:sz w:val="32"/>
      <w:szCs w:val="32"/>
    </w:rPr>
  </w:style>
  <w:style w:type="character" w:customStyle="1" w:styleId="35">
    <w:name w:val="本文縮排 3 字元"/>
    <w:basedOn w:val="a7"/>
    <w:link w:val="36"/>
    <w:uiPriority w:val="99"/>
    <w:rsid w:val="006038C6"/>
    <w:rPr>
      <w:rFonts w:ascii="Times New Roman" w:eastAsia="新細明體" w:hAnsi="Times New Roman" w:cs="Times New Roman"/>
      <w:sz w:val="16"/>
      <w:szCs w:val="16"/>
    </w:rPr>
  </w:style>
  <w:style w:type="paragraph" w:styleId="36">
    <w:name w:val="Body Text Indent 3"/>
    <w:basedOn w:val="a5"/>
    <w:link w:val="35"/>
    <w:uiPriority w:val="99"/>
    <w:unhideWhenUsed/>
    <w:rsid w:val="006038C6"/>
    <w:pPr>
      <w:spacing w:after="120"/>
      <w:ind w:leftChars="200" w:left="480"/>
    </w:pPr>
    <w:rPr>
      <w:sz w:val="16"/>
      <w:szCs w:val="16"/>
    </w:rPr>
  </w:style>
  <w:style w:type="character" w:customStyle="1" w:styleId="fontstyle01">
    <w:name w:val="fontstyle01"/>
    <w:rsid w:val="006038C6"/>
    <w:rPr>
      <w:rFonts w:ascii="TimesNewRomanPS-BoldMT" w:hAnsi="TimesNewRomanPS-BoldMT" w:hint="default"/>
      <w:b/>
      <w:bCs/>
      <w:i w:val="0"/>
      <w:iCs w:val="0"/>
      <w:color w:val="000000"/>
      <w:sz w:val="24"/>
      <w:szCs w:val="24"/>
    </w:rPr>
  </w:style>
  <w:style w:type="character" w:customStyle="1" w:styleId="fontstyle11">
    <w:name w:val="fontstyle11"/>
    <w:rsid w:val="006038C6"/>
    <w:rPr>
      <w:rFonts w:ascii="DFKaiShu-SB-Estd-BF" w:hAnsi="DFKaiShu-SB-Estd-BF" w:hint="default"/>
      <w:b w:val="0"/>
      <w:bCs w:val="0"/>
      <w:i w:val="0"/>
      <w:iCs w:val="0"/>
      <w:color w:val="000000"/>
      <w:sz w:val="24"/>
      <w:szCs w:val="24"/>
    </w:rPr>
  </w:style>
  <w:style w:type="paragraph" w:customStyle="1" w:styleId="afff2">
    <w:name w:val="參標"/>
    <w:basedOn w:val="a5"/>
    <w:link w:val="afff3"/>
    <w:qFormat/>
    <w:rsid w:val="006038C6"/>
    <w:pPr>
      <w:spacing w:beforeLines="10" w:afterLines="20"/>
      <w:ind w:leftChars="300" w:left="300"/>
      <w:outlineLvl w:val="2"/>
    </w:pPr>
    <w:rPr>
      <w:rFonts w:ascii="標楷體" w:eastAsia="標楷體" w:hAnsi="標楷體"/>
    </w:rPr>
  </w:style>
  <w:style w:type="character" w:customStyle="1" w:styleId="afff3">
    <w:name w:val="參標 字元"/>
    <w:basedOn w:val="a7"/>
    <w:link w:val="afff2"/>
    <w:rsid w:val="006038C6"/>
    <w:rPr>
      <w:rFonts w:ascii="標楷體" w:eastAsia="標楷體" w:hAnsi="標楷體" w:cs="Times New Roman"/>
      <w:szCs w:val="24"/>
    </w:rPr>
  </w:style>
  <w:style w:type="paragraph" w:styleId="37">
    <w:name w:val="toc 3"/>
    <w:basedOn w:val="a5"/>
    <w:next w:val="a5"/>
    <w:autoRedefine/>
    <w:uiPriority w:val="39"/>
    <w:unhideWhenUsed/>
    <w:qFormat/>
    <w:rsid w:val="006038C6"/>
    <w:pPr>
      <w:tabs>
        <w:tab w:val="right" w:leader="dot" w:pos="9628"/>
      </w:tabs>
      <w:ind w:leftChars="400" w:left="1692" w:hangingChars="305" w:hanging="732"/>
    </w:pPr>
    <w:rPr>
      <w:rFonts w:eastAsia="標楷體"/>
    </w:rPr>
  </w:style>
  <w:style w:type="table" w:customStyle="1" w:styleId="310">
    <w:name w:val="31"/>
    <w:basedOn w:val="a8"/>
    <w:rsid w:val="00AB0FB0"/>
    <w:pPr>
      <w:widowControl w:val="0"/>
    </w:pPr>
    <w:rPr>
      <w:rFonts w:ascii="Times New Roman" w:hAnsi="Times New Roman" w:cs="Times New Roman"/>
      <w:kern w:val="0"/>
      <w:szCs w:val="24"/>
    </w:rPr>
    <w:tblPr>
      <w:tblStyleRowBandSize w:val="1"/>
      <w:tblStyleColBandSize w:val="1"/>
    </w:tblPr>
  </w:style>
  <w:style w:type="table" w:customStyle="1" w:styleId="210">
    <w:name w:val="21"/>
    <w:basedOn w:val="a8"/>
    <w:rsid w:val="00AB0FB0"/>
    <w:pPr>
      <w:widowControl w:val="0"/>
    </w:pPr>
    <w:rPr>
      <w:rFonts w:ascii="Times New Roman" w:hAnsi="Times New Roman" w:cs="Times New Roman"/>
      <w:kern w:val="0"/>
      <w:szCs w:val="24"/>
    </w:rPr>
    <w:tblPr>
      <w:tblStyleRowBandSize w:val="1"/>
      <w:tblStyleColBandSize w:val="1"/>
    </w:tblPr>
  </w:style>
  <w:style w:type="table" w:customStyle="1" w:styleId="120">
    <w:name w:val="表格格線12"/>
    <w:basedOn w:val="a8"/>
    <w:uiPriority w:val="59"/>
    <w:qFormat/>
    <w:rsid w:val="00B80743"/>
    <w:pPr>
      <w:widowControl w:val="0"/>
    </w:pPr>
    <w:rPr>
      <w:rFonts w:ascii="Calibri" w:eastAsia="Times New Roman" w:hAnsi="Calibri" w:cs="Calibri"/>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8"/>
    <w:next w:val="af1"/>
    <w:uiPriority w:val="39"/>
    <w:rsid w:val="00B8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8"/>
    <w:next w:val="af1"/>
    <w:qFormat/>
    <w:rsid w:val="00166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otnote reference"/>
    <w:unhideWhenUsed/>
    <w:rsid w:val="00F944BF"/>
    <w:rPr>
      <w:vertAlign w:val="superscript"/>
    </w:rPr>
  </w:style>
  <w:style w:type="character" w:customStyle="1" w:styleId="40">
    <w:name w:val="標題 4 字元"/>
    <w:basedOn w:val="a7"/>
    <w:link w:val="4"/>
    <w:uiPriority w:val="9"/>
    <w:rsid w:val="004973DA"/>
    <w:rPr>
      <w:rFonts w:ascii="Courier New" w:eastAsia="全真楷書" w:hAnsi="Courier New" w:cs="Times New Roman"/>
      <w:kern w:val="0"/>
      <w:szCs w:val="20"/>
    </w:rPr>
  </w:style>
  <w:style w:type="character" w:customStyle="1" w:styleId="60">
    <w:name w:val="標題 6 字元"/>
    <w:basedOn w:val="a7"/>
    <w:link w:val="6"/>
    <w:uiPriority w:val="9"/>
    <w:rsid w:val="004973DA"/>
    <w:rPr>
      <w:rFonts w:ascii="Courier New" w:eastAsia="細明體" w:hAnsi="Courier New" w:cs="Times New Roman"/>
      <w:kern w:val="0"/>
      <w:szCs w:val="20"/>
    </w:rPr>
  </w:style>
  <w:style w:type="character" w:customStyle="1" w:styleId="80">
    <w:name w:val="標題 8 字元"/>
    <w:basedOn w:val="a7"/>
    <w:link w:val="8"/>
    <w:uiPriority w:val="9"/>
    <w:rsid w:val="004973DA"/>
    <w:rPr>
      <w:rFonts w:ascii="Courier New" w:eastAsia="細明體" w:hAnsi="Courier New" w:cs="Times New Roman"/>
      <w:kern w:val="0"/>
      <w:szCs w:val="20"/>
    </w:rPr>
  </w:style>
  <w:style w:type="character" w:customStyle="1" w:styleId="90">
    <w:name w:val="標題 9 字元"/>
    <w:basedOn w:val="a7"/>
    <w:link w:val="9"/>
    <w:uiPriority w:val="9"/>
    <w:rsid w:val="004973DA"/>
    <w:rPr>
      <w:rFonts w:ascii="Courier New" w:eastAsia="細明體" w:hAnsi="Courier New" w:cs="Times New Roman"/>
      <w:kern w:val="0"/>
      <w:szCs w:val="20"/>
    </w:rPr>
  </w:style>
  <w:style w:type="table" w:customStyle="1" w:styleId="81">
    <w:name w:val="表格格線8"/>
    <w:basedOn w:val="a8"/>
    <w:next w:val="af1"/>
    <w:uiPriority w:val="5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1"/>
    <w:basedOn w:val="a5"/>
    <w:rsid w:val="004973DA"/>
    <w:pPr>
      <w:widowControl/>
    </w:pPr>
    <w:rPr>
      <w:rFonts w:ascii="Arial" w:eastAsia="Times New Roman" w:hAnsi="Arial" w:cs="Arial"/>
      <w:kern w:val="0"/>
      <w:sz w:val="22"/>
      <w:szCs w:val="22"/>
      <w:lang w:val="en-AU" w:eastAsia="en-US"/>
    </w:rPr>
  </w:style>
  <w:style w:type="paragraph" w:styleId="38">
    <w:name w:val="Body Text 3"/>
    <w:basedOn w:val="a5"/>
    <w:link w:val="39"/>
    <w:uiPriority w:val="99"/>
    <w:rsid w:val="004973DA"/>
    <w:pPr>
      <w:spacing w:after="120"/>
    </w:pPr>
    <w:rPr>
      <w:sz w:val="16"/>
      <w:szCs w:val="16"/>
    </w:rPr>
  </w:style>
  <w:style w:type="character" w:customStyle="1" w:styleId="39">
    <w:name w:val="本文 3 字元"/>
    <w:basedOn w:val="a7"/>
    <w:link w:val="38"/>
    <w:uiPriority w:val="99"/>
    <w:rsid w:val="004973DA"/>
    <w:rPr>
      <w:rFonts w:ascii="Times New Roman" w:eastAsia="新細明體" w:hAnsi="Times New Roman" w:cs="Times New Roman"/>
      <w:sz w:val="16"/>
      <w:szCs w:val="16"/>
    </w:rPr>
  </w:style>
  <w:style w:type="paragraph" w:customStyle="1" w:styleId="xl43">
    <w:name w:val="xl43"/>
    <w:basedOn w:val="a5"/>
    <w:rsid w:val="004973DA"/>
    <w:pPr>
      <w:widowControl/>
      <w:pBdr>
        <w:left w:val="single" w:sz="4" w:space="0" w:color="auto"/>
        <w:bottom w:val="single" w:sz="4" w:space="0" w:color="auto"/>
        <w:right w:val="single" w:sz="4" w:space="0" w:color="auto"/>
      </w:pBdr>
      <w:spacing w:before="100" w:beforeAutospacing="1" w:after="100" w:afterAutospacing="1"/>
      <w:jc w:val="center"/>
    </w:pPr>
    <w:rPr>
      <w:rFonts w:ascii="新細明體" w:hAnsi="新細明體"/>
      <w:kern w:val="0"/>
    </w:rPr>
  </w:style>
  <w:style w:type="paragraph" w:customStyle="1" w:styleId="xl24">
    <w:name w:val="xl24"/>
    <w:basedOn w:val="a5"/>
    <w:rsid w:val="004973DA"/>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hint="eastAsia"/>
      <w:kern w:val="0"/>
    </w:rPr>
  </w:style>
  <w:style w:type="paragraph" w:customStyle="1" w:styleId="afff5">
    <w:name w:val="一、（數字）"/>
    <w:basedOn w:val="a5"/>
    <w:rsid w:val="004973DA"/>
    <w:pPr>
      <w:spacing w:before="120"/>
      <w:ind w:left="360" w:firstLine="74"/>
    </w:pPr>
    <w:rPr>
      <w:rFonts w:ascii="華康中黑體" w:eastAsia="華康中黑體"/>
      <w:sz w:val="36"/>
      <w:szCs w:val="20"/>
    </w:rPr>
  </w:style>
  <w:style w:type="paragraph" w:customStyle="1" w:styleId="afff6">
    <w:name w:val="（一）數字小標"/>
    <w:basedOn w:val="a5"/>
    <w:rsid w:val="004973DA"/>
    <w:pPr>
      <w:ind w:firstLine="476"/>
    </w:pPr>
    <w:rPr>
      <w:rFonts w:ascii="標楷體" w:eastAsia="標楷體"/>
      <w:sz w:val="32"/>
      <w:szCs w:val="20"/>
    </w:rPr>
  </w:style>
  <w:style w:type="paragraph" w:customStyle="1" w:styleId="style3">
    <w:name w:val="style3"/>
    <w:basedOn w:val="a5"/>
    <w:rsid w:val="004973DA"/>
    <w:pPr>
      <w:widowControl/>
      <w:spacing w:before="100" w:beforeAutospacing="1" w:after="100" w:afterAutospacing="1"/>
    </w:pPr>
    <w:rPr>
      <w:rFonts w:ascii="新細明體" w:hAnsi="新細明體"/>
      <w:color w:val="000066"/>
      <w:kern w:val="0"/>
    </w:rPr>
  </w:style>
  <w:style w:type="character" w:customStyle="1" w:styleId="style14">
    <w:name w:val="style14"/>
    <w:basedOn w:val="a7"/>
    <w:rsid w:val="004973DA"/>
  </w:style>
  <w:style w:type="paragraph" w:customStyle="1" w:styleId="2a">
    <w:name w:val="表格內文2"/>
    <w:basedOn w:val="a5"/>
    <w:rsid w:val="004973DA"/>
    <w:rPr>
      <w:rFonts w:ascii="華康中明體" w:eastAsia="華康中明體"/>
      <w:sz w:val="20"/>
    </w:rPr>
  </w:style>
  <w:style w:type="paragraph" w:customStyle="1" w:styleId="52">
    <w:name w:val=".5)表格抬頭"/>
    <w:basedOn w:val="a5"/>
    <w:rsid w:val="004973DA"/>
    <w:pPr>
      <w:snapToGrid w:val="0"/>
      <w:spacing w:before="240" w:after="120"/>
      <w:jc w:val="center"/>
    </w:pPr>
    <w:rPr>
      <w:rFonts w:eastAsia="標楷體"/>
      <w:color w:val="000000"/>
      <w:sz w:val="28"/>
    </w:rPr>
  </w:style>
  <w:style w:type="paragraph" w:customStyle="1" w:styleId="style2">
    <w:name w:val="style2"/>
    <w:basedOn w:val="a5"/>
    <w:rsid w:val="004973DA"/>
    <w:pPr>
      <w:widowControl/>
      <w:spacing w:before="100" w:beforeAutospacing="1" w:after="100" w:afterAutospacing="1"/>
    </w:pPr>
    <w:rPr>
      <w:rFonts w:ascii="新細明體" w:hAnsi="新細明體"/>
      <w:color w:val="FF0000"/>
      <w:kern w:val="0"/>
    </w:rPr>
  </w:style>
  <w:style w:type="paragraph" w:customStyle="1" w:styleId="afff7">
    <w:name w:val="字元 字元 字元 字元 字元 字元 字元 字元 字元 字元 字元 字元 字元"/>
    <w:basedOn w:val="a5"/>
    <w:rsid w:val="004973DA"/>
    <w:pPr>
      <w:widowControl/>
    </w:pPr>
    <w:rPr>
      <w:rFonts w:ascii="Arial" w:eastAsia="Times New Roman" w:hAnsi="Arial" w:cs="Arial"/>
      <w:kern w:val="0"/>
      <w:sz w:val="22"/>
      <w:szCs w:val="22"/>
      <w:lang w:val="en-AU" w:eastAsia="en-US"/>
    </w:rPr>
  </w:style>
  <w:style w:type="paragraph" w:customStyle="1" w:styleId="c18">
    <w:name w:val="c18"/>
    <w:basedOn w:val="a5"/>
    <w:uiPriority w:val="99"/>
    <w:rsid w:val="004973DA"/>
    <w:pPr>
      <w:widowControl/>
      <w:spacing w:before="60" w:after="60" w:line="360" w:lineRule="atLeast"/>
      <w:ind w:left="552" w:hanging="552"/>
    </w:pPr>
    <w:rPr>
      <w:rFonts w:ascii="標楷體" w:eastAsia="標楷體" w:hint="eastAsia"/>
      <w:spacing w:val="24"/>
      <w:kern w:val="0"/>
      <w:sz w:val="36"/>
      <w:szCs w:val="20"/>
    </w:rPr>
  </w:style>
  <w:style w:type="character" w:customStyle="1" w:styleId="c100b30">
    <w:name w:val="c100b30標題字"/>
    <w:rsid w:val="004973DA"/>
    <w:rPr>
      <w:rFonts w:eastAsia="華康粗黑體"/>
      <w:color w:val="0087B3"/>
      <w:sz w:val="28"/>
    </w:rPr>
  </w:style>
  <w:style w:type="paragraph" w:customStyle="1" w:styleId="18">
    <w:name w:val="(五)內文1"/>
    <w:basedOn w:val="a5"/>
    <w:rsid w:val="004973DA"/>
    <w:pPr>
      <w:snapToGrid w:val="0"/>
      <w:ind w:leftChars="200" w:left="756" w:hangingChars="115" w:hanging="276"/>
      <w:jc w:val="both"/>
    </w:pPr>
    <w:rPr>
      <w:rFonts w:eastAsia="標楷體"/>
    </w:rPr>
  </w:style>
  <w:style w:type="paragraph" w:customStyle="1" w:styleId="afff8">
    <w:name w:val="a"/>
    <w:basedOn w:val="a5"/>
    <w:rsid w:val="004973DA"/>
    <w:pPr>
      <w:widowControl/>
      <w:spacing w:before="100" w:after="100"/>
    </w:pPr>
    <w:rPr>
      <w:rFonts w:ascii="新細明體" w:hAnsi="新細明體"/>
      <w:kern w:val="0"/>
      <w:szCs w:val="20"/>
    </w:rPr>
  </w:style>
  <w:style w:type="paragraph" w:customStyle="1" w:styleId="yiv184325404msonormal">
    <w:name w:val="yiv184325404msonormal"/>
    <w:basedOn w:val="a5"/>
    <w:rsid w:val="004973DA"/>
    <w:pPr>
      <w:widowControl/>
      <w:spacing w:before="100" w:beforeAutospacing="1" w:after="100" w:afterAutospacing="1"/>
    </w:pPr>
    <w:rPr>
      <w:rFonts w:ascii="新細明體" w:hAnsi="新細明體" w:cs="新細明體"/>
      <w:kern w:val="0"/>
    </w:rPr>
  </w:style>
  <w:style w:type="character" w:customStyle="1" w:styleId="yiv1356832918apple-tab-span">
    <w:name w:val="yiv1356832918apple-tab-span"/>
    <w:basedOn w:val="a7"/>
    <w:rsid w:val="004973DA"/>
  </w:style>
  <w:style w:type="paragraph" w:customStyle="1" w:styleId="afff9">
    <w:name w:val="目錄"/>
    <w:basedOn w:val="a5"/>
    <w:link w:val="afffa"/>
    <w:qFormat/>
    <w:rsid w:val="004973DA"/>
    <w:pPr>
      <w:suppressLineNumbers/>
      <w:suppressAutoHyphens/>
    </w:pPr>
    <w:rPr>
      <w:rFonts w:ascii="細明體" w:eastAsia="細明體" w:hAnsi="細明體"/>
      <w:kern w:val="20481"/>
      <w:szCs w:val="20"/>
    </w:rPr>
  </w:style>
  <w:style w:type="numbering" w:customStyle="1" w:styleId="19">
    <w:name w:val="無清單1"/>
    <w:next w:val="a9"/>
    <w:uiPriority w:val="99"/>
    <w:semiHidden/>
    <w:unhideWhenUsed/>
    <w:rsid w:val="004973DA"/>
  </w:style>
  <w:style w:type="table" w:customStyle="1" w:styleId="130">
    <w:name w:val="表格格線13"/>
    <w:basedOn w:val="a8"/>
    <w:next w:val="af1"/>
    <w:uiPriority w:val="39"/>
    <w:qFormat/>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清單段落1"/>
    <w:basedOn w:val="a5"/>
    <w:link w:val="ListParagraphChar"/>
    <w:uiPriority w:val="34"/>
    <w:qFormat/>
    <w:rsid w:val="004973DA"/>
    <w:pPr>
      <w:ind w:leftChars="200" w:left="480"/>
    </w:pPr>
    <w:rPr>
      <w:rFonts w:ascii="Calibri" w:hAnsi="Calibri"/>
      <w:szCs w:val="22"/>
    </w:rPr>
  </w:style>
  <w:style w:type="paragraph" w:styleId="afffb">
    <w:name w:val="annotation subject"/>
    <w:basedOn w:val="afd"/>
    <w:next w:val="afd"/>
    <w:link w:val="afffc"/>
    <w:uiPriority w:val="99"/>
    <w:unhideWhenUsed/>
    <w:rsid w:val="004973DA"/>
    <w:rPr>
      <w:rFonts w:ascii="Calibri" w:hAnsi="Calibri"/>
      <w:b/>
      <w:bCs/>
      <w:szCs w:val="22"/>
    </w:rPr>
  </w:style>
  <w:style w:type="character" w:customStyle="1" w:styleId="afffc">
    <w:name w:val="註解主旨 字元"/>
    <w:basedOn w:val="afe"/>
    <w:link w:val="afffb"/>
    <w:uiPriority w:val="99"/>
    <w:rsid w:val="004973DA"/>
    <w:rPr>
      <w:rFonts w:ascii="Calibri" w:eastAsia="新細明體" w:hAnsi="Calibri" w:cs="Times New Roman"/>
      <w:b/>
      <w:bCs/>
      <w:szCs w:val="24"/>
    </w:rPr>
  </w:style>
  <w:style w:type="character" w:customStyle="1" w:styleId="c141">
    <w:name w:val="c141"/>
    <w:rsid w:val="004973DA"/>
    <w:rPr>
      <w:rFonts w:ascii="標楷體" w:eastAsia="標楷體" w:hAnsi="標楷體" w:hint="eastAsia"/>
      <w:sz w:val="28"/>
      <w:szCs w:val="28"/>
    </w:rPr>
  </w:style>
  <w:style w:type="paragraph" w:customStyle="1" w:styleId="afffd">
    <w:name w:val="字元 字元 字元 字元 字元 字元"/>
    <w:basedOn w:val="a5"/>
    <w:semiHidden/>
    <w:rsid w:val="004973DA"/>
    <w:pPr>
      <w:widowControl/>
      <w:spacing w:after="160" w:line="240" w:lineRule="exact"/>
    </w:pPr>
    <w:rPr>
      <w:rFonts w:ascii="Tahoma" w:hAnsi="Tahoma"/>
      <w:kern w:val="0"/>
      <w:sz w:val="20"/>
      <w:szCs w:val="20"/>
      <w:lang w:eastAsia="en-US"/>
    </w:rPr>
  </w:style>
  <w:style w:type="character" w:customStyle="1" w:styleId="HTML1">
    <w:name w:val="HTML 預設格式 字元1"/>
    <w:basedOn w:val="a7"/>
    <w:uiPriority w:val="99"/>
    <w:rsid w:val="004973DA"/>
    <w:rPr>
      <w:rFonts w:ascii="Courier New" w:eastAsia="新細明體" w:hAnsi="Courier New" w:cs="Courier New"/>
      <w:sz w:val="20"/>
      <w:szCs w:val="20"/>
    </w:rPr>
  </w:style>
  <w:style w:type="paragraph" w:customStyle="1" w:styleId="msolistparagraph0">
    <w:name w:val="msolistparagraph"/>
    <w:basedOn w:val="a5"/>
    <w:rsid w:val="004973DA"/>
    <w:pPr>
      <w:widowControl/>
      <w:ind w:leftChars="200" w:left="200"/>
    </w:pPr>
    <w:rPr>
      <w:rFonts w:ascii="Calibri" w:hAnsi="Calibri" w:cs="新細明體"/>
      <w:kern w:val="0"/>
    </w:rPr>
  </w:style>
  <w:style w:type="character" w:customStyle="1" w:styleId="memotext3">
    <w:name w:val="memo_text3"/>
    <w:rsid w:val="004973DA"/>
    <w:rPr>
      <w:rFonts w:cs="Times New Roman"/>
    </w:rPr>
  </w:style>
  <w:style w:type="character" w:customStyle="1" w:styleId="ListParagraphChar">
    <w:name w:val="List Paragraph Char"/>
    <w:link w:val="1a"/>
    <w:uiPriority w:val="34"/>
    <w:locked/>
    <w:rsid w:val="004973DA"/>
    <w:rPr>
      <w:rFonts w:ascii="Calibri" w:eastAsia="新細明體" w:hAnsi="Calibri" w:cs="Times New Roman"/>
    </w:rPr>
  </w:style>
  <w:style w:type="paragraph" w:customStyle="1" w:styleId="M">
    <w:name w:val="M"/>
    <w:basedOn w:val="a5"/>
    <w:link w:val="M0"/>
    <w:rsid w:val="004973DA"/>
    <w:pPr>
      <w:adjustRightInd w:val="0"/>
      <w:snapToGrid w:val="0"/>
      <w:spacing w:before="100" w:beforeAutospacing="1" w:after="100" w:afterAutospacing="1" w:line="400" w:lineRule="exact"/>
      <w:jc w:val="center"/>
    </w:pPr>
    <w:rPr>
      <w:rFonts w:ascii="標楷體" w:eastAsia="標楷體" w:hAnsi="標楷體"/>
      <w:b/>
      <w:sz w:val="36"/>
      <w:szCs w:val="36"/>
    </w:rPr>
  </w:style>
  <w:style w:type="character" w:customStyle="1" w:styleId="M0">
    <w:name w:val="M 字元"/>
    <w:link w:val="M"/>
    <w:rsid w:val="004973DA"/>
    <w:rPr>
      <w:rFonts w:ascii="標楷體" w:eastAsia="標楷體" w:hAnsi="標楷體" w:cs="Times New Roman"/>
      <w:b/>
      <w:sz w:val="36"/>
      <w:szCs w:val="36"/>
    </w:rPr>
  </w:style>
  <w:style w:type="paragraph" w:customStyle="1" w:styleId="112">
    <w:name w:val="樣式 標題 1 + (拉丁) 標楷體 (中文) 標楷體 12 點 非粗體 行距:  單行間距"/>
    <w:basedOn w:val="11"/>
    <w:rsid w:val="004973DA"/>
    <w:pPr>
      <w:keepNext/>
      <w:autoSpaceDE/>
      <w:autoSpaceDN/>
      <w:adjustRightInd/>
      <w:spacing w:before="180" w:after="180"/>
      <w:jc w:val="both"/>
    </w:pPr>
    <w:rPr>
      <w:rFonts w:eastAsia="標楷體"/>
      <w:bCs w:val="0"/>
      <w:color w:val="auto"/>
      <w:kern w:val="52"/>
      <w:sz w:val="32"/>
      <w:szCs w:val="32"/>
      <w:lang w:val="en-US"/>
    </w:rPr>
  </w:style>
  <w:style w:type="paragraph" w:customStyle="1" w:styleId="afffe">
    <w:name w:val="標題a"/>
    <w:basedOn w:val="a5"/>
    <w:rsid w:val="004973DA"/>
    <w:rPr>
      <w:rFonts w:eastAsia="華康粗圓體"/>
      <w:sz w:val="28"/>
      <w:szCs w:val="28"/>
    </w:rPr>
  </w:style>
  <w:style w:type="paragraph" w:customStyle="1" w:styleId="1b">
    <w:name w:val="(1)"/>
    <w:basedOn w:val="a5"/>
    <w:next w:val="a5"/>
    <w:link w:val="113"/>
    <w:rsid w:val="004973DA"/>
    <w:pPr>
      <w:adjustRightInd w:val="0"/>
      <w:snapToGrid w:val="0"/>
      <w:spacing w:line="300" w:lineRule="auto"/>
      <w:ind w:leftChars="640" w:left="1836" w:hangingChars="125" w:hanging="300"/>
      <w:jc w:val="both"/>
    </w:pPr>
    <w:rPr>
      <w:rFonts w:eastAsia="標楷體"/>
      <w:color w:val="000000"/>
    </w:rPr>
  </w:style>
  <w:style w:type="character" w:customStyle="1" w:styleId="113">
    <w:name w:val="(1) 字元1"/>
    <w:link w:val="1b"/>
    <w:rsid w:val="004973DA"/>
    <w:rPr>
      <w:rFonts w:ascii="Times New Roman" w:eastAsia="標楷體" w:hAnsi="Times New Roman" w:cs="Times New Roman"/>
      <w:color w:val="000000"/>
      <w:szCs w:val="24"/>
    </w:rPr>
  </w:style>
  <w:style w:type="paragraph" w:customStyle="1" w:styleId="1c">
    <w:name w:val="1."/>
    <w:basedOn w:val="a5"/>
    <w:link w:val="114"/>
    <w:rsid w:val="004973DA"/>
    <w:pPr>
      <w:widowControl/>
      <w:adjustRightInd w:val="0"/>
      <w:snapToGrid w:val="0"/>
      <w:spacing w:line="300" w:lineRule="auto"/>
      <w:ind w:leftChars="450" w:left="1536" w:hangingChars="190" w:hanging="456"/>
    </w:pPr>
    <w:rPr>
      <w:rFonts w:eastAsia="標楷體"/>
      <w:color w:val="000000"/>
    </w:rPr>
  </w:style>
  <w:style w:type="character" w:customStyle="1" w:styleId="114">
    <w:name w:val="1. 字元1"/>
    <w:link w:val="1c"/>
    <w:rsid w:val="004973DA"/>
    <w:rPr>
      <w:rFonts w:ascii="Times New Roman" w:eastAsia="標楷體" w:hAnsi="Times New Roman" w:cs="Times New Roman"/>
      <w:color w:val="000000"/>
      <w:szCs w:val="24"/>
    </w:rPr>
  </w:style>
  <w:style w:type="paragraph" w:customStyle="1" w:styleId="a">
    <w:name w:val="(一)內文"/>
    <w:basedOn w:val="a5"/>
    <w:link w:val="affff"/>
    <w:rsid w:val="004973DA"/>
    <w:pPr>
      <w:numPr>
        <w:numId w:val="34"/>
      </w:numPr>
      <w:tabs>
        <w:tab w:val="clear" w:pos="480"/>
      </w:tabs>
      <w:adjustRightInd w:val="0"/>
      <w:snapToGrid w:val="0"/>
      <w:spacing w:line="300" w:lineRule="auto"/>
      <w:ind w:leftChars="565" w:left="565" w:firstLineChars="200" w:firstLine="200"/>
      <w:jc w:val="both"/>
    </w:pPr>
    <w:rPr>
      <w:rFonts w:eastAsia="標楷體"/>
    </w:rPr>
  </w:style>
  <w:style w:type="character" w:customStyle="1" w:styleId="affff">
    <w:name w:val="(一)內文 字元"/>
    <w:link w:val="a"/>
    <w:rsid w:val="004973DA"/>
    <w:rPr>
      <w:rFonts w:ascii="Times New Roman" w:eastAsia="標楷體" w:hAnsi="Times New Roman" w:cs="Times New Roman"/>
      <w:szCs w:val="24"/>
    </w:rPr>
  </w:style>
  <w:style w:type="paragraph" w:customStyle="1" w:styleId="affff0">
    <w:name w:val="類科表"/>
    <w:basedOn w:val="a5"/>
    <w:link w:val="affff1"/>
    <w:rsid w:val="004973DA"/>
    <w:pPr>
      <w:adjustRightInd w:val="0"/>
      <w:snapToGrid w:val="0"/>
      <w:jc w:val="both"/>
    </w:pPr>
    <w:rPr>
      <w:rFonts w:ascii="標楷體" w:eastAsia="標楷體" w:hAnsi="標楷體"/>
    </w:rPr>
  </w:style>
  <w:style w:type="character" w:customStyle="1" w:styleId="affff1">
    <w:name w:val="類科表 字元"/>
    <w:link w:val="affff0"/>
    <w:locked/>
    <w:rsid w:val="004973DA"/>
    <w:rPr>
      <w:rFonts w:ascii="標楷體" w:eastAsia="標楷體" w:hAnsi="標楷體" w:cs="Times New Roman"/>
      <w:szCs w:val="24"/>
    </w:rPr>
  </w:style>
  <w:style w:type="paragraph" w:customStyle="1" w:styleId="affff2">
    <w:name w:val="內文作者"/>
    <w:basedOn w:val="a5"/>
    <w:next w:val="a5"/>
    <w:rsid w:val="004973DA"/>
    <w:pPr>
      <w:widowControl/>
      <w:tabs>
        <w:tab w:val="right" w:pos="8640"/>
      </w:tabs>
      <w:overflowPunct w:val="0"/>
      <w:autoSpaceDE w:val="0"/>
      <w:autoSpaceDN w:val="0"/>
      <w:adjustRightInd w:val="0"/>
      <w:jc w:val="right"/>
      <w:textAlignment w:val="baseline"/>
    </w:pPr>
    <w:rPr>
      <w:spacing w:val="20"/>
      <w:kern w:val="0"/>
      <w:szCs w:val="20"/>
    </w:rPr>
  </w:style>
  <w:style w:type="paragraph" w:customStyle="1" w:styleId="affff3">
    <w:name w:val="(一)"/>
    <w:basedOn w:val="a5"/>
    <w:link w:val="1d"/>
    <w:rsid w:val="004973DA"/>
    <w:pPr>
      <w:snapToGrid w:val="0"/>
      <w:spacing w:line="360" w:lineRule="auto"/>
      <w:ind w:leftChars="300" w:left="300"/>
    </w:pPr>
    <w:rPr>
      <w:rFonts w:eastAsia="標楷體" w:hAnsi="標楷體"/>
    </w:rPr>
  </w:style>
  <w:style w:type="character" w:customStyle="1" w:styleId="1d">
    <w:name w:val="(一) 字元1"/>
    <w:link w:val="affff3"/>
    <w:rsid w:val="004973DA"/>
    <w:rPr>
      <w:rFonts w:ascii="Times New Roman" w:eastAsia="標楷體" w:hAnsi="標楷體" w:cs="Times New Roman"/>
      <w:szCs w:val="24"/>
    </w:rPr>
  </w:style>
  <w:style w:type="character" w:customStyle="1" w:styleId="2b">
    <w:name w:val="字元 字元 字元2"/>
    <w:aliases w:val="字元 字元 字元 字元 字元 字元1,字元 字元 字元 字元1,純文字 字元1"/>
    <w:rsid w:val="004973DA"/>
    <w:rPr>
      <w:rFonts w:ascii="Arial" w:eastAsia="標楷體" w:hAnsi="Arial"/>
      <w:b/>
      <w:bCs/>
      <w:kern w:val="52"/>
      <w:sz w:val="32"/>
      <w:szCs w:val="52"/>
    </w:rPr>
  </w:style>
  <w:style w:type="character" w:customStyle="1" w:styleId="230">
    <w:name w:val="字元 字元23"/>
    <w:rsid w:val="004973DA"/>
    <w:rPr>
      <w:rFonts w:ascii="Arial" w:hAnsi="Arial"/>
      <w:b/>
      <w:bCs/>
      <w:kern w:val="2"/>
      <w:sz w:val="48"/>
      <w:szCs w:val="48"/>
    </w:rPr>
  </w:style>
  <w:style w:type="character" w:customStyle="1" w:styleId="220">
    <w:name w:val="字元 字元22"/>
    <w:rsid w:val="004973DA"/>
    <w:rPr>
      <w:rFonts w:ascii="Arial" w:hAnsi="Arial"/>
      <w:b/>
      <w:bCs/>
      <w:kern w:val="2"/>
      <w:sz w:val="36"/>
      <w:szCs w:val="36"/>
    </w:rPr>
  </w:style>
  <w:style w:type="character" w:customStyle="1" w:styleId="211">
    <w:name w:val="字元 字元21"/>
    <w:rsid w:val="004973DA"/>
    <w:rPr>
      <w:rFonts w:ascii="Arial" w:eastAsia="新細明體" w:hAnsi="Arial" w:cs="Arial"/>
      <w:sz w:val="36"/>
      <w:szCs w:val="36"/>
      <w:lang w:val="en-US" w:eastAsia="zh-TW" w:bidi="ar-SA"/>
    </w:rPr>
  </w:style>
  <w:style w:type="character" w:customStyle="1" w:styleId="190">
    <w:name w:val="字元 字元19"/>
    <w:rsid w:val="004973DA"/>
    <w:rPr>
      <w:rFonts w:ascii="Arial" w:eastAsia="新細明體" w:hAnsi="Arial" w:cs="Arial"/>
      <w:b/>
      <w:bCs/>
      <w:sz w:val="36"/>
      <w:szCs w:val="36"/>
      <w:lang w:val="en-US" w:eastAsia="zh-TW" w:bidi="ar-SA"/>
    </w:rPr>
  </w:style>
  <w:style w:type="character" w:customStyle="1" w:styleId="180">
    <w:name w:val="字元 字元18"/>
    <w:rsid w:val="004973DA"/>
    <w:rPr>
      <w:rFonts w:ascii="Arial" w:eastAsia="新細明體" w:hAnsi="Arial" w:cs="Arial"/>
      <w:sz w:val="36"/>
      <w:szCs w:val="36"/>
      <w:lang w:val="en-US" w:eastAsia="zh-TW" w:bidi="ar-SA"/>
    </w:rPr>
  </w:style>
  <w:style w:type="character" w:customStyle="1" w:styleId="170">
    <w:name w:val="字元 字元17"/>
    <w:rsid w:val="004973DA"/>
    <w:rPr>
      <w:rFonts w:ascii="Arial" w:eastAsia="新細明體" w:hAnsi="Arial" w:cs="Arial"/>
      <w:sz w:val="36"/>
      <w:szCs w:val="36"/>
      <w:lang w:val="en-US" w:eastAsia="zh-TW" w:bidi="ar-SA"/>
    </w:rPr>
  </w:style>
  <w:style w:type="paragraph" w:customStyle="1" w:styleId="b">
    <w:name w:val="標題b"/>
    <w:basedOn w:val="a5"/>
    <w:rsid w:val="004973DA"/>
    <w:pPr>
      <w:ind w:firstLine="240"/>
    </w:pPr>
    <w:rPr>
      <w:rFonts w:eastAsia="標楷體"/>
    </w:rPr>
  </w:style>
  <w:style w:type="paragraph" w:customStyle="1" w:styleId="affff4">
    <w:name w:val="標題ｃ"/>
    <w:basedOn w:val="a5"/>
    <w:rsid w:val="004973DA"/>
    <w:pPr>
      <w:ind w:left="981" w:hanging="454"/>
    </w:pPr>
    <w:rPr>
      <w:rFonts w:eastAsia="標楷體"/>
    </w:rPr>
  </w:style>
  <w:style w:type="paragraph" w:customStyle="1" w:styleId="affff5">
    <w:name w:val="函標"/>
    <w:basedOn w:val="a5"/>
    <w:rsid w:val="004973DA"/>
    <w:pPr>
      <w:adjustRightInd w:val="0"/>
      <w:spacing w:before="120" w:after="240" w:line="400" w:lineRule="atLeast"/>
      <w:ind w:firstLine="794"/>
      <w:jc w:val="both"/>
      <w:textAlignment w:val="baseline"/>
    </w:pPr>
    <w:rPr>
      <w:rFonts w:ascii="全真楷書" w:eastAsia="全真中黑體"/>
      <w:kern w:val="0"/>
      <w:sz w:val="32"/>
      <w:szCs w:val="20"/>
    </w:rPr>
  </w:style>
  <w:style w:type="paragraph" w:customStyle="1" w:styleId="1e">
    <w:name w:val="學報標題1"/>
    <w:basedOn w:val="22"/>
    <w:rsid w:val="004973DA"/>
    <w:pPr>
      <w:keepNext w:val="0"/>
      <w:kinsoku w:val="0"/>
      <w:wordWrap w:val="0"/>
      <w:overflowPunct w:val="0"/>
      <w:autoSpaceDE w:val="0"/>
      <w:autoSpaceDN w:val="0"/>
      <w:adjustRightInd w:val="0"/>
      <w:spacing w:after="240" w:line="240" w:lineRule="auto"/>
      <w:jc w:val="both"/>
      <w:textAlignment w:val="baseline"/>
    </w:pPr>
    <w:rPr>
      <w:rFonts w:ascii="華康中黑體(P)" w:eastAsia="華康中黑體(P)" w:hAnsi="Times New Roman" w:cs="Times New Roman"/>
      <w:b w:val="0"/>
      <w:bCs w:val="0"/>
      <w:spacing w:val="20"/>
      <w:kern w:val="0"/>
      <w:sz w:val="36"/>
      <w:szCs w:val="20"/>
    </w:rPr>
  </w:style>
  <w:style w:type="paragraph" w:customStyle="1" w:styleId="affff6">
    <w:name w:val="一"/>
    <w:basedOn w:val="a5"/>
    <w:link w:val="affff7"/>
    <w:rsid w:val="004973DA"/>
    <w:pPr>
      <w:adjustRightInd w:val="0"/>
      <w:snapToGrid w:val="0"/>
      <w:spacing w:beforeLines="100" w:line="300" w:lineRule="auto"/>
      <w:ind w:leftChars="200" w:left="960" w:hangingChars="200" w:hanging="480"/>
    </w:pPr>
    <w:rPr>
      <w:rFonts w:eastAsia="標楷體"/>
      <w:sz w:val="32"/>
    </w:rPr>
  </w:style>
  <w:style w:type="character" w:customStyle="1" w:styleId="affff7">
    <w:name w:val="一 字元"/>
    <w:link w:val="affff6"/>
    <w:rsid w:val="004973DA"/>
    <w:rPr>
      <w:rFonts w:ascii="Times New Roman" w:eastAsia="標楷體" w:hAnsi="Times New Roman" w:cs="Times New Roman"/>
      <w:sz w:val="32"/>
      <w:szCs w:val="24"/>
    </w:rPr>
  </w:style>
  <w:style w:type="paragraph" w:customStyle="1" w:styleId="affff8">
    <w:name w:val="一內文"/>
    <w:basedOn w:val="affff6"/>
    <w:rsid w:val="004973DA"/>
    <w:pPr>
      <w:spacing w:beforeLines="0"/>
      <w:ind w:left="100" w:firstLineChars="200" w:firstLine="200"/>
    </w:pPr>
    <w:rPr>
      <w:sz w:val="24"/>
    </w:rPr>
  </w:style>
  <w:style w:type="paragraph" w:customStyle="1" w:styleId="affff9">
    <w:name w:val="(一)目錄"/>
    <w:basedOn w:val="a5"/>
    <w:rsid w:val="004973DA"/>
    <w:pPr>
      <w:tabs>
        <w:tab w:val="left" w:pos="960"/>
        <w:tab w:val="left" w:pos="1560"/>
      </w:tabs>
      <w:adjustRightInd w:val="0"/>
      <w:snapToGrid w:val="0"/>
      <w:spacing w:line="300" w:lineRule="auto"/>
      <w:ind w:leftChars="400" w:left="960" w:hangingChars="165" w:hanging="480"/>
    </w:pPr>
    <w:rPr>
      <w:rFonts w:eastAsia="標楷體"/>
    </w:rPr>
  </w:style>
  <w:style w:type="paragraph" w:customStyle="1" w:styleId="xl142">
    <w:name w:val="xl142"/>
    <w:basedOn w:val="a5"/>
    <w:rsid w:val="004973DA"/>
    <w:pPr>
      <w:widowControl/>
      <w:pBdr>
        <w:left w:val="single" w:sz="8" w:space="0" w:color="auto"/>
        <w:right w:val="single" w:sz="4" w:space="0" w:color="auto"/>
      </w:pBdr>
      <w:spacing w:before="100" w:beforeAutospacing="1" w:after="100" w:afterAutospacing="1"/>
    </w:pPr>
    <w:rPr>
      <w:rFonts w:ascii="標楷體" w:eastAsia="標楷體" w:hint="eastAsia"/>
      <w:kern w:val="0"/>
      <w:sz w:val="28"/>
      <w:szCs w:val="28"/>
    </w:rPr>
  </w:style>
  <w:style w:type="paragraph" w:customStyle="1" w:styleId="xl48">
    <w:name w:val="xl48"/>
    <w:basedOn w:val="a5"/>
    <w:rsid w:val="004973DA"/>
    <w:pPr>
      <w:widowControl/>
      <w:pBdr>
        <w:left w:val="double" w:sz="6" w:space="0" w:color="auto"/>
        <w:bottom w:val="single" w:sz="4" w:space="0" w:color="auto"/>
        <w:right w:val="single" w:sz="4" w:space="0" w:color="auto"/>
      </w:pBdr>
      <w:spacing w:before="100" w:beforeAutospacing="1" w:after="100" w:afterAutospacing="1"/>
      <w:jc w:val="center"/>
    </w:pPr>
    <w:rPr>
      <w:rFonts w:ascii="全真中仿宋" w:eastAsia="全真中仿宋" w:hint="eastAsia"/>
      <w:kern w:val="0"/>
      <w:sz w:val="28"/>
      <w:szCs w:val="28"/>
    </w:rPr>
  </w:style>
  <w:style w:type="paragraph" w:styleId="affffa">
    <w:name w:val="Normal Indent"/>
    <w:basedOn w:val="a5"/>
    <w:uiPriority w:val="99"/>
    <w:rsid w:val="004973DA"/>
    <w:pPr>
      <w:ind w:left="480"/>
    </w:pPr>
    <w:rPr>
      <w:rFonts w:eastAsia="標楷體"/>
      <w:szCs w:val="20"/>
    </w:rPr>
  </w:style>
  <w:style w:type="paragraph" w:customStyle="1" w:styleId="3">
    <w:name w:val="樣式3"/>
    <w:basedOn w:val="a5"/>
    <w:link w:val="3a"/>
    <w:autoRedefine/>
    <w:qFormat/>
    <w:rsid w:val="004973DA"/>
    <w:pPr>
      <w:numPr>
        <w:numId w:val="32"/>
      </w:numPr>
      <w:spacing w:line="240" w:lineRule="exact"/>
      <w:ind w:rightChars="-45" w:right="-108"/>
    </w:pPr>
    <w:rPr>
      <w:sz w:val="20"/>
      <w:szCs w:val="20"/>
    </w:rPr>
  </w:style>
  <w:style w:type="paragraph" w:customStyle="1" w:styleId="affffb">
    <w:name w:val="免試二"/>
    <w:basedOn w:val="a5"/>
    <w:next w:val="a5"/>
    <w:rsid w:val="004973DA"/>
    <w:pPr>
      <w:tabs>
        <w:tab w:val="left" w:pos="652"/>
      </w:tabs>
      <w:kinsoku w:val="0"/>
      <w:jc w:val="both"/>
    </w:pPr>
    <w:rPr>
      <w:b/>
      <w:sz w:val="32"/>
      <w:szCs w:val="20"/>
    </w:rPr>
  </w:style>
  <w:style w:type="paragraph" w:customStyle="1" w:styleId="a1">
    <w:name w:val="自評(一)"/>
    <w:basedOn w:val="a5"/>
    <w:rsid w:val="004973DA"/>
    <w:pPr>
      <w:numPr>
        <w:numId w:val="33"/>
      </w:numPr>
      <w:tabs>
        <w:tab w:val="clear" w:pos="720"/>
        <w:tab w:val="num" w:pos="480"/>
      </w:tabs>
      <w:spacing w:line="360" w:lineRule="exact"/>
      <w:ind w:left="480" w:hanging="480"/>
      <w:jc w:val="both"/>
    </w:pPr>
    <w:rPr>
      <w:rFonts w:eastAsia="標楷體"/>
      <w:color w:val="FF0000"/>
      <w:szCs w:val="20"/>
    </w:rPr>
  </w:style>
  <w:style w:type="paragraph" w:customStyle="1" w:styleId="affffc">
    <w:name w:val="免試壹"/>
    <w:basedOn w:val="a5"/>
    <w:next w:val="a5"/>
    <w:autoRedefine/>
    <w:rsid w:val="004973DA"/>
    <w:pPr>
      <w:tabs>
        <w:tab w:val="left" w:pos="840"/>
      </w:tabs>
      <w:kinsoku w:val="0"/>
      <w:spacing w:line="240" w:lineRule="exact"/>
      <w:jc w:val="center"/>
    </w:pPr>
    <w:rPr>
      <w:rFonts w:ascii="標楷體" w:eastAsia="標楷體" w:hAnsi="標楷體"/>
      <w:b/>
      <w:bCs/>
      <w:spacing w:val="-12"/>
      <w:sz w:val="28"/>
      <w:szCs w:val="20"/>
    </w:rPr>
  </w:style>
  <w:style w:type="paragraph" w:customStyle="1" w:styleId="affffd">
    <w:name w:val="免試(三)"/>
    <w:basedOn w:val="a5"/>
    <w:rsid w:val="004973DA"/>
    <w:pPr>
      <w:tabs>
        <w:tab w:val="num" w:pos="480"/>
      </w:tabs>
      <w:kinsoku w:val="0"/>
      <w:ind w:left="480" w:hanging="480"/>
      <w:jc w:val="both"/>
    </w:pPr>
    <w:rPr>
      <w:sz w:val="28"/>
      <w:szCs w:val="20"/>
    </w:rPr>
  </w:style>
  <w:style w:type="paragraph" w:customStyle="1" w:styleId="xl46">
    <w:name w:val="xl46"/>
    <w:basedOn w:val="a5"/>
    <w:rsid w:val="004973DA"/>
    <w:pPr>
      <w:widowControl/>
      <w:pBdr>
        <w:left w:val="single" w:sz="8" w:space="0" w:color="auto"/>
        <w:right w:val="single" w:sz="4" w:space="0" w:color="auto"/>
      </w:pBdr>
      <w:spacing w:before="100" w:beforeAutospacing="1" w:after="100" w:afterAutospacing="1"/>
      <w:jc w:val="center"/>
      <w:textAlignment w:val="center"/>
    </w:pPr>
    <w:rPr>
      <w:rFonts w:ascii="全真中仿宋" w:eastAsia="全真中仿宋" w:hint="eastAsia"/>
      <w:kern w:val="0"/>
    </w:rPr>
  </w:style>
  <w:style w:type="paragraph" w:customStyle="1" w:styleId="title1">
    <w:name w:val="title1"/>
    <w:basedOn w:val="a5"/>
    <w:rsid w:val="004973DA"/>
    <w:pPr>
      <w:widowControl/>
      <w:spacing w:before="120" w:after="100" w:afterAutospacing="1"/>
      <w:ind w:left="640"/>
    </w:pPr>
    <w:rPr>
      <w:rFonts w:ascii="Arial Unicode MS" w:eastAsia="Arial Unicode MS" w:hAnsi="Arial Unicode MS" w:cs="Arial Unicode MS"/>
      <w:kern w:val="0"/>
    </w:rPr>
  </w:style>
  <w:style w:type="paragraph" w:customStyle="1" w:styleId="t1text">
    <w:name w:val="t1text"/>
    <w:basedOn w:val="a5"/>
    <w:rsid w:val="004973DA"/>
    <w:pPr>
      <w:widowControl/>
      <w:spacing w:before="100" w:beforeAutospacing="1" w:after="100" w:afterAutospacing="1"/>
      <w:ind w:left="660"/>
    </w:pPr>
    <w:rPr>
      <w:rFonts w:ascii="Arial Unicode MS" w:eastAsia="Arial Unicode MS" w:hAnsi="Arial Unicode MS" w:cs="Arial Unicode MS"/>
      <w:kern w:val="0"/>
    </w:rPr>
  </w:style>
  <w:style w:type="paragraph" w:styleId="affffe">
    <w:name w:val="Block Text"/>
    <w:basedOn w:val="a5"/>
    <w:uiPriority w:val="99"/>
    <w:rsid w:val="004973DA"/>
    <w:pPr>
      <w:ind w:left="113" w:right="113"/>
      <w:jc w:val="both"/>
    </w:pPr>
    <w:rPr>
      <w:sz w:val="22"/>
    </w:rPr>
  </w:style>
  <w:style w:type="paragraph" w:customStyle="1" w:styleId="afffff">
    <w:name w:val="內文標題"/>
    <w:basedOn w:val="a5"/>
    <w:next w:val="affff2"/>
    <w:rsid w:val="004973DA"/>
    <w:pPr>
      <w:widowControl/>
      <w:overflowPunct w:val="0"/>
      <w:autoSpaceDE w:val="0"/>
      <w:autoSpaceDN w:val="0"/>
      <w:adjustRightInd w:val="0"/>
      <w:jc w:val="center"/>
      <w:textAlignment w:val="baseline"/>
    </w:pPr>
    <w:rPr>
      <w:rFonts w:ascii="超研澤中圓" w:eastAsia="超研澤中圓" w:hAnsi="Arial"/>
      <w:spacing w:val="17"/>
      <w:kern w:val="0"/>
      <w:sz w:val="40"/>
      <w:szCs w:val="20"/>
    </w:rPr>
  </w:style>
  <w:style w:type="paragraph" w:styleId="afffff0">
    <w:name w:val="Closing"/>
    <w:basedOn w:val="a5"/>
    <w:link w:val="afffff1"/>
    <w:uiPriority w:val="99"/>
    <w:rsid w:val="004973DA"/>
    <w:pPr>
      <w:ind w:leftChars="1800" w:left="100"/>
    </w:pPr>
    <w:rPr>
      <w:rFonts w:eastAsia="標楷體" w:hAnsi="標楷體"/>
      <w:b/>
      <w:bCs/>
    </w:rPr>
  </w:style>
  <w:style w:type="character" w:customStyle="1" w:styleId="afffff1">
    <w:name w:val="結語 字元"/>
    <w:basedOn w:val="a7"/>
    <w:link w:val="afffff0"/>
    <w:uiPriority w:val="99"/>
    <w:rsid w:val="004973DA"/>
    <w:rPr>
      <w:rFonts w:ascii="Times New Roman" w:eastAsia="標楷體" w:hAnsi="標楷體" w:cs="Times New Roman"/>
      <w:b/>
      <w:bCs/>
      <w:szCs w:val="24"/>
    </w:rPr>
  </w:style>
  <w:style w:type="paragraph" w:customStyle="1" w:styleId="afffff2">
    <w:name w:val="壹、"/>
    <w:basedOn w:val="a5"/>
    <w:rsid w:val="004973DA"/>
    <w:pPr>
      <w:snapToGrid w:val="0"/>
      <w:spacing w:line="360" w:lineRule="auto"/>
    </w:pPr>
    <w:rPr>
      <w:rFonts w:eastAsia="標楷體" w:hAnsi="標楷體"/>
      <w:b/>
      <w:bCs/>
    </w:rPr>
  </w:style>
  <w:style w:type="character" w:customStyle="1" w:styleId="afffff3">
    <w:name w:val="一、 字元"/>
    <w:rsid w:val="004973DA"/>
    <w:rPr>
      <w:rFonts w:ascii="標楷體" w:eastAsia="標楷體" w:hAnsi="標楷體" w:cs="新細明體"/>
      <w:sz w:val="24"/>
      <w:szCs w:val="24"/>
      <w:lang w:val="en-US" w:eastAsia="zh-TW" w:bidi="ar-SA"/>
    </w:rPr>
  </w:style>
  <w:style w:type="paragraph" w:customStyle="1" w:styleId="h2-">
    <w:name w:val="h2-節"/>
    <w:basedOn w:val="a5"/>
    <w:rsid w:val="004973DA"/>
    <w:pPr>
      <w:widowControl/>
      <w:spacing w:beforeLines="50" w:afterLines="50" w:line="360" w:lineRule="auto"/>
    </w:pPr>
    <w:rPr>
      <w:rFonts w:eastAsia="標楷體"/>
      <w:kern w:val="0"/>
      <w:sz w:val="32"/>
      <w:szCs w:val="32"/>
    </w:rPr>
  </w:style>
  <w:style w:type="paragraph" w:customStyle="1" w:styleId="2c">
    <w:name w:val="說明2."/>
    <w:basedOn w:val="a5"/>
    <w:rsid w:val="004973DA"/>
    <w:pPr>
      <w:snapToGrid w:val="0"/>
      <w:spacing w:line="300" w:lineRule="auto"/>
      <w:ind w:leftChars="300" w:left="400" w:hangingChars="100" w:hanging="100"/>
      <w:jc w:val="both"/>
    </w:pPr>
    <w:rPr>
      <w:rFonts w:ascii="標楷體" w:eastAsia="標楷體" w:hAnsi="標楷體"/>
    </w:rPr>
  </w:style>
  <w:style w:type="paragraph" w:customStyle="1" w:styleId="t1">
    <w:name w:val="t1"/>
    <w:basedOn w:val="a5"/>
    <w:rsid w:val="004973DA"/>
    <w:pPr>
      <w:spacing w:afterLines="50"/>
      <w:jc w:val="center"/>
    </w:pPr>
    <w:rPr>
      <w:rFonts w:ascii="標楷體" w:eastAsia="標楷體" w:hAnsi="標楷體"/>
    </w:rPr>
  </w:style>
  <w:style w:type="paragraph" w:styleId="afffff4">
    <w:name w:val="Date"/>
    <w:basedOn w:val="a5"/>
    <w:next w:val="a5"/>
    <w:link w:val="afffff5"/>
    <w:uiPriority w:val="99"/>
    <w:rsid w:val="004973DA"/>
    <w:pPr>
      <w:jc w:val="right"/>
    </w:pPr>
  </w:style>
  <w:style w:type="character" w:customStyle="1" w:styleId="afffff5">
    <w:name w:val="日期 字元"/>
    <w:basedOn w:val="a7"/>
    <w:link w:val="afffff4"/>
    <w:uiPriority w:val="99"/>
    <w:rsid w:val="004973DA"/>
    <w:rPr>
      <w:rFonts w:ascii="Times New Roman" w:eastAsia="新細明體" w:hAnsi="Times New Roman" w:cs="Times New Roman"/>
      <w:szCs w:val="24"/>
    </w:rPr>
  </w:style>
  <w:style w:type="paragraph" w:customStyle="1" w:styleId="afffff6">
    <w:name w:val="圖表"/>
    <w:basedOn w:val="a5"/>
    <w:rsid w:val="004973DA"/>
    <w:pPr>
      <w:adjustRightInd w:val="0"/>
      <w:snapToGrid w:val="0"/>
      <w:ind w:left="660" w:hangingChars="275" w:hanging="660"/>
      <w:jc w:val="both"/>
    </w:pPr>
    <w:rPr>
      <w:rFonts w:ascii="標楷體" w:eastAsia="標楷體" w:hAnsi="標楷體"/>
    </w:rPr>
  </w:style>
  <w:style w:type="paragraph" w:customStyle="1" w:styleId="1f">
    <w:name w:val="表格1."/>
    <w:basedOn w:val="a5"/>
    <w:rsid w:val="004973DA"/>
    <w:pPr>
      <w:adjustRightInd w:val="0"/>
      <w:ind w:left="550" w:right="57" w:hanging="255"/>
      <w:textAlignment w:val="baseline"/>
    </w:pPr>
    <w:rPr>
      <w:rFonts w:ascii="標楷體" w:eastAsia="標楷體"/>
      <w:kern w:val="0"/>
    </w:rPr>
  </w:style>
  <w:style w:type="paragraph" w:customStyle="1" w:styleId="100">
    <w:name w:val="10."/>
    <w:basedOn w:val="1c"/>
    <w:rsid w:val="004973DA"/>
    <w:pPr>
      <w:ind w:leftChars="565" w:left="1656" w:hangingChars="125" w:hanging="300"/>
    </w:pPr>
  </w:style>
  <w:style w:type="paragraph" w:customStyle="1" w:styleId="afffff7">
    <w:name w:val="壹"/>
    <w:basedOn w:val="a5"/>
    <w:uiPriority w:val="99"/>
    <w:rsid w:val="004973DA"/>
    <w:pPr>
      <w:spacing w:line="300" w:lineRule="auto"/>
    </w:pPr>
    <w:rPr>
      <w:rFonts w:eastAsia="標楷體"/>
      <w:color w:val="000000"/>
      <w:sz w:val="32"/>
      <w:szCs w:val="32"/>
    </w:rPr>
  </w:style>
  <w:style w:type="paragraph" w:customStyle="1" w:styleId="2d">
    <w:name w:val="2"/>
    <w:basedOn w:val="a5"/>
    <w:rsid w:val="004973DA"/>
    <w:pPr>
      <w:snapToGrid w:val="0"/>
      <w:spacing w:line="400" w:lineRule="exact"/>
      <w:ind w:leftChars="225" w:left="900" w:hangingChars="150" w:hanging="360"/>
    </w:pPr>
    <w:rPr>
      <w:rFonts w:ascii="Arial" w:eastAsia="標楷體" w:hAnsi="Arial"/>
    </w:rPr>
  </w:style>
  <w:style w:type="paragraph" w:customStyle="1" w:styleId="115">
    <w:name w:val="11"/>
    <w:basedOn w:val="17"/>
    <w:rsid w:val="004973DA"/>
    <w:pPr>
      <w:widowControl w:val="0"/>
      <w:snapToGrid w:val="0"/>
      <w:spacing w:line="400" w:lineRule="exact"/>
      <w:ind w:leftChars="109" w:left="782" w:hangingChars="200" w:hanging="520"/>
    </w:pPr>
    <w:rPr>
      <w:rFonts w:eastAsia="標楷體" w:cs="Times New Roman"/>
      <w:kern w:val="2"/>
      <w:sz w:val="26"/>
      <w:szCs w:val="26"/>
      <w:lang w:val="en-US" w:eastAsia="zh-TW"/>
    </w:rPr>
  </w:style>
  <w:style w:type="paragraph" w:styleId="42">
    <w:name w:val="toc 4"/>
    <w:basedOn w:val="a5"/>
    <w:next w:val="a5"/>
    <w:autoRedefine/>
    <w:uiPriority w:val="39"/>
    <w:unhideWhenUsed/>
    <w:rsid w:val="004973DA"/>
    <w:pPr>
      <w:ind w:left="720"/>
    </w:pPr>
    <w:rPr>
      <w:rFonts w:ascii="Calibri" w:hAnsi="Calibri"/>
      <w:sz w:val="18"/>
      <w:szCs w:val="18"/>
    </w:rPr>
  </w:style>
  <w:style w:type="paragraph" w:styleId="53">
    <w:name w:val="toc 5"/>
    <w:basedOn w:val="a5"/>
    <w:next w:val="a5"/>
    <w:autoRedefine/>
    <w:uiPriority w:val="39"/>
    <w:unhideWhenUsed/>
    <w:rsid w:val="004973DA"/>
    <w:pPr>
      <w:ind w:left="960"/>
    </w:pPr>
    <w:rPr>
      <w:rFonts w:ascii="Calibri" w:hAnsi="Calibri"/>
      <w:sz w:val="18"/>
      <w:szCs w:val="18"/>
    </w:rPr>
  </w:style>
  <w:style w:type="paragraph" w:styleId="62">
    <w:name w:val="toc 6"/>
    <w:basedOn w:val="a5"/>
    <w:next w:val="a5"/>
    <w:autoRedefine/>
    <w:uiPriority w:val="39"/>
    <w:unhideWhenUsed/>
    <w:rsid w:val="004973DA"/>
    <w:pPr>
      <w:ind w:left="1200"/>
    </w:pPr>
    <w:rPr>
      <w:rFonts w:ascii="Calibri" w:hAnsi="Calibri"/>
      <w:sz w:val="18"/>
      <w:szCs w:val="18"/>
    </w:rPr>
  </w:style>
  <w:style w:type="paragraph" w:styleId="72">
    <w:name w:val="toc 7"/>
    <w:basedOn w:val="a5"/>
    <w:next w:val="a5"/>
    <w:autoRedefine/>
    <w:uiPriority w:val="39"/>
    <w:unhideWhenUsed/>
    <w:rsid w:val="004973DA"/>
    <w:pPr>
      <w:ind w:left="1440"/>
    </w:pPr>
    <w:rPr>
      <w:rFonts w:ascii="Calibri" w:hAnsi="Calibri"/>
      <w:sz w:val="18"/>
      <w:szCs w:val="18"/>
    </w:rPr>
  </w:style>
  <w:style w:type="paragraph" w:styleId="82">
    <w:name w:val="toc 8"/>
    <w:basedOn w:val="a5"/>
    <w:next w:val="a5"/>
    <w:autoRedefine/>
    <w:uiPriority w:val="39"/>
    <w:unhideWhenUsed/>
    <w:rsid w:val="004973DA"/>
    <w:pPr>
      <w:ind w:left="1680"/>
    </w:pPr>
    <w:rPr>
      <w:rFonts w:ascii="Calibri" w:hAnsi="Calibri"/>
      <w:sz w:val="18"/>
      <w:szCs w:val="18"/>
    </w:rPr>
  </w:style>
  <w:style w:type="paragraph" w:styleId="92">
    <w:name w:val="toc 9"/>
    <w:basedOn w:val="a5"/>
    <w:next w:val="a5"/>
    <w:autoRedefine/>
    <w:uiPriority w:val="39"/>
    <w:unhideWhenUsed/>
    <w:rsid w:val="004973DA"/>
    <w:pPr>
      <w:ind w:left="1920"/>
    </w:pPr>
    <w:rPr>
      <w:rFonts w:ascii="Calibri" w:hAnsi="Calibri"/>
      <w:sz w:val="18"/>
      <w:szCs w:val="18"/>
    </w:rPr>
  </w:style>
  <w:style w:type="paragraph" w:customStyle="1" w:styleId="1f0">
    <w:name w:val="樣式 標題 1 + 靠左"/>
    <w:basedOn w:val="11"/>
    <w:rsid w:val="004973DA"/>
    <w:pPr>
      <w:keepNext/>
      <w:autoSpaceDE/>
      <w:autoSpaceDN/>
      <w:adjustRightInd/>
      <w:spacing w:before="100" w:beforeAutospacing="1" w:after="100" w:afterAutospacing="1" w:line="440" w:lineRule="exact"/>
      <w:jc w:val="left"/>
    </w:pPr>
    <w:rPr>
      <w:rFonts w:ascii="Arial" w:eastAsia="標楷體" w:hAnsi="Arial" w:cs="新細明體"/>
      <w:color w:val="auto"/>
      <w:kern w:val="52"/>
      <w:sz w:val="32"/>
      <w:szCs w:val="20"/>
      <w:lang w:val="en-US"/>
    </w:rPr>
  </w:style>
  <w:style w:type="paragraph" w:styleId="afffff8">
    <w:name w:val="List Bullet"/>
    <w:basedOn w:val="a5"/>
    <w:uiPriority w:val="99"/>
    <w:rsid w:val="004973DA"/>
    <w:pPr>
      <w:tabs>
        <w:tab w:val="num" w:pos="361"/>
      </w:tabs>
      <w:ind w:leftChars="200" w:left="361" w:hangingChars="200" w:hanging="360"/>
    </w:pPr>
  </w:style>
  <w:style w:type="character" w:customStyle="1" w:styleId="200">
    <w:name w:val="字元 字元20"/>
    <w:rsid w:val="004973DA"/>
    <w:rPr>
      <w:rFonts w:ascii="Arial" w:eastAsia="標楷體" w:hAnsi="Arial" w:cs="Times New Roman"/>
      <w:b/>
      <w:bCs/>
      <w:kern w:val="52"/>
      <w:sz w:val="32"/>
      <w:szCs w:val="52"/>
    </w:rPr>
  </w:style>
  <w:style w:type="paragraph" w:styleId="afffff9">
    <w:name w:val="Subtitle"/>
    <w:basedOn w:val="a5"/>
    <w:next w:val="a5"/>
    <w:link w:val="afffffa"/>
    <w:uiPriority w:val="11"/>
    <w:qFormat/>
    <w:rsid w:val="004973DA"/>
    <w:pPr>
      <w:outlineLvl w:val="1"/>
    </w:pPr>
    <w:rPr>
      <w:b/>
      <w:iCs/>
    </w:rPr>
  </w:style>
  <w:style w:type="character" w:customStyle="1" w:styleId="afffffa">
    <w:name w:val="副標題 字元"/>
    <w:basedOn w:val="a7"/>
    <w:link w:val="afffff9"/>
    <w:uiPriority w:val="11"/>
    <w:rsid w:val="004973DA"/>
    <w:rPr>
      <w:rFonts w:ascii="Times New Roman" w:eastAsia="新細明體" w:hAnsi="Times New Roman" w:cs="Times New Roman"/>
      <w:b/>
      <w:iCs/>
      <w:szCs w:val="24"/>
    </w:rPr>
  </w:style>
  <w:style w:type="paragraph" w:customStyle="1" w:styleId="4D0DC3B7B9774F009D6BBAEBCEDBE73D">
    <w:name w:val="4D0DC3B7B9774F009D6BBAEBCEDBE73D"/>
    <w:rsid w:val="004973DA"/>
    <w:pPr>
      <w:spacing w:after="200" w:line="276" w:lineRule="auto"/>
    </w:pPr>
    <w:rPr>
      <w:rFonts w:ascii="Calibri" w:eastAsia="新細明體" w:hAnsi="Calibri" w:cs="Times New Roman"/>
      <w:kern w:val="0"/>
      <w:sz w:val="22"/>
      <w:lang w:eastAsia="en-US"/>
    </w:rPr>
  </w:style>
  <w:style w:type="character" w:customStyle="1" w:styleId="style11">
    <w:name w:val="style11"/>
    <w:rsid w:val="004973DA"/>
    <w:rPr>
      <w:color w:val="993300"/>
    </w:rPr>
  </w:style>
  <w:style w:type="character" w:customStyle="1" w:styleId="afffffb">
    <w:name w:val="字元 字元 字元"/>
    <w:rsid w:val="004973DA"/>
    <w:rPr>
      <w:rFonts w:ascii="Arial" w:hAnsi="Arial"/>
      <w:b/>
      <w:bCs/>
      <w:kern w:val="52"/>
      <w:sz w:val="52"/>
      <w:szCs w:val="52"/>
    </w:rPr>
  </w:style>
  <w:style w:type="paragraph" w:customStyle="1" w:styleId="3b">
    <w:name w:val="樣式 (一) + 左:  3 字元"/>
    <w:basedOn w:val="affff3"/>
    <w:rsid w:val="004973DA"/>
    <w:rPr>
      <w:rFonts w:cs="新細明體"/>
      <w:sz w:val="28"/>
      <w:szCs w:val="20"/>
    </w:rPr>
  </w:style>
  <w:style w:type="paragraph" w:customStyle="1" w:styleId="-">
    <w:name w:val="目錄-壹"/>
    <w:rsid w:val="004973DA"/>
    <w:pPr>
      <w:spacing w:line="360" w:lineRule="exact"/>
    </w:pPr>
    <w:rPr>
      <w:rFonts w:ascii="標楷體" w:eastAsia="標楷體" w:hAnsi="標楷體" w:cs="Times New Roman"/>
      <w:b/>
      <w:bCs/>
      <w:caps/>
      <w:noProof/>
      <w:sz w:val="28"/>
      <w:szCs w:val="28"/>
    </w:rPr>
  </w:style>
  <w:style w:type="paragraph" w:customStyle="1" w:styleId="-0">
    <w:name w:val="標題目錄-壹"/>
    <w:basedOn w:val="16"/>
    <w:next w:val="-1"/>
    <w:rsid w:val="004973DA"/>
    <w:pPr>
      <w:tabs>
        <w:tab w:val="clear" w:pos="9628"/>
        <w:tab w:val="right" w:pos="9060"/>
        <w:tab w:val="right" w:leader="dot" w:pos="9639"/>
      </w:tabs>
      <w:snapToGrid/>
      <w:spacing w:beforeLines="50" w:line="360" w:lineRule="exact"/>
      <w:ind w:rightChars="58" w:right="139"/>
    </w:pPr>
    <w:rPr>
      <w:rFonts w:ascii="標楷體" w:hAnsi="標楷體"/>
      <w:b/>
      <w:bCs/>
      <w:caps/>
      <w:sz w:val="32"/>
      <w:szCs w:val="28"/>
    </w:rPr>
  </w:style>
  <w:style w:type="paragraph" w:customStyle="1" w:styleId="-1">
    <w:name w:val="標題目錄-一"/>
    <w:basedOn w:val="-0"/>
    <w:rsid w:val="004973DA"/>
    <w:pPr>
      <w:spacing w:beforeLines="0"/>
      <w:ind w:leftChars="100" w:left="100"/>
    </w:pPr>
    <w:rPr>
      <w:sz w:val="28"/>
    </w:rPr>
  </w:style>
  <w:style w:type="paragraph" w:customStyle="1" w:styleId="-2">
    <w:name w:val="標題目錄-(一)"/>
    <w:basedOn w:val="-1"/>
    <w:rsid w:val="004973DA"/>
    <w:pPr>
      <w:ind w:leftChars="200" w:left="200"/>
    </w:pPr>
    <w:rPr>
      <w:b w:val="0"/>
    </w:rPr>
  </w:style>
  <w:style w:type="paragraph" w:customStyle="1" w:styleId="140">
    <w:name w:val="一、 + 14 點 粗體"/>
    <w:basedOn w:val="aff6"/>
    <w:rsid w:val="004973DA"/>
    <w:pPr>
      <w:widowControl/>
      <w:snapToGrid/>
      <w:spacing w:beforeLines="0" w:line="360" w:lineRule="auto"/>
      <w:ind w:leftChars="150" w:left="150"/>
      <w:jc w:val="left"/>
    </w:pPr>
    <w:rPr>
      <w:rFonts w:cs="新細明體"/>
      <w:bCs/>
      <w:kern w:val="0"/>
      <w:szCs w:val="20"/>
    </w:rPr>
  </w:style>
  <w:style w:type="paragraph" w:customStyle="1" w:styleId="141">
    <w:name w:val="一、 + 14 點"/>
    <w:basedOn w:val="aff6"/>
    <w:rsid w:val="004973DA"/>
    <w:pPr>
      <w:widowControl/>
      <w:snapToGrid/>
      <w:spacing w:beforeLines="0" w:line="360" w:lineRule="auto"/>
      <w:ind w:leftChars="150" w:left="150"/>
      <w:jc w:val="left"/>
    </w:pPr>
    <w:rPr>
      <w:rFonts w:cs="新細明體"/>
      <w:kern w:val="0"/>
      <w:szCs w:val="24"/>
    </w:rPr>
  </w:style>
  <w:style w:type="paragraph" w:customStyle="1" w:styleId="142">
    <w:name w:val="(一)+14點"/>
    <w:basedOn w:val="141"/>
    <w:rsid w:val="004973DA"/>
    <w:pPr>
      <w:ind w:leftChars="300" w:left="300"/>
    </w:pPr>
    <w:rPr>
      <w:b w:val="0"/>
    </w:rPr>
  </w:style>
  <w:style w:type="character" w:customStyle="1" w:styleId="1f1">
    <w:name w:val="字元 字元 字元1"/>
    <w:rsid w:val="004973DA"/>
    <w:rPr>
      <w:rFonts w:ascii="Arial" w:eastAsia="標楷體" w:hAnsi="Arial"/>
      <w:b/>
      <w:bCs/>
      <w:kern w:val="52"/>
      <w:sz w:val="28"/>
      <w:szCs w:val="28"/>
      <w:lang w:val="en-US" w:eastAsia="zh-TW" w:bidi="ar-SA"/>
    </w:rPr>
  </w:style>
  <w:style w:type="paragraph" w:customStyle="1" w:styleId="1f2">
    <w:name w:val="六、1內文"/>
    <w:basedOn w:val="a5"/>
    <w:rsid w:val="004973DA"/>
    <w:pPr>
      <w:snapToGrid w:val="0"/>
      <w:ind w:leftChars="275" w:left="660"/>
      <w:jc w:val="both"/>
    </w:pPr>
    <w:rPr>
      <w:rFonts w:eastAsia="標楷體"/>
    </w:rPr>
  </w:style>
  <w:style w:type="paragraph" w:customStyle="1" w:styleId="1f3">
    <w:name w:val="教學目標1"/>
    <w:basedOn w:val="a5"/>
    <w:rsid w:val="004973DA"/>
    <w:pPr>
      <w:widowControl/>
      <w:adjustRightInd w:val="0"/>
      <w:snapToGrid w:val="0"/>
    </w:pPr>
    <w:rPr>
      <w:rFonts w:eastAsia="標楷體"/>
    </w:rPr>
  </w:style>
  <w:style w:type="paragraph" w:customStyle="1" w:styleId="afffffc">
    <w:name w:val="自設內文"/>
    <w:basedOn w:val="a5"/>
    <w:rsid w:val="004973DA"/>
    <w:pPr>
      <w:adjustRightInd w:val="0"/>
      <w:spacing w:line="360" w:lineRule="auto"/>
      <w:jc w:val="both"/>
      <w:textAlignment w:val="baseline"/>
    </w:pPr>
    <w:rPr>
      <w:rFonts w:ascii="標楷體" w:eastAsia="標楷體"/>
      <w:kern w:val="0"/>
    </w:rPr>
  </w:style>
  <w:style w:type="paragraph" w:customStyle="1" w:styleId="afffffd">
    <w:name w:val="六、教學要點"/>
    <w:basedOn w:val="a5"/>
    <w:rsid w:val="004973DA"/>
    <w:pPr>
      <w:adjustRightInd w:val="0"/>
      <w:snapToGrid w:val="0"/>
    </w:pPr>
    <w:rPr>
      <w:rFonts w:ascii="標楷體" w:eastAsia="標楷體" w:hAnsi="標楷體"/>
    </w:rPr>
  </w:style>
  <w:style w:type="paragraph" w:customStyle="1" w:styleId="1f4">
    <w:name w:val="六、(1)"/>
    <w:basedOn w:val="a5"/>
    <w:rsid w:val="004973DA"/>
    <w:pPr>
      <w:adjustRightInd w:val="0"/>
      <w:snapToGrid w:val="0"/>
      <w:ind w:leftChars="275" w:left="936" w:hangingChars="115" w:hanging="276"/>
      <w:jc w:val="both"/>
    </w:pPr>
    <w:rPr>
      <w:rFonts w:eastAsia="標楷體"/>
    </w:rPr>
  </w:style>
  <w:style w:type="paragraph" w:customStyle="1" w:styleId="afffffe">
    <w:name w:val="內文 + 標楷體"/>
    <w:aliases w:val="左右對齊,黑色"/>
    <w:basedOn w:val="a5"/>
    <w:link w:val="affffff"/>
    <w:rsid w:val="004973DA"/>
    <w:pPr>
      <w:adjustRightInd w:val="0"/>
      <w:snapToGrid w:val="0"/>
      <w:jc w:val="both"/>
    </w:pPr>
    <w:rPr>
      <w:rFonts w:ascii="標楷體" w:eastAsia="標楷體" w:hAnsi="標楷體"/>
      <w:color w:val="000000"/>
    </w:rPr>
  </w:style>
  <w:style w:type="character" w:customStyle="1" w:styleId="affffff">
    <w:name w:val="內文 + 標楷體 字元"/>
    <w:aliases w:val="左右對齊 字元,黑色 字元"/>
    <w:link w:val="afffffe"/>
    <w:rsid w:val="004973DA"/>
    <w:rPr>
      <w:rFonts w:ascii="標楷體" w:eastAsia="標楷體" w:hAnsi="標楷體" w:cs="Times New Roman"/>
      <w:color w:val="000000"/>
      <w:szCs w:val="24"/>
    </w:rPr>
  </w:style>
  <w:style w:type="paragraph" w:customStyle="1" w:styleId="1f5">
    <w:name w:val="六、1"/>
    <w:basedOn w:val="a5"/>
    <w:rsid w:val="004973DA"/>
    <w:pPr>
      <w:adjustRightInd w:val="0"/>
      <w:snapToGrid w:val="0"/>
      <w:ind w:leftChars="200" w:left="480"/>
      <w:jc w:val="both"/>
    </w:pPr>
    <w:rPr>
      <w:rFonts w:eastAsia="標楷體"/>
    </w:rPr>
  </w:style>
  <w:style w:type="paragraph" w:customStyle="1" w:styleId="1f6">
    <w:name w:val="(1)內文"/>
    <w:basedOn w:val="a5"/>
    <w:link w:val="116"/>
    <w:rsid w:val="004973DA"/>
    <w:pPr>
      <w:spacing w:line="360" w:lineRule="auto"/>
      <w:ind w:leftChars="525" w:left="1260" w:firstLineChars="200" w:firstLine="480"/>
      <w:jc w:val="both"/>
    </w:pPr>
    <w:rPr>
      <w:rFonts w:ascii="標楷體" w:eastAsia="標楷體" w:hAnsi="標楷體"/>
    </w:rPr>
  </w:style>
  <w:style w:type="character" w:customStyle="1" w:styleId="116">
    <w:name w:val="(1)內文 字元1"/>
    <w:link w:val="1f6"/>
    <w:rsid w:val="004973DA"/>
    <w:rPr>
      <w:rFonts w:ascii="標楷體" w:eastAsia="標楷體" w:hAnsi="標楷體" w:cs="Times New Roman"/>
      <w:szCs w:val="24"/>
    </w:rPr>
  </w:style>
  <w:style w:type="paragraph" w:customStyle="1" w:styleId="affffff0">
    <w:name w:val="節數"/>
    <w:basedOn w:val="a5"/>
    <w:rsid w:val="004973DA"/>
    <w:pPr>
      <w:snapToGrid w:val="0"/>
      <w:jc w:val="both"/>
    </w:pPr>
    <w:rPr>
      <w:rFonts w:eastAsia="標楷體"/>
    </w:rPr>
  </w:style>
  <w:style w:type="paragraph" w:customStyle="1" w:styleId="affffff1">
    <w:name w:val="表頭"/>
    <w:basedOn w:val="a5"/>
    <w:rsid w:val="004973DA"/>
    <w:pPr>
      <w:jc w:val="center"/>
    </w:pPr>
    <w:rPr>
      <w:rFonts w:eastAsia="標楷體"/>
    </w:rPr>
  </w:style>
  <w:style w:type="paragraph" w:styleId="21">
    <w:name w:val="List 2"/>
    <w:basedOn w:val="a5"/>
    <w:rsid w:val="004973DA"/>
    <w:pPr>
      <w:numPr>
        <w:numId w:val="35"/>
      </w:numPr>
      <w:tabs>
        <w:tab w:val="clear" w:pos="567"/>
      </w:tabs>
      <w:snapToGrid w:val="0"/>
      <w:spacing w:line="300" w:lineRule="auto"/>
      <w:ind w:left="960" w:hanging="480"/>
    </w:pPr>
    <w:rPr>
      <w:rFonts w:eastAsia="標楷體"/>
    </w:rPr>
  </w:style>
  <w:style w:type="paragraph" w:customStyle="1" w:styleId="1f7">
    <w:name w:val="表格內文1"/>
    <w:basedOn w:val="a5"/>
    <w:uiPriority w:val="99"/>
    <w:rsid w:val="004973DA"/>
    <w:pPr>
      <w:adjustRightInd w:val="0"/>
      <w:ind w:left="57" w:right="57"/>
      <w:textAlignment w:val="baseline"/>
    </w:pPr>
    <w:rPr>
      <w:rFonts w:ascii="標楷體" w:eastAsia="標楷體"/>
      <w:spacing w:val="2"/>
      <w:kern w:val="0"/>
    </w:rPr>
  </w:style>
  <w:style w:type="paragraph" w:customStyle="1" w:styleId="2e">
    <w:name w:val="表一2"/>
    <w:basedOn w:val="a5"/>
    <w:rsid w:val="004973DA"/>
    <w:pPr>
      <w:tabs>
        <w:tab w:val="num" w:pos="720"/>
      </w:tabs>
      <w:spacing w:line="300" w:lineRule="auto"/>
      <w:ind w:left="240" w:hangingChars="100" w:hanging="240"/>
      <w:jc w:val="both"/>
    </w:pPr>
    <w:rPr>
      <w:rFonts w:eastAsia="標楷體"/>
    </w:rPr>
  </w:style>
  <w:style w:type="paragraph" w:customStyle="1" w:styleId="1f8">
    <w:name w:val="1標題"/>
    <w:basedOn w:val="a5"/>
    <w:rsid w:val="004973DA"/>
    <w:pPr>
      <w:spacing w:line="360" w:lineRule="auto"/>
      <w:ind w:leftChars="215" w:left="895" w:hangingChars="158" w:hanging="379"/>
      <w:jc w:val="both"/>
    </w:pPr>
    <w:rPr>
      <w:rFonts w:ascii="標楷體" w:eastAsia="標楷體" w:hAnsi="標楷體" w:cs="標楷體"/>
    </w:rPr>
  </w:style>
  <w:style w:type="paragraph" w:customStyle="1" w:styleId="affffff2">
    <w:name w:val="自設內文正確"/>
    <w:basedOn w:val="a5"/>
    <w:link w:val="affffff3"/>
    <w:rsid w:val="004973DA"/>
    <w:pPr>
      <w:spacing w:line="360" w:lineRule="auto"/>
      <w:jc w:val="both"/>
    </w:pPr>
    <w:rPr>
      <w:rFonts w:ascii="標楷體" w:eastAsia="標楷體"/>
      <w:szCs w:val="20"/>
    </w:rPr>
  </w:style>
  <w:style w:type="character" w:customStyle="1" w:styleId="affffff3">
    <w:name w:val="自設內文正確 字元"/>
    <w:link w:val="affffff2"/>
    <w:rsid w:val="004973DA"/>
    <w:rPr>
      <w:rFonts w:ascii="標楷體" w:eastAsia="標楷體" w:hAnsi="Times New Roman" w:cs="Times New Roman"/>
      <w:szCs w:val="20"/>
    </w:rPr>
  </w:style>
  <w:style w:type="paragraph" w:customStyle="1" w:styleId="121">
    <w:name w:val="標楷12"/>
    <w:basedOn w:val="a5"/>
    <w:rsid w:val="004973DA"/>
    <w:pPr>
      <w:tabs>
        <w:tab w:val="num" w:pos="1080"/>
      </w:tabs>
      <w:snapToGrid w:val="0"/>
      <w:ind w:left="480" w:hanging="480"/>
    </w:pPr>
    <w:rPr>
      <w:rFonts w:eastAsia="標楷體"/>
    </w:rPr>
  </w:style>
  <w:style w:type="paragraph" w:customStyle="1" w:styleId="affffff4">
    <w:name w:val="表格"/>
    <w:basedOn w:val="a5"/>
    <w:rsid w:val="004973DA"/>
    <w:pPr>
      <w:ind w:left="57" w:right="57"/>
    </w:pPr>
    <w:rPr>
      <w:rFonts w:ascii="標楷體" w:eastAsia="標楷體"/>
      <w:color w:val="000000"/>
      <w:szCs w:val="20"/>
    </w:rPr>
  </w:style>
  <w:style w:type="paragraph" w:customStyle="1" w:styleId="affffff5">
    <w:name w:val="表 字元 字元 字元"/>
    <w:basedOn w:val="a5"/>
    <w:link w:val="affffff6"/>
    <w:rsid w:val="004973DA"/>
    <w:pPr>
      <w:snapToGrid w:val="0"/>
      <w:jc w:val="both"/>
    </w:pPr>
    <w:rPr>
      <w:rFonts w:eastAsia="標楷體"/>
      <w:szCs w:val="26"/>
    </w:rPr>
  </w:style>
  <w:style w:type="character" w:customStyle="1" w:styleId="affffff6">
    <w:name w:val="表 字元 字元 字元 字元"/>
    <w:link w:val="affffff5"/>
    <w:rsid w:val="004973DA"/>
    <w:rPr>
      <w:rFonts w:ascii="Times New Roman" w:eastAsia="標楷體" w:hAnsi="Times New Roman" w:cs="Times New Roman"/>
      <w:szCs w:val="26"/>
    </w:rPr>
  </w:style>
  <w:style w:type="paragraph" w:customStyle="1" w:styleId="1f9">
    <w:name w:val="圖表1"/>
    <w:basedOn w:val="a5"/>
    <w:rsid w:val="004973DA"/>
    <w:pPr>
      <w:tabs>
        <w:tab w:val="left" w:pos="0"/>
      </w:tabs>
      <w:snapToGrid w:val="0"/>
      <w:spacing w:line="300" w:lineRule="auto"/>
      <w:jc w:val="both"/>
    </w:pPr>
    <w:rPr>
      <w:rFonts w:ascii="標楷體" w:eastAsia="標楷體" w:hAnsi="標楷體"/>
    </w:rPr>
  </w:style>
  <w:style w:type="paragraph" w:customStyle="1" w:styleId="affffff7">
    <w:name w:val="表格十一、"/>
    <w:basedOn w:val="1f7"/>
    <w:rsid w:val="004973DA"/>
    <w:pPr>
      <w:ind w:left="794" w:hanging="737"/>
    </w:pPr>
  </w:style>
  <w:style w:type="paragraph" w:customStyle="1" w:styleId="affffff8">
    <w:name w:val="標(一)"/>
    <w:basedOn w:val="a5"/>
    <w:rsid w:val="004973DA"/>
    <w:pPr>
      <w:spacing w:beforeLines="50" w:afterLines="50" w:line="360" w:lineRule="auto"/>
    </w:pPr>
    <w:rPr>
      <w:rFonts w:eastAsia="標楷體"/>
    </w:rPr>
  </w:style>
  <w:style w:type="paragraph" w:customStyle="1" w:styleId="143">
    <w:name w:val="綱(1.4"/>
    <w:basedOn w:val="a5"/>
    <w:rsid w:val="004973DA"/>
    <w:pPr>
      <w:tabs>
        <w:tab w:val="left" w:pos="1140"/>
      </w:tabs>
      <w:ind w:leftChars="50" w:left="299" w:hangingChars="80" w:hanging="179"/>
      <w:jc w:val="both"/>
    </w:pPr>
    <w:rPr>
      <w:rFonts w:eastAsia="標楷體"/>
      <w:spacing w:val="-8"/>
    </w:rPr>
  </w:style>
  <w:style w:type="paragraph" w:customStyle="1" w:styleId="181">
    <w:name w:val="綱(1.8"/>
    <w:basedOn w:val="143"/>
    <w:rsid w:val="004973DA"/>
    <w:pPr>
      <w:ind w:left="290" w:hanging="170"/>
    </w:pPr>
    <w:rPr>
      <w:spacing w:val="-14"/>
    </w:rPr>
  </w:style>
  <w:style w:type="paragraph" w:customStyle="1" w:styleId="affffff9">
    <w:name w:val="表文"/>
    <w:basedOn w:val="a5"/>
    <w:rsid w:val="004973DA"/>
    <w:pPr>
      <w:ind w:firstLineChars="200" w:firstLine="480"/>
      <w:jc w:val="both"/>
    </w:pPr>
    <w:rPr>
      <w:rFonts w:eastAsia="標楷體"/>
    </w:rPr>
  </w:style>
  <w:style w:type="paragraph" w:customStyle="1" w:styleId="affffffa">
    <w:name w:val="樣式 (一)內文 + 標楷體"/>
    <w:basedOn w:val="a"/>
    <w:link w:val="affffffb"/>
    <w:rsid w:val="004973DA"/>
  </w:style>
  <w:style w:type="character" w:customStyle="1" w:styleId="affffffb">
    <w:name w:val="樣式 (一)內文 + 標楷體 字元"/>
    <w:link w:val="affffffa"/>
    <w:rsid w:val="004973DA"/>
    <w:rPr>
      <w:rFonts w:ascii="Times New Roman" w:eastAsia="標楷體" w:hAnsi="Times New Roman" w:cs="Times New Roman"/>
      <w:szCs w:val="24"/>
    </w:rPr>
  </w:style>
  <w:style w:type="character" w:customStyle="1" w:styleId="affffffc">
    <w:name w:val="樣式 標楷體"/>
    <w:rsid w:val="004973DA"/>
    <w:rPr>
      <w:rFonts w:ascii="Times New Roman" w:eastAsia="標楷體" w:hAnsi="Times New Roman"/>
      <w:sz w:val="24"/>
    </w:rPr>
  </w:style>
  <w:style w:type="paragraph" w:customStyle="1" w:styleId="affffffd">
    <w:name w:val="樣式 (拉丁) 標楷體 (中文) 標楷體 置中"/>
    <w:basedOn w:val="a5"/>
    <w:autoRedefine/>
    <w:rsid w:val="004973DA"/>
    <w:pPr>
      <w:jc w:val="center"/>
    </w:pPr>
    <w:rPr>
      <w:rFonts w:eastAsia="標楷體"/>
    </w:rPr>
  </w:style>
  <w:style w:type="character" w:customStyle="1" w:styleId="affffffe">
    <w:name w:val="樣式 (中文) 標楷體"/>
    <w:rsid w:val="004973DA"/>
    <w:rPr>
      <w:rFonts w:ascii="Times New Roman" w:eastAsia="標楷體" w:hAnsi="Times New Roman"/>
      <w:sz w:val="24"/>
    </w:rPr>
  </w:style>
  <w:style w:type="paragraph" w:customStyle="1" w:styleId="122">
    <w:name w:val="樣式12"/>
    <w:basedOn w:val="a5"/>
    <w:rsid w:val="004973DA"/>
    <w:rPr>
      <w:rFonts w:eastAsia="標楷體"/>
      <w:color w:val="000000"/>
      <w:sz w:val="32"/>
      <w:szCs w:val="40"/>
    </w:rPr>
  </w:style>
  <w:style w:type="paragraph" w:customStyle="1" w:styleId="131">
    <w:name w:val="樣式13"/>
    <w:basedOn w:val="a5"/>
    <w:rsid w:val="004973DA"/>
    <w:pPr>
      <w:adjustRightInd w:val="0"/>
      <w:snapToGrid w:val="0"/>
      <w:spacing w:beforeLines="100" w:line="300" w:lineRule="auto"/>
      <w:ind w:leftChars="200" w:left="1120" w:hangingChars="200" w:hanging="640"/>
    </w:pPr>
    <w:rPr>
      <w:rFonts w:eastAsia="標楷體"/>
      <w:color w:val="000000"/>
      <w:sz w:val="28"/>
    </w:rPr>
  </w:style>
  <w:style w:type="paragraph" w:customStyle="1" w:styleId="afffffff">
    <w:name w:val="說明"/>
    <w:basedOn w:val="affff3"/>
    <w:link w:val="afffffff0"/>
    <w:rsid w:val="004973DA"/>
    <w:pPr>
      <w:tabs>
        <w:tab w:val="left" w:pos="960"/>
        <w:tab w:val="left" w:pos="1560"/>
      </w:tabs>
      <w:adjustRightInd w:val="0"/>
      <w:spacing w:line="300" w:lineRule="auto"/>
      <w:ind w:leftChars="0" w:left="0"/>
    </w:pPr>
    <w:rPr>
      <w:color w:val="000000"/>
    </w:rPr>
  </w:style>
  <w:style w:type="character" w:customStyle="1" w:styleId="afffffff0">
    <w:name w:val="說明 字元"/>
    <w:link w:val="afffffff"/>
    <w:rsid w:val="004973DA"/>
    <w:rPr>
      <w:rFonts w:ascii="Times New Roman" w:eastAsia="標楷體" w:hAnsi="標楷體" w:cs="Times New Roman"/>
      <w:color w:val="000000"/>
      <w:szCs w:val="24"/>
    </w:rPr>
  </w:style>
  <w:style w:type="paragraph" w:styleId="afffffff1">
    <w:name w:val="TOC Heading"/>
    <w:basedOn w:val="11"/>
    <w:next w:val="a5"/>
    <w:uiPriority w:val="39"/>
    <w:unhideWhenUsed/>
    <w:qFormat/>
    <w:rsid w:val="004973DA"/>
    <w:pPr>
      <w:keepNext/>
      <w:keepLines/>
      <w:widowControl/>
      <w:autoSpaceDE/>
      <w:autoSpaceDN/>
      <w:adjustRightInd/>
      <w:spacing w:before="480" w:line="276" w:lineRule="auto"/>
      <w:jc w:val="left"/>
      <w:outlineLvl w:val="9"/>
    </w:pPr>
    <w:rPr>
      <w:rFonts w:ascii="Cambria" w:hAnsi="Cambria"/>
      <w:color w:val="365F91"/>
      <w:sz w:val="28"/>
      <w:szCs w:val="28"/>
      <w:lang w:val="en-US"/>
    </w:rPr>
  </w:style>
  <w:style w:type="character" w:customStyle="1" w:styleId="name1">
    <w:name w:val="name1"/>
    <w:rsid w:val="004973DA"/>
    <w:rPr>
      <w:b/>
      <w:bCs/>
      <w:color w:val="006699"/>
    </w:rPr>
  </w:style>
  <w:style w:type="paragraph" w:customStyle="1" w:styleId="1">
    <w:name w:val="總體計畫1"/>
    <w:basedOn w:val="a5"/>
    <w:rsid w:val="004973DA"/>
    <w:pPr>
      <w:numPr>
        <w:numId w:val="36"/>
      </w:numPr>
    </w:pPr>
    <w:rPr>
      <w:rFonts w:eastAsia="標楷體"/>
      <w:b/>
      <w:sz w:val="28"/>
      <w:szCs w:val="28"/>
    </w:rPr>
  </w:style>
  <w:style w:type="paragraph" w:customStyle="1" w:styleId="2">
    <w:name w:val="總體計畫2"/>
    <w:basedOn w:val="a5"/>
    <w:rsid w:val="004973DA"/>
    <w:pPr>
      <w:numPr>
        <w:ilvl w:val="3"/>
        <w:numId w:val="36"/>
      </w:numPr>
      <w:tabs>
        <w:tab w:val="clear" w:pos="454"/>
        <w:tab w:val="num" w:pos="-6660"/>
      </w:tabs>
      <w:spacing w:line="520" w:lineRule="exact"/>
      <w:ind w:left="1620" w:hanging="540"/>
    </w:pPr>
    <w:rPr>
      <w:rFonts w:ascii="新細明體" w:eastAsia="標楷體" w:hAnsi="新細明體"/>
    </w:rPr>
  </w:style>
  <w:style w:type="paragraph" w:customStyle="1" w:styleId="30">
    <w:name w:val="總體計畫3"/>
    <w:basedOn w:val="a5"/>
    <w:rsid w:val="004973DA"/>
    <w:pPr>
      <w:numPr>
        <w:ilvl w:val="1"/>
        <w:numId w:val="36"/>
      </w:numPr>
    </w:pPr>
    <w:rPr>
      <w:rFonts w:ascii="新細明體" w:eastAsia="標楷體" w:hAnsi="新細明體"/>
    </w:rPr>
  </w:style>
  <w:style w:type="paragraph" w:customStyle="1" w:styleId="a4">
    <w:name w:val="處室工作報告"/>
    <w:basedOn w:val="a5"/>
    <w:rsid w:val="004973DA"/>
    <w:pPr>
      <w:numPr>
        <w:numId w:val="37"/>
      </w:numPr>
      <w:spacing w:line="360" w:lineRule="exact"/>
    </w:pPr>
    <w:rPr>
      <w:rFonts w:eastAsia="標楷體"/>
      <w:sz w:val="26"/>
      <w:szCs w:val="26"/>
    </w:rPr>
  </w:style>
  <w:style w:type="character" w:customStyle="1" w:styleId="1fa">
    <w:name w:val="標案1"/>
    <w:rsid w:val="004973DA"/>
    <w:rPr>
      <w:rFonts w:ascii="Times New Roman" w:eastAsia="標楷體" w:hAnsi="Times New Roman"/>
      <w:sz w:val="28"/>
    </w:rPr>
  </w:style>
  <w:style w:type="paragraph" w:customStyle="1" w:styleId="1fb">
    <w:name w:val="1第一階"/>
    <w:basedOn w:val="a5"/>
    <w:link w:val="1fc"/>
    <w:rsid w:val="004973DA"/>
    <w:pPr>
      <w:tabs>
        <w:tab w:val="right" w:leader="hyphen" w:pos="8640"/>
      </w:tabs>
    </w:pPr>
    <w:rPr>
      <w:rFonts w:eastAsia="標楷體"/>
      <w:b/>
      <w:sz w:val="32"/>
    </w:rPr>
  </w:style>
  <w:style w:type="character" w:customStyle="1" w:styleId="1fc">
    <w:name w:val="1第一階 字元"/>
    <w:link w:val="1fb"/>
    <w:rsid w:val="004973DA"/>
    <w:rPr>
      <w:rFonts w:ascii="Times New Roman" w:eastAsia="標楷體" w:hAnsi="Times New Roman" w:cs="Times New Roman"/>
      <w:b/>
      <w:sz w:val="32"/>
      <w:szCs w:val="24"/>
    </w:rPr>
  </w:style>
  <w:style w:type="paragraph" w:customStyle="1" w:styleId="2f">
    <w:name w:val="2第二階"/>
    <w:basedOn w:val="1fb"/>
    <w:link w:val="2f0"/>
    <w:rsid w:val="004973DA"/>
    <w:pPr>
      <w:ind w:leftChars="100" w:left="100"/>
    </w:pPr>
    <w:rPr>
      <w:b w:val="0"/>
      <w:sz w:val="28"/>
    </w:rPr>
  </w:style>
  <w:style w:type="character" w:customStyle="1" w:styleId="2f0">
    <w:name w:val="2第二階 字元"/>
    <w:link w:val="2f"/>
    <w:rsid w:val="004973DA"/>
    <w:rPr>
      <w:rFonts w:ascii="Times New Roman" w:eastAsia="標楷體" w:hAnsi="Times New Roman" w:cs="Times New Roman"/>
      <w:sz w:val="28"/>
      <w:szCs w:val="24"/>
    </w:rPr>
  </w:style>
  <w:style w:type="paragraph" w:customStyle="1" w:styleId="212">
    <w:name w:val="樣式 2第二階 + 左:  1 字元"/>
    <w:basedOn w:val="2f"/>
    <w:rsid w:val="004973DA"/>
    <w:pPr>
      <w:ind w:left="240"/>
    </w:pPr>
    <w:rPr>
      <w:rFonts w:cs="新細明體"/>
      <w:sz w:val="24"/>
      <w:szCs w:val="20"/>
    </w:rPr>
  </w:style>
  <w:style w:type="paragraph" w:customStyle="1" w:styleId="3c">
    <w:name w:val="3第三階"/>
    <w:basedOn w:val="a5"/>
    <w:link w:val="3d"/>
    <w:rsid w:val="004973DA"/>
    <w:pPr>
      <w:tabs>
        <w:tab w:val="left" w:pos="1232"/>
      </w:tabs>
      <w:snapToGrid w:val="0"/>
      <w:ind w:firstLineChars="200" w:firstLine="480"/>
      <w:jc w:val="both"/>
    </w:pPr>
    <w:rPr>
      <w:rFonts w:eastAsia="標楷體" w:hAnsi="標楷體"/>
    </w:rPr>
  </w:style>
  <w:style w:type="character" w:customStyle="1" w:styleId="3d">
    <w:name w:val="3第三階 字元"/>
    <w:link w:val="3c"/>
    <w:rsid w:val="004973DA"/>
    <w:rPr>
      <w:rFonts w:ascii="Times New Roman" w:eastAsia="標楷體" w:hAnsi="標楷體" w:cs="Times New Roman"/>
      <w:szCs w:val="24"/>
    </w:rPr>
  </w:style>
  <w:style w:type="paragraph" w:styleId="afffffff2">
    <w:name w:val="caption"/>
    <w:basedOn w:val="a5"/>
    <w:next w:val="a5"/>
    <w:uiPriority w:val="35"/>
    <w:qFormat/>
    <w:rsid w:val="004973DA"/>
    <w:pPr>
      <w:spacing w:before="120" w:after="120"/>
    </w:pPr>
  </w:style>
  <w:style w:type="paragraph" w:customStyle="1" w:styleId="afffffff3">
    <w:name w:val="主旨"/>
    <w:basedOn w:val="a5"/>
    <w:next w:val="a5"/>
    <w:rsid w:val="004973DA"/>
    <w:pPr>
      <w:spacing w:line="480" w:lineRule="exact"/>
      <w:ind w:left="907" w:hanging="907"/>
      <w:jc w:val="both"/>
    </w:pPr>
    <w:rPr>
      <w:sz w:val="30"/>
    </w:rPr>
  </w:style>
  <w:style w:type="paragraph" w:customStyle="1" w:styleId="afffffff4">
    <w:name w:val="正副本"/>
    <w:basedOn w:val="affffa"/>
    <w:rsid w:val="004973DA"/>
    <w:pPr>
      <w:spacing w:line="0" w:lineRule="atLeast"/>
      <w:ind w:left="720" w:hanging="720"/>
      <w:jc w:val="both"/>
    </w:pPr>
    <w:rPr>
      <w:rFonts w:eastAsia="新細明體"/>
      <w:szCs w:val="24"/>
    </w:rPr>
  </w:style>
  <w:style w:type="paragraph" w:customStyle="1" w:styleId="afffffff5">
    <w:name w:val="受文者"/>
    <w:basedOn w:val="affffa"/>
    <w:rsid w:val="004973DA"/>
    <w:pPr>
      <w:spacing w:line="0" w:lineRule="atLeast"/>
      <w:ind w:left="1304" w:hanging="1304"/>
      <w:jc w:val="both"/>
    </w:pPr>
    <w:rPr>
      <w:rFonts w:eastAsia="新細明體"/>
      <w:sz w:val="32"/>
      <w:szCs w:val="24"/>
    </w:rPr>
  </w:style>
  <w:style w:type="paragraph" w:customStyle="1" w:styleId="a0">
    <w:name w:val="說明條列"/>
    <w:basedOn w:val="a5"/>
    <w:rsid w:val="004973DA"/>
    <w:pPr>
      <w:numPr>
        <w:numId w:val="38"/>
      </w:numPr>
      <w:spacing w:line="480" w:lineRule="exact"/>
      <w:ind w:left="891" w:hanging="607"/>
      <w:jc w:val="both"/>
    </w:pPr>
    <w:rPr>
      <w:sz w:val="30"/>
    </w:rPr>
  </w:style>
  <w:style w:type="paragraph" w:customStyle="1" w:styleId="afffffff6">
    <w:name w:val="擬辦"/>
    <w:basedOn w:val="afffffff"/>
    <w:next w:val="a0"/>
    <w:rsid w:val="004973DA"/>
    <w:pPr>
      <w:tabs>
        <w:tab w:val="clear" w:pos="960"/>
        <w:tab w:val="clear" w:pos="1560"/>
      </w:tabs>
      <w:adjustRightInd/>
      <w:snapToGrid/>
      <w:spacing w:line="480" w:lineRule="exact"/>
      <w:ind w:left="907" w:hanging="907"/>
      <w:jc w:val="both"/>
    </w:pPr>
    <w:rPr>
      <w:rFonts w:eastAsia="新細明體" w:hAnsi="Times New Roman"/>
      <w:color w:val="auto"/>
      <w:sz w:val="30"/>
    </w:rPr>
  </w:style>
  <w:style w:type="paragraph" w:customStyle="1" w:styleId="afffffff7">
    <w:name w:val="公告事項"/>
    <w:basedOn w:val="affffa"/>
    <w:next w:val="a5"/>
    <w:rsid w:val="004973DA"/>
    <w:pPr>
      <w:spacing w:line="480" w:lineRule="exact"/>
      <w:ind w:left="1531" w:hanging="1531"/>
      <w:jc w:val="both"/>
    </w:pPr>
    <w:rPr>
      <w:rFonts w:eastAsia="新細明體"/>
      <w:sz w:val="30"/>
      <w:szCs w:val="24"/>
    </w:rPr>
  </w:style>
  <w:style w:type="paragraph" w:customStyle="1" w:styleId="a2">
    <w:name w:val="公告條列"/>
    <w:basedOn w:val="a5"/>
    <w:rsid w:val="004973DA"/>
    <w:pPr>
      <w:numPr>
        <w:numId w:val="39"/>
      </w:numPr>
      <w:spacing w:line="480" w:lineRule="exact"/>
      <w:ind w:left="1503" w:hanging="596"/>
      <w:jc w:val="both"/>
    </w:pPr>
    <w:rPr>
      <w:sz w:val="30"/>
    </w:rPr>
  </w:style>
  <w:style w:type="paragraph" w:customStyle="1" w:styleId="afffffff8">
    <w:name w:val="姓名"/>
    <w:basedOn w:val="a5"/>
    <w:next w:val="a0"/>
    <w:rsid w:val="004973DA"/>
    <w:pPr>
      <w:spacing w:line="480" w:lineRule="exact"/>
      <w:ind w:left="1174" w:hanging="890"/>
    </w:pPr>
    <w:rPr>
      <w:sz w:val="30"/>
    </w:rPr>
  </w:style>
  <w:style w:type="paragraph" w:customStyle="1" w:styleId="afffffff9">
    <w:name w:val="列席者"/>
    <w:basedOn w:val="a5"/>
    <w:rsid w:val="004973DA"/>
    <w:pPr>
      <w:spacing w:line="480" w:lineRule="exact"/>
      <w:ind w:left="1225" w:hanging="1225"/>
      <w:jc w:val="both"/>
    </w:pPr>
    <w:rPr>
      <w:sz w:val="30"/>
    </w:rPr>
  </w:style>
  <w:style w:type="paragraph" w:customStyle="1" w:styleId="afffffffa">
    <w:name w:val="開會"/>
    <w:basedOn w:val="a5"/>
    <w:next w:val="a0"/>
    <w:rsid w:val="004973DA"/>
    <w:pPr>
      <w:spacing w:line="480" w:lineRule="exact"/>
      <w:ind w:left="1503" w:hanging="1503"/>
      <w:jc w:val="both"/>
    </w:pPr>
    <w:rPr>
      <w:sz w:val="30"/>
    </w:rPr>
  </w:style>
  <w:style w:type="paragraph" w:customStyle="1" w:styleId="afffffffb">
    <w:name w:val="會辦單位"/>
    <w:basedOn w:val="a5"/>
    <w:rsid w:val="004973DA"/>
    <w:pPr>
      <w:spacing w:line="480" w:lineRule="exact"/>
      <w:ind w:left="5670"/>
    </w:pPr>
    <w:rPr>
      <w:sz w:val="30"/>
    </w:rPr>
  </w:style>
  <w:style w:type="character" w:customStyle="1" w:styleId="afffffffc">
    <w:name w:val="表格樣式 字元"/>
    <w:link w:val="afffffffd"/>
    <w:locked/>
    <w:rsid w:val="004973DA"/>
    <w:rPr>
      <w:rFonts w:ascii="標楷體" w:eastAsia="標楷體" w:hAnsi="標楷體"/>
      <w:szCs w:val="24"/>
    </w:rPr>
  </w:style>
  <w:style w:type="paragraph" w:customStyle="1" w:styleId="afffffffd">
    <w:name w:val="表格樣式"/>
    <w:basedOn w:val="a5"/>
    <w:link w:val="afffffffc"/>
    <w:rsid w:val="004973DA"/>
    <w:pPr>
      <w:snapToGrid w:val="0"/>
      <w:spacing w:before="50" w:after="50" w:line="420" w:lineRule="exact"/>
      <w:jc w:val="both"/>
    </w:pPr>
    <w:rPr>
      <w:rFonts w:ascii="標楷體" w:eastAsia="標楷體" w:hAnsi="標楷體" w:cstheme="minorBidi"/>
    </w:rPr>
  </w:style>
  <w:style w:type="character" w:styleId="HTML2">
    <w:name w:val="HTML Typewriter"/>
    <w:uiPriority w:val="99"/>
    <w:unhideWhenUsed/>
    <w:rsid w:val="004973DA"/>
    <w:rPr>
      <w:rFonts w:ascii="細明體" w:eastAsia="細明體" w:hAnsi="細明體" w:cs="細明體"/>
      <w:sz w:val="24"/>
      <w:szCs w:val="24"/>
    </w:rPr>
  </w:style>
  <w:style w:type="paragraph" w:customStyle="1" w:styleId="xl65">
    <w:name w:val="xl65"/>
    <w:basedOn w:val="a5"/>
    <w:uiPriority w:val="99"/>
    <w:rsid w:val="004973DA"/>
    <w:pPr>
      <w:widowControl/>
      <w:pBdr>
        <w:top w:val="single" w:sz="4" w:space="0" w:color="000000"/>
        <w:left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66">
    <w:name w:val="xl66"/>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67">
    <w:name w:val="xl67"/>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新細明體" w:hAnsi="新細明體" w:cs="新細明體"/>
      <w:color w:val="666666"/>
      <w:kern w:val="0"/>
      <w:sz w:val="18"/>
      <w:szCs w:val="18"/>
    </w:rPr>
  </w:style>
  <w:style w:type="paragraph" w:customStyle="1" w:styleId="xl68">
    <w:name w:val="xl68"/>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69">
    <w:name w:val="xl69"/>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70">
    <w:name w:val="xl70"/>
    <w:basedOn w:val="a5"/>
    <w:rsid w:val="004973DA"/>
    <w:pPr>
      <w:widowControl/>
      <w:pBdr>
        <w:left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71">
    <w:name w:val="xl71"/>
    <w:basedOn w:val="a5"/>
    <w:rsid w:val="004973DA"/>
    <w:pPr>
      <w:widowControl/>
      <w:pBdr>
        <w:left w:val="single" w:sz="4" w:space="0" w:color="000000"/>
        <w:bottom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72">
    <w:name w:val="xl72"/>
    <w:basedOn w:val="a5"/>
    <w:rsid w:val="004973DA"/>
    <w:pPr>
      <w:widowControl/>
      <w:pBdr>
        <w:top w:val="single" w:sz="4" w:space="0" w:color="000000"/>
        <w:left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73">
    <w:name w:val="xl73"/>
    <w:basedOn w:val="a5"/>
    <w:rsid w:val="004973DA"/>
    <w:pPr>
      <w:widowControl/>
      <w:pBdr>
        <w:left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74">
    <w:name w:val="xl74"/>
    <w:basedOn w:val="a5"/>
    <w:rsid w:val="004973DA"/>
    <w:pPr>
      <w:widowControl/>
      <w:pBdr>
        <w:left w:val="single" w:sz="4" w:space="0" w:color="000000"/>
        <w:bottom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0221">
    <w:name w:val="0221"/>
    <w:basedOn w:val="a5"/>
    <w:rsid w:val="004973DA"/>
    <w:pPr>
      <w:widowControl/>
      <w:spacing w:before="100" w:beforeAutospacing="1" w:after="100" w:afterAutospacing="1"/>
    </w:pPr>
    <w:rPr>
      <w:rFonts w:ascii="新細明體" w:hAnsi="新細明體" w:cs="新細明體"/>
      <w:kern w:val="0"/>
    </w:rPr>
  </w:style>
  <w:style w:type="paragraph" w:customStyle="1" w:styleId="1fd">
    <w:name w:val="標題1"/>
    <w:rsid w:val="004973DA"/>
    <w:pPr>
      <w:spacing w:beforeLines="50" w:afterLines="50"/>
      <w:jc w:val="center"/>
    </w:pPr>
    <w:rPr>
      <w:rFonts w:ascii="Arial" w:eastAsia="新細明體" w:hAnsi="Arial" w:cs="Times New Roman"/>
      <w:bCs/>
      <w:kern w:val="52"/>
      <w:sz w:val="36"/>
      <w:szCs w:val="52"/>
    </w:rPr>
  </w:style>
  <w:style w:type="paragraph" w:styleId="afffffffe">
    <w:name w:val="No Spacing"/>
    <w:link w:val="affffffff"/>
    <w:uiPriority w:val="1"/>
    <w:qFormat/>
    <w:rsid w:val="004973DA"/>
    <w:pPr>
      <w:widowControl w:val="0"/>
    </w:pPr>
    <w:rPr>
      <w:rFonts w:ascii="Calibri" w:eastAsia="新細明體" w:hAnsi="Calibri" w:cs="Calibri"/>
      <w:color w:val="000000"/>
      <w:szCs w:val="24"/>
    </w:rPr>
  </w:style>
  <w:style w:type="character" w:customStyle="1" w:styleId="1fe">
    <w:name w:val="六、1 字元"/>
    <w:uiPriority w:val="99"/>
    <w:rsid w:val="004973DA"/>
    <w:rPr>
      <w:rFonts w:eastAsia="標楷體"/>
      <w:kern w:val="2"/>
      <w:sz w:val="24"/>
      <w:szCs w:val="24"/>
      <w:lang w:val="en-US" w:eastAsia="zh-TW"/>
    </w:rPr>
  </w:style>
  <w:style w:type="character" w:customStyle="1" w:styleId="1ff">
    <w:name w:val="六、(1) 字元"/>
    <w:uiPriority w:val="99"/>
    <w:rsid w:val="004973DA"/>
    <w:rPr>
      <w:rFonts w:eastAsia="標楷體"/>
      <w:kern w:val="2"/>
      <w:sz w:val="24"/>
      <w:szCs w:val="24"/>
      <w:lang w:val="en-US" w:eastAsia="zh-TW"/>
    </w:rPr>
  </w:style>
  <w:style w:type="paragraph" w:customStyle="1" w:styleId="affffffff0">
    <w:name w:val="表樣式"/>
    <w:basedOn w:val="a5"/>
    <w:uiPriority w:val="99"/>
    <w:semiHidden/>
    <w:rsid w:val="004973DA"/>
    <w:pPr>
      <w:widowControl/>
      <w:jc w:val="both"/>
    </w:pPr>
    <w:rPr>
      <w:rFonts w:eastAsia="標楷體" w:hAnsi="標楷體"/>
      <w:color w:val="000000"/>
      <w:kern w:val="0"/>
    </w:rPr>
  </w:style>
  <w:style w:type="paragraph" w:styleId="affffffff1">
    <w:name w:val="Document Map"/>
    <w:basedOn w:val="a5"/>
    <w:link w:val="affffffff2"/>
    <w:rsid w:val="004973DA"/>
    <w:pPr>
      <w:shd w:val="clear" w:color="auto" w:fill="000080"/>
    </w:pPr>
    <w:rPr>
      <w:rFonts w:ascii="Arial" w:hAnsi="Arial"/>
      <w:color w:val="000000"/>
    </w:rPr>
  </w:style>
  <w:style w:type="character" w:customStyle="1" w:styleId="affffffff2">
    <w:name w:val="文件引導模式 字元"/>
    <w:basedOn w:val="a7"/>
    <w:link w:val="affffffff1"/>
    <w:rsid w:val="004973DA"/>
    <w:rPr>
      <w:rFonts w:ascii="Arial" w:eastAsia="新細明體" w:hAnsi="Arial" w:cs="Times New Roman"/>
      <w:color w:val="000000"/>
      <w:szCs w:val="24"/>
      <w:shd w:val="clear" w:color="auto" w:fill="000080"/>
    </w:rPr>
  </w:style>
  <w:style w:type="paragraph" w:customStyle="1" w:styleId="117">
    <w:name w:val="內容綱要1.(1)"/>
    <w:basedOn w:val="a5"/>
    <w:rsid w:val="004973DA"/>
    <w:pPr>
      <w:adjustRightInd w:val="0"/>
      <w:snapToGrid w:val="0"/>
      <w:ind w:leftChars="80" w:left="160" w:hangingChars="80" w:hanging="80"/>
    </w:pPr>
    <w:rPr>
      <w:rFonts w:eastAsia="標楷體"/>
      <w:color w:val="000000"/>
    </w:rPr>
  </w:style>
  <w:style w:type="paragraph" w:customStyle="1" w:styleId="1ff0">
    <w:name w:val="單元主題1（分兩行）"/>
    <w:basedOn w:val="a5"/>
    <w:rsid w:val="004973DA"/>
    <w:pPr>
      <w:adjustRightInd w:val="0"/>
      <w:snapToGrid w:val="0"/>
      <w:ind w:left="168" w:hangingChars="70" w:hanging="168"/>
    </w:pPr>
    <w:rPr>
      <w:rFonts w:eastAsia="標楷體"/>
      <w:color w:val="000000"/>
    </w:rPr>
  </w:style>
  <w:style w:type="paragraph" w:customStyle="1" w:styleId="021">
    <w:name w:val="021"/>
    <w:basedOn w:val="a5"/>
    <w:rsid w:val="004973DA"/>
    <w:pPr>
      <w:widowControl/>
      <w:spacing w:before="100" w:beforeAutospacing="1" w:after="100" w:afterAutospacing="1"/>
    </w:pPr>
    <w:rPr>
      <w:rFonts w:ascii="新細明體" w:hAnsi="新細明體" w:cs="新細明體"/>
      <w:kern w:val="0"/>
    </w:rPr>
  </w:style>
  <w:style w:type="character" w:styleId="affffffff3">
    <w:name w:val="Placeholder Text"/>
    <w:uiPriority w:val="99"/>
    <w:semiHidden/>
    <w:rsid w:val="004973DA"/>
    <w:rPr>
      <w:color w:val="808080"/>
    </w:rPr>
  </w:style>
  <w:style w:type="paragraph" w:customStyle="1" w:styleId="01">
    <w:name w:val="01"/>
    <w:basedOn w:val="a5"/>
    <w:uiPriority w:val="99"/>
    <w:rsid w:val="004973DA"/>
    <w:pPr>
      <w:widowControl/>
      <w:spacing w:before="100" w:beforeAutospacing="1" w:after="100" w:afterAutospacing="1"/>
    </w:pPr>
    <w:rPr>
      <w:rFonts w:ascii="Arial Unicode MS" w:eastAsia="Arial Unicode MS" w:hAnsi="Arial Unicode MS" w:cs="Arial Unicode MS"/>
      <w:kern w:val="0"/>
    </w:rPr>
  </w:style>
  <w:style w:type="paragraph" w:customStyle="1" w:styleId="3e">
    <w:name w:val="清單段落3"/>
    <w:basedOn w:val="a5"/>
    <w:uiPriority w:val="99"/>
    <w:rsid w:val="004973DA"/>
    <w:pPr>
      <w:spacing w:beforeLines="50" w:line="360" w:lineRule="auto"/>
      <w:ind w:leftChars="200" w:left="480"/>
    </w:pPr>
    <w:rPr>
      <w:kern w:val="0"/>
      <w:szCs w:val="20"/>
    </w:rPr>
  </w:style>
  <w:style w:type="paragraph" w:customStyle="1" w:styleId="affffffff4">
    <w:name w:val="章"/>
    <w:basedOn w:val="a5"/>
    <w:autoRedefine/>
    <w:uiPriority w:val="99"/>
    <w:rsid w:val="004973DA"/>
    <w:pPr>
      <w:adjustRightInd w:val="0"/>
      <w:snapToGrid w:val="0"/>
      <w:spacing w:beforeLines="50"/>
      <w:jc w:val="center"/>
    </w:pPr>
    <w:rPr>
      <w:rFonts w:eastAsia="標楷體" w:hAnsi="標楷體"/>
      <w:b/>
      <w:sz w:val="36"/>
      <w:szCs w:val="36"/>
    </w:rPr>
  </w:style>
  <w:style w:type="paragraph" w:customStyle="1" w:styleId="dash5167-6587-9f4a-982d">
    <w:name w:val="dash5167-6587-9f4a-982d"/>
    <w:basedOn w:val="a5"/>
    <w:rsid w:val="004973DA"/>
    <w:pPr>
      <w:widowControl/>
      <w:spacing w:before="100" w:beforeAutospacing="1" w:after="100" w:afterAutospacing="1"/>
    </w:pPr>
    <w:rPr>
      <w:rFonts w:ascii="Arial Unicode MS" w:eastAsia="Arial Unicode MS" w:hAnsi="Arial Unicode MS" w:cs="Arial Unicode MS"/>
      <w:kern w:val="0"/>
    </w:rPr>
  </w:style>
  <w:style w:type="paragraph" w:customStyle="1" w:styleId="31">
    <w:name w:val="3報告內容"/>
    <w:basedOn w:val="a5"/>
    <w:rsid w:val="004973DA"/>
    <w:pPr>
      <w:numPr>
        <w:numId w:val="40"/>
      </w:numPr>
      <w:spacing w:line="360" w:lineRule="exact"/>
    </w:pPr>
    <w:rPr>
      <w:rFonts w:eastAsia="標楷體"/>
      <w:sz w:val="26"/>
      <w:szCs w:val="20"/>
    </w:rPr>
  </w:style>
  <w:style w:type="paragraph" w:customStyle="1" w:styleId="2f1">
    <w:name w:val="2組別"/>
    <w:basedOn w:val="a5"/>
    <w:rsid w:val="004973DA"/>
    <w:pPr>
      <w:spacing w:beforeLines="25" w:afterLines="15" w:line="440" w:lineRule="atLeast"/>
      <w:ind w:leftChars="150" w:left="360"/>
    </w:pPr>
    <w:rPr>
      <w:rFonts w:ascii="標楷體" w:eastAsia="標楷體"/>
      <w:sz w:val="26"/>
      <w:szCs w:val="20"/>
      <w:bdr w:val="single" w:sz="4" w:space="0" w:color="auto"/>
    </w:rPr>
  </w:style>
  <w:style w:type="paragraph" w:customStyle="1" w:styleId="25pt">
    <w:name w:val="樣式 說明 + 行距:  固定行高 25 pt"/>
    <w:basedOn w:val="a5"/>
    <w:rsid w:val="004973DA"/>
    <w:pPr>
      <w:numPr>
        <w:numId w:val="41"/>
      </w:numPr>
      <w:spacing w:line="500" w:lineRule="exact"/>
      <w:ind w:left="1595"/>
    </w:pPr>
    <w:rPr>
      <w:rFonts w:ascii="Arial" w:eastAsia="標楷體" w:hAnsi="Arial" w:cs="新細明體"/>
      <w:sz w:val="32"/>
      <w:szCs w:val="20"/>
    </w:rPr>
  </w:style>
  <w:style w:type="paragraph" w:customStyle="1" w:styleId="10">
    <w:name w:val="1處室別"/>
    <w:basedOn w:val="a5"/>
    <w:rsid w:val="004973DA"/>
    <w:pPr>
      <w:numPr>
        <w:numId w:val="42"/>
      </w:numPr>
    </w:pPr>
    <w:rPr>
      <w:rFonts w:eastAsia="標楷體"/>
      <w:sz w:val="26"/>
      <w:szCs w:val="20"/>
    </w:rPr>
  </w:style>
  <w:style w:type="paragraph" w:customStyle="1" w:styleId="a3">
    <w:name w:val="主旨說明"/>
    <w:basedOn w:val="a5"/>
    <w:rsid w:val="004973DA"/>
    <w:pPr>
      <w:numPr>
        <w:numId w:val="43"/>
      </w:numPr>
      <w:spacing w:line="500" w:lineRule="exact"/>
    </w:pPr>
    <w:rPr>
      <w:rFonts w:eastAsia="標楷體"/>
      <w:sz w:val="32"/>
      <w:szCs w:val="32"/>
    </w:rPr>
  </w:style>
  <w:style w:type="paragraph" w:customStyle="1" w:styleId="xl27">
    <w:name w:val="xl27"/>
    <w:basedOn w:val="a5"/>
    <w:rsid w:val="004973DA"/>
    <w:pPr>
      <w:widowControl/>
      <w:pBdr>
        <w:left w:val="single" w:sz="4" w:space="0" w:color="auto"/>
        <w:bottom w:val="single" w:sz="8" w:space="0" w:color="auto"/>
        <w:right w:val="single" w:sz="4" w:space="0" w:color="auto"/>
      </w:pBdr>
      <w:spacing w:before="100" w:beforeAutospacing="1" w:after="100" w:afterAutospacing="1"/>
      <w:jc w:val="center"/>
    </w:pPr>
    <w:rPr>
      <w:rFonts w:ascii="新細明體" w:hAnsi="新細明體" w:hint="eastAsia"/>
      <w:kern w:val="0"/>
      <w:sz w:val="20"/>
      <w:szCs w:val="20"/>
    </w:rPr>
  </w:style>
  <w:style w:type="paragraph" w:customStyle="1" w:styleId="style8">
    <w:name w:val="style8"/>
    <w:basedOn w:val="a5"/>
    <w:rsid w:val="004973DA"/>
    <w:pPr>
      <w:widowControl/>
      <w:spacing w:before="100" w:beforeAutospacing="1" w:after="100" w:afterAutospacing="1"/>
    </w:pPr>
    <w:rPr>
      <w:rFonts w:ascii="新細明體" w:hAnsi="新細明體" w:cs="新細明體"/>
      <w:color w:val="000033"/>
      <w:kern w:val="0"/>
    </w:rPr>
  </w:style>
  <w:style w:type="paragraph" w:customStyle="1" w:styleId="p">
    <w:name w:val="p"/>
    <w:basedOn w:val="a5"/>
    <w:rsid w:val="004973DA"/>
    <w:pPr>
      <w:widowControl/>
      <w:spacing w:before="100" w:beforeAutospacing="1" w:after="100" w:afterAutospacing="1" w:line="400" w:lineRule="atLeast"/>
      <w:ind w:left="856" w:right="856" w:firstLine="480"/>
    </w:pPr>
    <w:rPr>
      <w:rFonts w:ascii="新細明體" w:hAnsi="新細明體" w:cs="新細明體"/>
      <w:color w:val="000000"/>
      <w:kern w:val="0"/>
    </w:rPr>
  </w:style>
  <w:style w:type="paragraph" w:customStyle="1" w:styleId="p3">
    <w:name w:val="p3"/>
    <w:basedOn w:val="a5"/>
    <w:rsid w:val="004973DA"/>
    <w:pPr>
      <w:widowControl/>
      <w:spacing w:before="100" w:beforeAutospacing="1" w:after="100" w:afterAutospacing="1" w:line="400" w:lineRule="atLeast"/>
      <w:ind w:left="480" w:right="856" w:hanging="480"/>
    </w:pPr>
    <w:rPr>
      <w:rFonts w:ascii="新細明體" w:hAnsi="新細明體" w:cs="新細明體"/>
      <w:color w:val="000000"/>
      <w:kern w:val="0"/>
    </w:rPr>
  </w:style>
  <w:style w:type="character" w:customStyle="1" w:styleId="style21">
    <w:name w:val="style21"/>
    <w:rsid w:val="004973DA"/>
    <w:rPr>
      <w:sz w:val="18"/>
      <w:szCs w:val="18"/>
    </w:rPr>
  </w:style>
  <w:style w:type="character" w:customStyle="1" w:styleId="unnamed1">
    <w:name w:val="unnamed1"/>
    <w:rsid w:val="004973DA"/>
  </w:style>
  <w:style w:type="character" w:customStyle="1" w:styleId="a61">
    <w:name w:val="a61"/>
    <w:rsid w:val="004973DA"/>
    <w:rPr>
      <w:rFonts w:ascii="sөũ" w:hAnsi="sөũ" w:hint="default"/>
      <w:color w:val="666666"/>
      <w:sz w:val="18"/>
      <w:szCs w:val="18"/>
    </w:rPr>
  </w:style>
  <w:style w:type="paragraph" w:customStyle="1" w:styleId="affffffff5">
    <w:name w:val="齊"/>
    <w:basedOn w:val="a5"/>
    <w:rsid w:val="004973DA"/>
    <w:pPr>
      <w:spacing w:line="440" w:lineRule="exact"/>
    </w:pPr>
    <w:rPr>
      <w:rFonts w:eastAsia="標楷體"/>
      <w:sz w:val="28"/>
    </w:rPr>
  </w:style>
  <w:style w:type="paragraph" w:customStyle="1" w:styleId="123">
    <w:name w:val="12表中"/>
    <w:basedOn w:val="a5"/>
    <w:rsid w:val="004973DA"/>
    <w:pPr>
      <w:adjustRightInd w:val="0"/>
      <w:spacing w:line="320" w:lineRule="exact"/>
      <w:jc w:val="center"/>
      <w:textAlignment w:val="baseline"/>
    </w:pPr>
    <w:rPr>
      <w:rFonts w:ascii="標楷體" w:eastAsia="標楷體"/>
      <w:kern w:val="0"/>
      <w:szCs w:val="20"/>
    </w:rPr>
  </w:style>
  <w:style w:type="paragraph" w:styleId="affffffff6">
    <w:name w:val="endnote text"/>
    <w:basedOn w:val="a5"/>
    <w:link w:val="affffffff7"/>
    <w:uiPriority w:val="99"/>
    <w:rsid w:val="004973DA"/>
    <w:pPr>
      <w:adjustRightInd w:val="0"/>
    </w:pPr>
    <w:rPr>
      <w:rFonts w:ascii="細明體" w:eastAsia="細明體" w:hint="eastAsia"/>
      <w:kern w:val="0"/>
      <w:szCs w:val="20"/>
    </w:rPr>
  </w:style>
  <w:style w:type="character" w:customStyle="1" w:styleId="affffffff7">
    <w:name w:val="章節附註文字 字元"/>
    <w:basedOn w:val="a7"/>
    <w:link w:val="affffffff6"/>
    <w:uiPriority w:val="99"/>
    <w:rsid w:val="004973DA"/>
    <w:rPr>
      <w:rFonts w:ascii="細明體" w:eastAsia="細明體" w:hAnsi="Times New Roman" w:cs="Times New Roman"/>
      <w:kern w:val="0"/>
      <w:szCs w:val="20"/>
    </w:rPr>
  </w:style>
  <w:style w:type="character" w:customStyle="1" w:styleId="fonestyle8">
    <w:name w:val="fone style8"/>
    <w:rsid w:val="004973DA"/>
  </w:style>
  <w:style w:type="paragraph" w:customStyle="1" w:styleId="affffffff8">
    <w:name w:val="標題一"/>
    <w:basedOn w:val="a5"/>
    <w:autoRedefine/>
    <w:rsid w:val="004973DA"/>
    <w:pPr>
      <w:pBdr>
        <w:top w:val="dotted" w:sz="4" w:space="1" w:color="auto"/>
        <w:bottom w:val="threeDEngrave" w:sz="6" w:space="1" w:color="auto"/>
      </w:pBdr>
      <w:shd w:val="pct10" w:color="auto" w:fill="FFFFFF"/>
      <w:adjustRightInd w:val="0"/>
      <w:spacing w:after="240" w:line="360" w:lineRule="atLeast"/>
      <w:jc w:val="center"/>
      <w:textAlignment w:val="baseline"/>
    </w:pPr>
    <w:rPr>
      <w:rFonts w:ascii="標楷體" w:eastAsia="標楷體"/>
      <w:spacing w:val="6"/>
      <w:kern w:val="0"/>
      <w:sz w:val="36"/>
      <w:szCs w:val="20"/>
    </w:rPr>
  </w:style>
  <w:style w:type="paragraph" w:customStyle="1" w:styleId="font5">
    <w:name w:val="font5"/>
    <w:basedOn w:val="a5"/>
    <w:uiPriority w:val="99"/>
    <w:rsid w:val="004973DA"/>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5"/>
    <w:rsid w:val="004973DA"/>
    <w:pPr>
      <w:widowControl/>
      <w:spacing w:before="100" w:beforeAutospacing="1" w:after="100" w:afterAutospacing="1"/>
    </w:pPr>
    <w:rPr>
      <w:rFonts w:ascii="新細明體" w:hAnsi="新細明體" w:cs="新細明體"/>
      <w:color w:val="800080"/>
      <w:kern w:val="0"/>
      <w:u w:val="single"/>
    </w:rPr>
  </w:style>
  <w:style w:type="paragraph" w:customStyle="1" w:styleId="font7">
    <w:name w:val="font7"/>
    <w:basedOn w:val="a5"/>
    <w:rsid w:val="004973DA"/>
    <w:pPr>
      <w:widowControl/>
      <w:spacing w:before="100" w:beforeAutospacing="1" w:after="100" w:afterAutospacing="1"/>
    </w:pPr>
    <w:rPr>
      <w:kern w:val="0"/>
    </w:rPr>
  </w:style>
  <w:style w:type="paragraph" w:customStyle="1" w:styleId="font8">
    <w:name w:val="font8"/>
    <w:basedOn w:val="a5"/>
    <w:rsid w:val="004973DA"/>
    <w:pPr>
      <w:widowControl/>
      <w:spacing w:before="100" w:beforeAutospacing="1" w:after="100" w:afterAutospacing="1"/>
    </w:pPr>
    <w:rPr>
      <w:rFonts w:ascii="標楷體" w:eastAsia="標楷體" w:hAnsi="標楷體" w:cs="新細明體"/>
      <w:kern w:val="0"/>
    </w:rPr>
  </w:style>
  <w:style w:type="paragraph" w:customStyle="1" w:styleId="font9">
    <w:name w:val="font9"/>
    <w:basedOn w:val="a5"/>
    <w:rsid w:val="004973DA"/>
    <w:pPr>
      <w:widowControl/>
      <w:spacing w:before="100" w:beforeAutospacing="1" w:after="100" w:afterAutospacing="1"/>
    </w:pPr>
    <w:rPr>
      <w:kern w:val="0"/>
      <w:sz w:val="28"/>
      <w:szCs w:val="28"/>
    </w:rPr>
  </w:style>
  <w:style w:type="paragraph" w:customStyle="1" w:styleId="font10">
    <w:name w:val="font10"/>
    <w:basedOn w:val="a5"/>
    <w:rsid w:val="004973DA"/>
    <w:pPr>
      <w:widowControl/>
      <w:spacing w:before="100" w:beforeAutospacing="1" w:after="100" w:afterAutospacing="1"/>
    </w:pPr>
    <w:rPr>
      <w:rFonts w:ascii="標楷體" w:eastAsia="標楷體" w:hAnsi="標楷體" w:cs="新細明體"/>
      <w:kern w:val="0"/>
      <w:sz w:val="28"/>
      <w:szCs w:val="28"/>
    </w:rPr>
  </w:style>
  <w:style w:type="paragraph" w:customStyle="1" w:styleId="xl75">
    <w:name w:val="xl75"/>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rPr>
  </w:style>
  <w:style w:type="paragraph" w:customStyle="1" w:styleId="xl76">
    <w:name w:val="xl76"/>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paragraph" w:customStyle="1" w:styleId="xl77">
    <w:name w:val="xl77"/>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78">
    <w:name w:val="xl78"/>
    <w:basedOn w:val="a5"/>
    <w:rsid w:val="004973DA"/>
    <w:pPr>
      <w:widowControl/>
      <w:spacing w:before="100" w:beforeAutospacing="1" w:after="100" w:afterAutospacing="1"/>
      <w:jc w:val="center"/>
    </w:pPr>
    <w:rPr>
      <w:kern w:val="0"/>
      <w:sz w:val="28"/>
      <w:szCs w:val="28"/>
    </w:rPr>
  </w:style>
  <w:style w:type="paragraph" w:customStyle="1" w:styleId="xl79">
    <w:name w:val="xl79"/>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paragraph" w:customStyle="1" w:styleId="xl80">
    <w:name w:val="xl80"/>
    <w:basedOn w:val="a5"/>
    <w:rsid w:val="004973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kern w:val="0"/>
    </w:rPr>
  </w:style>
  <w:style w:type="paragraph" w:customStyle="1" w:styleId="xl81">
    <w:name w:val="xl81"/>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character" w:styleId="affffffff9">
    <w:name w:val="Emphasis"/>
    <w:uiPriority w:val="20"/>
    <w:qFormat/>
    <w:rsid w:val="004973DA"/>
    <w:rPr>
      <w:i/>
      <w:iCs/>
    </w:rPr>
  </w:style>
  <w:style w:type="numbering" w:customStyle="1" w:styleId="20">
    <w:name w:val="樣式2"/>
    <w:basedOn w:val="a9"/>
    <w:rsid w:val="004973DA"/>
    <w:pPr>
      <w:numPr>
        <w:numId w:val="44"/>
      </w:numPr>
    </w:pPr>
  </w:style>
  <w:style w:type="paragraph" w:customStyle="1" w:styleId="xl17">
    <w:name w:val="xl17"/>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18">
    <w:name w:val="xl18"/>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19">
    <w:name w:val="xl19"/>
    <w:basedOn w:val="a5"/>
    <w:rsid w:val="004973DA"/>
    <w:pPr>
      <w:widowControl/>
      <w:spacing w:before="100" w:beforeAutospacing="1" w:after="100" w:afterAutospacing="1"/>
    </w:pPr>
    <w:rPr>
      <w:rFonts w:ascii="新細明體" w:hAnsi="新細明體" w:cs="新細明體"/>
      <w:kern w:val="0"/>
    </w:rPr>
  </w:style>
  <w:style w:type="paragraph" w:customStyle="1" w:styleId="xl20">
    <w:name w:val="xl20"/>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21">
    <w:name w:val="xl21"/>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22">
    <w:name w:val="xl22"/>
    <w:basedOn w:val="a5"/>
    <w:uiPriority w:val="99"/>
    <w:rsid w:val="004973DA"/>
    <w:pPr>
      <w:widowControl/>
      <w:spacing w:before="100" w:beforeAutospacing="1" w:after="100" w:afterAutospacing="1"/>
      <w:jc w:val="center"/>
    </w:pPr>
    <w:rPr>
      <w:rFonts w:ascii="新細明體" w:hAnsi="新細明體" w:cs="新細明體"/>
      <w:kern w:val="0"/>
    </w:rPr>
  </w:style>
  <w:style w:type="paragraph" w:customStyle="1" w:styleId="xl23">
    <w:name w:val="xl23"/>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25">
    <w:name w:val="xl25"/>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26">
    <w:name w:val="xl26"/>
    <w:basedOn w:val="a5"/>
    <w:rsid w:val="004973DA"/>
    <w:pPr>
      <w:widowControl/>
      <w:spacing w:before="100" w:beforeAutospacing="1" w:after="100" w:afterAutospacing="1"/>
      <w:jc w:val="center"/>
    </w:pPr>
    <w:rPr>
      <w:rFonts w:ascii="新細明體" w:hAnsi="新細明體" w:cs="新細明體"/>
      <w:kern w:val="0"/>
    </w:rPr>
  </w:style>
  <w:style w:type="paragraph" w:customStyle="1" w:styleId="xl28">
    <w:name w:val="xl28"/>
    <w:basedOn w:val="a5"/>
    <w:rsid w:val="004973DA"/>
    <w:pPr>
      <w:widowControl/>
      <w:spacing w:before="100" w:beforeAutospacing="1" w:after="100" w:afterAutospacing="1"/>
      <w:jc w:val="center"/>
    </w:pPr>
    <w:rPr>
      <w:rFonts w:ascii="新細明體" w:hAnsi="新細明體" w:cs="新細明體"/>
      <w:color w:val="FF0000"/>
      <w:kern w:val="0"/>
    </w:rPr>
  </w:style>
  <w:style w:type="paragraph" w:customStyle="1" w:styleId="xl29">
    <w:name w:val="xl29"/>
    <w:basedOn w:val="a5"/>
    <w:rsid w:val="004973DA"/>
    <w:pPr>
      <w:widowControl/>
      <w:pBdr>
        <w:top w:val="single" w:sz="4" w:space="0" w:color="auto"/>
        <w:left w:val="single" w:sz="4" w:space="0" w:color="auto"/>
        <w:bottom w:val="single" w:sz="4" w:space="0" w:color="auto"/>
      </w:pBdr>
      <w:spacing w:before="100" w:beforeAutospacing="1" w:after="100" w:afterAutospacing="1"/>
      <w:jc w:val="center"/>
    </w:pPr>
    <w:rPr>
      <w:rFonts w:ascii="新細明體" w:hAnsi="新細明體" w:cs="新細明體"/>
      <w:kern w:val="0"/>
    </w:rPr>
  </w:style>
  <w:style w:type="paragraph" w:customStyle="1" w:styleId="xl30">
    <w:name w:val="xl30"/>
    <w:basedOn w:val="a5"/>
    <w:rsid w:val="004973DA"/>
    <w:pPr>
      <w:widowControl/>
      <w:pBdr>
        <w:top w:val="single" w:sz="4" w:space="0" w:color="auto"/>
        <w:left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31">
    <w:name w:val="xl31"/>
    <w:basedOn w:val="a5"/>
    <w:rsid w:val="004973DA"/>
    <w:pPr>
      <w:widowControl/>
      <w:pBdr>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32">
    <w:name w:val="xl32"/>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33">
    <w:name w:val="xl33"/>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FF0000"/>
      <w:kern w:val="0"/>
    </w:rPr>
  </w:style>
  <w:style w:type="paragraph" w:customStyle="1" w:styleId="xl34">
    <w:name w:val="xl34"/>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FF0000"/>
      <w:kern w:val="0"/>
    </w:rPr>
  </w:style>
  <w:style w:type="paragraph" w:customStyle="1" w:styleId="xl35">
    <w:name w:val="xl35"/>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FF0000"/>
      <w:kern w:val="0"/>
    </w:rPr>
  </w:style>
  <w:style w:type="paragraph" w:customStyle="1" w:styleId="xl37">
    <w:name w:val="xl37"/>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000000"/>
      <w:kern w:val="0"/>
    </w:rPr>
  </w:style>
  <w:style w:type="paragraph" w:customStyle="1" w:styleId="xl38">
    <w:name w:val="xl38"/>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000000"/>
      <w:kern w:val="0"/>
    </w:rPr>
  </w:style>
  <w:style w:type="paragraph" w:customStyle="1" w:styleId="xl39">
    <w:name w:val="xl39"/>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rPr>
  </w:style>
  <w:style w:type="paragraph" w:customStyle="1" w:styleId="xl40">
    <w:name w:val="xl40"/>
    <w:basedOn w:val="a5"/>
    <w:rsid w:val="004973D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新細明體" w:hAnsi="新細明體" w:cs="新細明體"/>
      <w:color w:val="0000FF"/>
      <w:kern w:val="0"/>
    </w:rPr>
  </w:style>
  <w:style w:type="paragraph" w:customStyle="1" w:styleId="xl41">
    <w:name w:val="xl41"/>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paragraph" w:customStyle="1" w:styleId="xl42">
    <w:name w:val="xl42"/>
    <w:basedOn w:val="a5"/>
    <w:rsid w:val="004973DA"/>
    <w:pPr>
      <w:widowControl/>
      <w:spacing w:before="100" w:beforeAutospacing="1" w:after="100" w:afterAutospacing="1"/>
    </w:pPr>
    <w:rPr>
      <w:rFonts w:ascii="新細明體" w:hAnsi="新細明體" w:cs="新細明體"/>
      <w:color w:val="0000FF"/>
      <w:kern w:val="0"/>
    </w:rPr>
  </w:style>
  <w:style w:type="paragraph" w:customStyle="1" w:styleId="2TimesNewRoman12085">
    <w:name w:val="樣式 標題 2 + (拉丁) Times New Roman (中文) 標楷體 12 點 非粗體 套用前:  0.85 ... 字元"/>
    <w:basedOn w:val="22"/>
    <w:rsid w:val="004973DA"/>
    <w:pPr>
      <w:spacing w:line="240" w:lineRule="auto"/>
      <w:ind w:left="480"/>
    </w:pPr>
    <w:rPr>
      <w:rFonts w:ascii="Arial" w:eastAsia="標楷體" w:hAnsi="Arial" w:cs="Times New Roman"/>
      <w:sz w:val="28"/>
      <w:szCs w:val="24"/>
    </w:rPr>
  </w:style>
  <w:style w:type="paragraph" w:customStyle="1" w:styleId="2TimesNewRoman120850">
    <w:name w:val="樣式 樣式 標題 2 + (拉丁) Times New Roman (中文) 標楷體 12 點 非粗體 套用前:  0.85 ...."/>
    <w:basedOn w:val="2TimesNewRoman12085"/>
    <w:rsid w:val="004973DA"/>
  </w:style>
  <w:style w:type="character" w:customStyle="1" w:styleId="2TimesNewRoman120851">
    <w:name w:val="樣式 標題 2 + (拉丁) Times New Roman (中文) 標楷體 12 點 非粗體 套用前:  0.85 ... 字元 字元"/>
    <w:rsid w:val="004973DA"/>
    <w:rPr>
      <w:rFonts w:ascii="Arial" w:eastAsia="標楷體" w:hAnsi="Arial" w:cs="Times New Roman"/>
      <w:b/>
      <w:bCs/>
      <w:kern w:val="2"/>
      <w:sz w:val="28"/>
      <w:szCs w:val="24"/>
      <w:lang w:val="en-US" w:eastAsia="zh-TW" w:bidi="ar-SA"/>
    </w:rPr>
  </w:style>
  <w:style w:type="character" w:customStyle="1" w:styleId="2TimesNewRoman120852">
    <w:name w:val="樣式 樣式 標題 2 + (拉丁) Times New Roman (中文) 標楷體 12 點 非粗體 套用前:  0.85 .... 字元"/>
    <w:rsid w:val="004973DA"/>
  </w:style>
  <w:style w:type="character" w:customStyle="1" w:styleId="grame">
    <w:name w:val="grame"/>
    <w:rsid w:val="004973DA"/>
  </w:style>
  <w:style w:type="character" w:customStyle="1" w:styleId="school">
    <w:name w:val="school"/>
    <w:rsid w:val="004973DA"/>
  </w:style>
  <w:style w:type="character" w:customStyle="1" w:styleId="style311">
    <w:name w:val="style311"/>
    <w:rsid w:val="004973DA"/>
    <w:rPr>
      <w:color w:val="996600"/>
      <w:sz w:val="20"/>
      <w:szCs w:val="20"/>
    </w:rPr>
  </w:style>
  <w:style w:type="character" w:customStyle="1" w:styleId="style91">
    <w:name w:val="style91"/>
    <w:rsid w:val="004973DA"/>
    <w:rPr>
      <w:rFonts w:ascii="新細明體" w:eastAsia="新細明體" w:hAnsi="新細明體" w:hint="eastAsia"/>
      <w:sz w:val="18"/>
      <w:szCs w:val="18"/>
    </w:rPr>
  </w:style>
  <w:style w:type="paragraph" w:customStyle="1" w:styleId="02">
    <w:name w:val="02"/>
    <w:basedOn w:val="aff"/>
    <w:rsid w:val="004973DA"/>
    <w:pPr>
      <w:ind w:left="624" w:hanging="624"/>
      <w:jc w:val="both"/>
    </w:pPr>
    <w:rPr>
      <w:rFonts w:ascii="標楷體" w:eastAsia="標楷體" w:hAnsi="Times New Roman"/>
      <w:sz w:val="28"/>
      <w:szCs w:val="20"/>
    </w:rPr>
  </w:style>
  <w:style w:type="paragraph" w:customStyle="1" w:styleId="03">
    <w:name w:val="03"/>
    <w:basedOn w:val="02"/>
    <w:rsid w:val="004973DA"/>
    <w:pPr>
      <w:ind w:left="1191" w:hanging="1191"/>
    </w:pPr>
  </w:style>
  <w:style w:type="character" w:customStyle="1" w:styleId="43">
    <w:name w:val="字元 字元4"/>
    <w:rsid w:val="004973DA"/>
    <w:rPr>
      <w:rFonts w:eastAsia="新細明體"/>
      <w:kern w:val="2"/>
      <w:lang w:val="en-US" w:eastAsia="zh-TW" w:bidi="ar-SA"/>
    </w:rPr>
  </w:style>
  <w:style w:type="paragraph" w:customStyle="1" w:styleId="2f2">
    <w:name w:val="標題2"/>
    <w:rsid w:val="004973DA"/>
    <w:pPr>
      <w:spacing w:beforeLines="50" w:afterLines="50"/>
      <w:jc w:val="center"/>
    </w:pPr>
    <w:rPr>
      <w:rFonts w:ascii="Arial" w:eastAsia="新細明體" w:hAnsi="Arial" w:cs="Times New Roman"/>
      <w:bCs/>
      <w:kern w:val="52"/>
      <w:sz w:val="36"/>
      <w:szCs w:val="52"/>
    </w:rPr>
  </w:style>
  <w:style w:type="character" w:customStyle="1" w:styleId="BalloonTextChar">
    <w:name w:val="Balloon Text Char"/>
    <w:semiHidden/>
    <w:locked/>
    <w:rsid w:val="004973DA"/>
    <w:rPr>
      <w:rFonts w:ascii="Arial" w:hAnsi="Arial" w:cs="Arial"/>
      <w:kern w:val="2"/>
      <w:sz w:val="18"/>
      <w:szCs w:val="18"/>
    </w:rPr>
  </w:style>
  <w:style w:type="character" w:customStyle="1" w:styleId="FooterChar">
    <w:name w:val="Footer Char"/>
    <w:locked/>
    <w:rsid w:val="004973DA"/>
    <w:rPr>
      <w:rFonts w:cs="Times New Roman"/>
      <w:kern w:val="2"/>
    </w:rPr>
  </w:style>
  <w:style w:type="character" w:customStyle="1" w:styleId="HeaderChar">
    <w:name w:val="Header Char"/>
    <w:locked/>
    <w:rsid w:val="004973DA"/>
    <w:rPr>
      <w:rFonts w:cs="Times New Roman"/>
      <w:kern w:val="2"/>
    </w:rPr>
  </w:style>
  <w:style w:type="character" w:customStyle="1" w:styleId="1ff1">
    <w:name w:val="字元 字元1"/>
    <w:rsid w:val="004973DA"/>
    <w:rPr>
      <w:kern w:val="2"/>
    </w:rPr>
  </w:style>
  <w:style w:type="character" w:customStyle="1" w:styleId="affffffffa">
    <w:name w:val="字元 字元"/>
    <w:rsid w:val="004973DA"/>
    <w:rPr>
      <w:kern w:val="2"/>
    </w:rPr>
  </w:style>
  <w:style w:type="paragraph" w:customStyle="1" w:styleId="TimesNewRoman11">
    <w:name w:val="樣式 樣式 本文 + Times New Roman + 左:  1 字元 右:  1 字元"/>
    <w:basedOn w:val="a5"/>
    <w:rsid w:val="004973DA"/>
    <w:pPr>
      <w:snapToGrid w:val="0"/>
      <w:spacing w:line="480" w:lineRule="atLeast"/>
      <w:ind w:firstLineChars="200" w:firstLine="200"/>
      <w:jc w:val="both"/>
    </w:pPr>
    <w:rPr>
      <w:rFonts w:eastAsia="標楷體"/>
      <w:kern w:val="0"/>
      <w:sz w:val="28"/>
      <w:szCs w:val="28"/>
    </w:rPr>
  </w:style>
  <w:style w:type="character" w:customStyle="1" w:styleId="TimesNewRoman110">
    <w:name w:val="樣式 樣式 本文 + Times New Roman + 左:  1 字元 右:  1 字元 字元"/>
    <w:rsid w:val="004973DA"/>
    <w:rPr>
      <w:rFonts w:eastAsia="標楷體"/>
      <w:sz w:val="24"/>
      <w:lang w:val="en-US" w:eastAsia="zh-TW"/>
    </w:rPr>
  </w:style>
  <w:style w:type="character" w:customStyle="1" w:styleId="2f3">
    <w:name w:val="字元 字元2"/>
    <w:rsid w:val="004973DA"/>
    <w:rPr>
      <w:rFonts w:eastAsia="細明體"/>
      <w:b/>
      <w:spacing w:val="20"/>
      <w:kern w:val="24"/>
      <w:sz w:val="24"/>
      <w:lang w:val="en-US" w:eastAsia="zh-TW"/>
    </w:rPr>
  </w:style>
  <w:style w:type="paragraph" w:customStyle="1" w:styleId="-10">
    <w:name w:val="(一)-1"/>
    <w:basedOn w:val="a5"/>
    <w:rsid w:val="004973DA"/>
    <w:pPr>
      <w:spacing w:line="480" w:lineRule="exact"/>
      <w:ind w:leftChars="177" w:left="425"/>
      <w:jc w:val="both"/>
    </w:pPr>
    <w:rPr>
      <w:rFonts w:eastAsia="標楷體"/>
      <w:sz w:val="28"/>
      <w:szCs w:val="28"/>
    </w:rPr>
  </w:style>
  <w:style w:type="paragraph" w:customStyle="1" w:styleId="xl44">
    <w:name w:val="xl44"/>
    <w:basedOn w:val="a5"/>
    <w:rsid w:val="004973DA"/>
    <w:pPr>
      <w:widowControl/>
      <w:spacing w:before="100" w:beforeAutospacing="1" w:after="100" w:afterAutospacing="1"/>
      <w:textAlignment w:val="center"/>
    </w:pPr>
    <w:rPr>
      <w:kern w:val="0"/>
      <w:sz w:val="22"/>
      <w:szCs w:val="22"/>
    </w:rPr>
  </w:style>
  <w:style w:type="character" w:customStyle="1" w:styleId="3f">
    <w:name w:val="字元 字元3"/>
    <w:locked/>
    <w:rsid w:val="004973DA"/>
    <w:rPr>
      <w:rFonts w:ascii="細明體" w:eastAsia="細明體" w:hAnsi="Courier New"/>
      <w:kern w:val="2"/>
      <w:sz w:val="24"/>
      <w:lang w:val="en-US" w:eastAsia="zh-TW"/>
    </w:rPr>
  </w:style>
  <w:style w:type="character" w:customStyle="1" w:styleId="NoteHeadingChar">
    <w:name w:val="Note Heading Char"/>
    <w:locked/>
    <w:rsid w:val="004973DA"/>
    <w:rPr>
      <w:rFonts w:ascii="標楷體" w:eastAsia="標楷體" w:hAnsi="標楷體" w:cs="標楷體"/>
      <w:kern w:val="2"/>
    </w:rPr>
  </w:style>
  <w:style w:type="paragraph" w:customStyle="1" w:styleId="xl63">
    <w:name w:val="xl63"/>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64">
    <w:name w:val="xl64"/>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2f4">
    <w:name w:val="清單段落2"/>
    <w:basedOn w:val="a5"/>
    <w:uiPriority w:val="99"/>
    <w:rsid w:val="004973DA"/>
    <w:pPr>
      <w:ind w:leftChars="200" w:left="480"/>
    </w:pPr>
  </w:style>
  <w:style w:type="paragraph" w:styleId="z-">
    <w:name w:val="HTML Bottom of Form"/>
    <w:basedOn w:val="a5"/>
    <w:next w:val="a5"/>
    <w:link w:val="z-0"/>
    <w:hidden/>
    <w:rsid w:val="004973DA"/>
    <w:pPr>
      <w:pBdr>
        <w:top w:val="single" w:sz="6" w:space="1" w:color="auto"/>
      </w:pBdr>
      <w:jc w:val="center"/>
    </w:pPr>
    <w:rPr>
      <w:rFonts w:ascii="Arial" w:hAnsi="Arial"/>
      <w:vanish/>
      <w:sz w:val="16"/>
      <w:szCs w:val="16"/>
    </w:rPr>
  </w:style>
  <w:style w:type="character" w:customStyle="1" w:styleId="z-0">
    <w:name w:val="z-表單的底部 字元"/>
    <w:basedOn w:val="a7"/>
    <w:link w:val="z-"/>
    <w:rsid w:val="004973DA"/>
    <w:rPr>
      <w:rFonts w:ascii="Arial" w:eastAsia="新細明體" w:hAnsi="Arial" w:cs="Times New Roman"/>
      <w:vanish/>
      <w:sz w:val="16"/>
      <w:szCs w:val="16"/>
    </w:rPr>
  </w:style>
  <w:style w:type="paragraph" w:styleId="z-1">
    <w:name w:val="HTML Top of Form"/>
    <w:basedOn w:val="a5"/>
    <w:next w:val="a5"/>
    <w:link w:val="z-2"/>
    <w:hidden/>
    <w:rsid w:val="004973DA"/>
    <w:pPr>
      <w:pBdr>
        <w:bottom w:val="single" w:sz="6" w:space="1" w:color="auto"/>
      </w:pBdr>
      <w:jc w:val="center"/>
    </w:pPr>
    <w:rPr>
      <w:rFonts w:ascii="Arial" w:hAnsi="Arial"/>
      <w:vanish/>
      <w:sz w:val="16"/>
      <w:szCs w:val="16"/>
    </w:rPr>
  </w:style>
  <w:style w:type="character" w:customStyle="1" w:styleId="z-2">
    <w:name w:val="z-表單的頂端 字元"/>
    <w:basedOn w:val="a7"/>
    <w:link w:val="z-1"/>
    <w:rsid w:val="004973DA"/>
    <w:rPr>
      <w:rFonts w:ascii="Arial" w:eastAsia="新細明體" w:hAnsi="Arial" w:cs="Times New Roman"/>
      <w:vanish/>
      <w:sz w:val="16"/>
      <w:szCs w:val="16"/>
    </w:rPr>
  </w:style>
  <w:style w:type="character" w:customStyle="1" w:styleId="Heading1Char">
    <w:name w:val="Heading 1 Char"/>
    <w:locked/>
    <w:rsid w:val="004973DA"/>
    <w:rPr>
      <w:rFonts w:ascii="Arial" w:eastAsia="新細明體" w:hAnsi="Arial" w:cs="Arial"/>
      <w:b/>
      <w:bCs/>
      <w:kern w:val="52"/>
      <w:sz w:val="52"/>
      <w:szCs w:val="52"/>
      <w:lang w:val="en-US" w:eastAsia="zh-TW" w:bidi="ar-SA"/>
    </w:rPr>
  </w:style>
  <w:style w:type="character" w:customStyle="1" w:styleId="Heading2Char">
    <w:name w:val="Heading 2 Char"/>
    <w:locked/>
    <w:rsid w:val="004973DA"/>
    <w:rPr>
      <w:rFonts w:ascii="Arial" w:eastAsia="新細明體" w:hAnsi="Arial" w:cs="Arial"/>
      <w:b/>
      <w:bCs/>
      <w:kern w:val="2"/>
      <w:sz w:val="48"/>
      <w:szCs w:val="48"/>
      <w:lang w:val="en-US" w:eastAsia="zh-TW" w:bidi="ar-SA"/>
    </w:rPr>
  </w:style>
  <w:style w:type="character" w:customStyle="1" w:styleId="Heading3Char">
    <w:name w:val="Heading 3 Char"/>
    <w:semiHidden/>
    <w:locked/>
    <w:rsid w:val="004973DA"/>
    <w:rPr>
      <w:rFonts w:eastAsia="細明體"/>
      <w:b/>
      <w:bCs/>
      <w:spacing w:val="20"/>
      <w:kern w:val="24"/>
      <w:sz w:val="24"/>
      <w:szCs w:val="24"/>
      <w:lang w:val="en-US" w:eastAsia="zh-TW" w:bidi="ar-SA"/>
    </w:rPr>
  </w:style>
  <w:style w:type="character" w:customStyle="1" w:styleId="Heading8Char">
    <w:name w:val="Heading 8 Char"/>
    <w:locked/>
    <w:rsid w:val="004973DA"/>
    <w:rPr>
      <w:rFonts w:ascii="Arial" w:eastAsia="標楷體" w:hAnsi="Arial" w:cs="Arial"/>
      <w:b/>
      <w:bCs/>
      <w:color w:val="000000"/>
      <w:kern w:val="2"/>
      <w:sz w:val="24"/>
      <w:szCs w:val="24"/>
      <w:lang w:val="en-US" w:eastAsia="zh-TW" w:bidi="ar-SA"/>
    </w:rPr>
  </w:style>
  <w:style w:type="character" w:customStyle="1" w:styleId="PlainTextChar">
    <w:name w:val="Plain Text Char"/>
    <w:locked/>
    <w:rsid w:val="004973DA"/>
    <w:rPr>
      <w:rFonts w:ascii="細明體" w:eastAsia="細明體" w:hAnsi="Courier New" w:cs="細明體"/>
      <w:kern w:val="2"/>
      <w:sz w:val="24"/>
      <w:szCs w:val="24"/>
      <w:lang w:val="en-US" w:eastAsia="zh-TW" w:bidi="ar-SA"/>
    </w:rPr>
  </w:style>
  <w:style w:type="character" w:customStyle="1" w:styleId="BodyTextChar">
    <w:name w:val="Body Text Char"/>
    <w:semiHidden/>
    <w:locked/>
    <w:rsid w:val="004973DA"/>
    <w:rPr>
      <w:rFonts w:eastAsia="新細明體"/>
      <w:kern w:val="2"/>
      <w:sz w:val="24"/>
      <w:szCs w:val="24"/>
      <w:lang w:val="en-US" w:eastAsia="zh-TW" w:bidi="ar-SA"/>
    </w:rPr>
  </w:style>
  <w:style w:type="character" w:customStyle="1" w:styleId="BodyTextIndent3Char">
    <w:name w:val="Body Text Indent 3 Char"/>
    <w:locked/>
    <w:rsid w:val="004973DA"/>
    <w:rPr>
      <w:rFonts w:eastAsia="新細明體"/>
      <w:kern w:val="2"/>
      <w:sz w:val="16"/>
      <w:szCs w:val="16"/>
      <w:lang w:val="en-US" w:eastAsia="zh-TW" w:bidi="ar-SA"/>
    </w:rPr>
  </w:style>
  <w:style w:type="character" w:customStyle="1" w:styleId="BodyTextIndentChar">
    <w:name w:val="Body Text Indent Char"/>
    <w:locked/>
    <w:rsid w:val="004973DA"/>
    <w:rPr>
      <w:rFonts w:ascii="標楷體" w:eastAsia="標楷體" w:cs="標楷體"/>
      <w:kern w:val="2"/>
      <w:sz w:val="28"/>
      <w:szCs w:val="28"/>
      <w:lang w:val="en-US" w:eastAsia="zh-TW" w:bidi="ar-SA"/>
    </w:rPr>
  </w:style>
  <w:style w:type="character" w:customStyle="1" w:styleId="CommentTextChar">
    <w:name w:val="Comment Text Char"/>
    <w:locked/>
    <w:rsid w:val="004973DA"/>
    <w:rPr>
      <w:rFonts w:eastAsia="標楷體"/>
      <w:kern w:val="2"/>
      <w:sz w:val="24"/>
      <w:szCs w:val="24"/>
      <w:lang w:val="en-US" w:eastAsia="zh-TW" w:bidi="ar-SA"/>
    </w:rPr>
  </w:style>
  <w:style w:type="character" w:customStyle="1" w:styleId="CommentSubjectChar">
    <w:name w:val="Comment Subject Char"/>
    <w:locked/>
    <w:rsid w:val="004973DA"/>
    <w:rPr>
      <w:rFonts w:eastAsia="新細明體"/>
      <w:b/>
      <w:bCs/>
      <w:kern w:val="2"/>
      <w:sz w:val="24"/>
      <w:szCs w:val="24"/>
      <w:lang w:val="en-US" w:eastAsia="zh-TW" w:bidi="ar-SA"/>
    </w:rPr>
  </w:style>
  <w:style w:type="character" w:customStyle="1" w:styleId="BodyTextIndent2Char">
    <w:name w:val="Body Text Indent 2 Char"/>
    <w:locked/>
    <w:rsid w:val="004973DA"/>
    <w:rPr>
      <w:rFonts w:eastAsia="新細明體"/>
      <w:kern w:val="2"/>
      <w:sz w:val="24"/>
      <w:szCs w:val="24"/>
      <w:lang w:val="en-US" w:eastAsia="zh-TW" w:bidi="ar-SA"/>
    </w:rPr>
  </w:style>
  <w:style w:type="character" w:customStyle="1" w:styleId="BodyText2Char">
    <w:name w:val="Body Text 2 Char"/>
    <w:locked/>
    <w:rsid w:val="004973DA"/>
    <w:rPr>
      <w:rFonts w:eastAsia="新細明體"/>
      <w:kern w:val="2"/>
      <w:sz w:val="24"/>
      <w:szCs w:val="24"/>
      <w:lang w:val="en-US" w:eastAsia="zh-TW" w:bidi="ar-SA"/>
    </w:rPr>
  </w:style>
  <w:style w:type="character" w:customStyle="1" w:styleId="EndnoteTextChar">
    <w:name w:val="Endnote Text Char"/>
    <w:locked/>
    <w:rsid w:val="004973DA"/>
    <w:rPr>
      <w:rFonts w:ascii="細明體" w:eastAsia="細明體" w:cs="細明體"/>
      <w:sz w:val="24"/>
      <w:szCs w:val="24"/>
      <w:lang w:val="en-US" w:eastAsia="zh-TW" w:bidi="ar-SA"/>
    </w:rPr>
  </w:style>
  <w:style w:type="character" w:customStyle="1" w:styleId="HTMLPreformattedChar">
    <w:name w:val="HTML Preformatted Char"/>
    <w:locked/>
    <w:rsid w:val="004973DA"/>
    <w:rPr>
      <w:rFonts w:ascii="細明體" w:eastAsia="細明體" w:hAnsi="Courier New" w:cs="細明體"/>
      <w:lang w:val="en-US" w:eastAsia="zh-TW" w:bidi="ar-SA"/>
    </w:rPr>
  </w:style>
  <w:style w:type="character" w:customStyle="1" w:styleId="DateChar">
    <w:name w:val="Date Char"/>
    <w:locked/>
    <w:rsid w:val="004973DA"/>
    <w:rPr>
      <w:rFonts w:ascii="新細明體" w:eastAsia="新細明體" w:cs="新細明體"/>
      <w:lang w:val="en-US" w:eastAsia="zh-TW" w:bidi="ar-SA"/>
    </w:rPr>
  </w:style>
  <w:style w:type="character" w:customStyle="1" w:styleId="BodyText3Char">
    <w:name w:val="Body Text 3 Char"/>
    <w:locked/>
    <w:rsid w:val="004973DA"/>
    <w:rPr>
      <w:rFonts w:ascii="標楷體" w:eastAsia="標楷體" w:cs="標楷體"/>
      <w:kern w:val="2"/>
      <w:sz w:val="22"/>
      <w:szCs w:val="22"/>
      <w:lang w:val="en-US" w:eastAsia="zh-TW" w:bidi="ar-SA"/>
    </w:rPr>
  </w:style>
  <w:style w:type="paragraph" w:customStyle="1" w:styleId="msonormal0">
    <w:name w:val="msonormal"/>
    <w:basedOn w:val="a5"/>
    <w:uiPriority w:val="99"/>
    <w:rsid w:val="004973DA"/>
    <w:pPr>
      <w:widowControl/>
      <w:spacing w:before="100" w:beforeAutospacing="1" w:after="100" w:afterAutospacing="1"/>
    </w:pPr>
    <w:rPr>
      <w:rFonts w:ascii="Arial Unicode MS" w:eastAsia="Arial Unicode MS" w:hAnsi="Arial Unicode MS" w:cs="Arial Unicode MS"/>
      <w:kern w:val="0"/>
    </w:rPr>
  </w:style>
  <w:style w:type="paragraph" w:styleId="affffffffb">
    <w:name w:val="Revision"/>
    <w:hidden/>
    <w:uiPriority w:val="99"/>
    <w:semiHidden/>
    <w:rsid w:val="004973DA"/>
    <w:rPr>
      <w:rFonts w:ascii="標楷體" w:eastAsia="標楷體" w:hAnsi="Times New Roman" w:cs="Times New Roman"/>
      <w:szCs w:val="20"/>
    </w:rPr>
  </w:style>
  <w:style w:type="paragraph" w:customStyle="1" w:styleId="MM22">
    <w:name w:val="MM22"/>
    <w:basedOn w:val="a5"/>
    <w:rsid w:val="004973DA"/>
    <w:pPr>
      <w:snapToGrid w:val="0"/>
      <w:spacing w:line="480" w:lineRule="atLeast"/>
      <w:ind w:firstLineChars="200" w:firstLine="480"/>
      <w:jc w:val="both"/>
    </w:pPr>
    <w:rPr>
      <w:rFonts w:eastAsia="標楷體"/>
      <w:color w:val="000000"/>
      <w:sz w:val="28"/>
      <w:szCs w:val="20"/>
    </w:rPr>
  </w:style>
  <w:style w:type="paragraph" w:customStyle="1" w:styleId="2f5">
    <w:name w:val="說明2"/>
    <w:basedOn w:val="a5"/>
    <w:rsid w:val="004973DA"/>
    <w:pPr>
      <w:widowControl/>
      <w:tabs>
        <w:tab w:val="left" w:pos="993"/>
      </w:tabs>
      <w:snapToGrid w:val="0"/>
      <w:spacing w:line="320" w:lineRule="atLeast"/>
    </w:pPr>
    <w:rPr>
      <w:rFonts w:eastAsia="標楷體"/>
      <w:kern w:val="0"/>
      <w:sz w:val="22"/>
    </w:rPr>
  </w:style>
  <w:style w:type="paragraph" w:customStyle="1" w:styleId="2f6">
    <w:name w:val="小小標2"/>
    <w:basedOn w:val="a5"/>
    <w:rsid w:val="004973DA"/>
    <w:pPr>
      <w:snapToGrid w:val="0"/>
      <w:spacing w:before="240" w:after="120" w:line="480" w:lineRule="atLeast"/>
    </w:pPr>
    <w:rPr>
      <w:rFonts w:eastAsia="標楷體"/>
      <w:b/>
      <w:bCs/>
      <w:color w:val="000000"/>
      <w:sz w:val="36"/>
      <w:szCs w:val="40"/>
    </w:rPr>
  </w:style>
  <w:style w:type="character" w:customStyle="1" w:styleId="st1">
    <w:name w:val="st1"/>
    <w:basedOn w:val="a7"/>
    <w:rsid w:val="004973DA"/>
  </w:style>
  <w:style w:type="paragraph" w:customStyle="1" w:styleId="affffffffc">
    <w:name w:val="(一標題"/>
    <w:basedOn w:val="a5"/>
    <w:link w:val="affffffffd"/>
    <w:uiPriority w:val="99"/>
    <w:rsid w:val="004973DA"/>
    <w:pPr>
      <w:ind w:leftChars="225" w:left="1080" w:hangingChars="225" w:hanging="540"/>
    </w:pPr>
    <w:rPr>
      <w:rFonts w:eastAsia="標楷體" w:hAnsi="標楷體"/>
      <w:color w:val="000000"/>
    </w:rPr>
  </w:style>
  <w:style w:type="paragraph" w:customStyle="1" w:styleId="affffffffe">
    <w:name w:val="(一兩行)"/>
    <w:basedOn w:val="affffffffc"/>
    <w:link w:val="afffffffff"/>
    <w:uiPriority w:val="99"/>
    <w:rsid w:val="004973DA"/>
    <w:pPr>
      <w:ind w:leftChars="224" w:left="1018" w:hangingChars="200" w:hanging="480"/>
    </w:pPr>
    <w:rPr>
      <w:kern w:val="0"/>
    </w:rPr>
  </w:style>
  <w:style w:type="character" w:customStyle="1" w:styleId="affffffffd">
    <w:name w:val="(一標題 字元"/>
    <w:link w:val="affffffffc"/>
    <w:uiPriority w:val="99"/>
    <w:locked/>
    <w:rsid w:val="004973DA"/>
    <w:rPr>
      <w:rFonts w:ascii="Times New Roman" w:eastAsia="標楷體" w:hAnsi="標楷體" w:cs="Times New Roman"/>
      <w:color w:val="000000"/>
      <w:szCs w:val="24"/>
    </w:rPr>
  </w:style>
  <w:style w:type="character" w:customStyle="1" w:styleId="afffffffff">
    <w:name w:val="(一兩行) 字元"/>
    <w:link w:val="affffffffe"/>
    <w:uiPriority w:val="99"/>
    <w:locked/>
    <w:rsid w:val="004973DA"/>
    <w:rPr>
      <w:rFonts w:ascii="Times New Roman" w:eastAsia="標楷體" w:hAnsi="標楷體" w:cs="Times New Roman"/>
      <w:color w:val="000000"/>
      <w:kern w:val="0"/>
      <w:szCs w:val="24"/>
    </w:rPr>
  </w:style>
  <w:style w:type="character" w:customStyle="1" w:styleId="magazinefont31">
    <w:name w:val="magazinefont31"/>
    <w:uiPriority w:val="99"/>
    <w:rsid w:val="004973DA"/>
    <w:rPr>
      <w:rFonts w:ascii="taipei" w:hAnsi="taipei" w:cs="Times New Roman"/>
      <w:color w:val="333333"/>
      <w:sz w:val="18"/>
      <w:szCs w:val="18"/>
      <w:u w:val="none"/>
      <w:effect w:val="none"/>
    </w:rPr>
  </w:style>
  <w:style w:type="paragraph" w:customStyle="1" w:styleId="1ff2">
    <w:name w:val="1.標題文字"/>
    <w:basedOn w:val="a5"/>
    <w:rsid w:val="004973DA"/>
    <w:pPr>
      <w:jc w:val="center"/>
    </w:pPr>
    <w:rPr>
      <w:rFonts w:ascii="華康中黑體" w:eastAsia="華康中黑體"/>
      <w:sz w:val="28"/>
      <w:szCs w:val="20"/>
    </w:rPr>
  </w:style>
  <w:style w:type="numbering" w:customStyle="1" w:styleId="2f7">
    <w:name w:val="無清單2"/>
    <w:next w:val="a9"/>
    <w:uiPriority w:val="99"/>
    <w:semiHidden/>
    <w:unhideWhenUsed/>
    <w:rsid w:val="004973DA"/>
  </w:style>
  <w:style w:type="numbering" w:customStyle="1" w:styleId="118">
    <w:name w:val="無清單11"/>
    <w:next w:val="a9"/>
    <w:uiPriority w:val="99"/>
    <w:semiHidden/>
    <w:unhideWhenUsed/>
    <w:rsid w:val="004973DA"/>
  </w:style>
  <w:style w:type="table" w:customStyle="1" w:styleId="213">
    <w:name w:val="表格格線21"/>
    <w:basedOn w:val="a8"/>
    <w:next w:val="af1"/>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8"/>
    <w:next w:val="af1"/>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 Normal_0"/>
    <w:uiPriority w:val="2"/>
    <w:unhideWhenUsed/>
    <w:qFormat/>
    <w:rsid w:val="004973DA"/>
    <w:pPr>
      <w:widowControl w:val="0"/>
      <w:autoSpaceDE w:val="0"/>
      <w:autoSpaceDN w:val="0"/>
    </w:pPr>
    <w:rPr>
      <w:kern w:val="0"/>
      <w:sz w:val="22"/>
      <w:lang w:eastAsia="en-US"/>
    </w:rPr>
    <w:tblPr>
      <w:tblInd w:w="0" w:type="dxa"/>
      <w:tblCellMar>
        <w:top w:w="0" w:type="dxa"/>
        <w:left w:w="0" w:type="dxa"/>
        <w:bottom w:w="0" w:type="dxa"/>
        <w:right w:w="0" w:type="dxa"/>
      </w:tblCellMar>
    </w:tblPr>
  </w:style>
  <w:style w:type="table" w:customStyle="1" w:styleId="311">
    <w:name w:val="表格格線31"/>
    <w:basedOn w:val="a8"/>
    <w:next w:val="af1"/>
    <w:uiPriority w:val="39"/>
    <w:qFormat/>
    <w:rsid w:val="00497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無清單3"/>
    <w:next w:val="a9"/>
    <w:uiPriority w:val="99"/>
    <w:semiHidden/>
    <w:unhideWhenUsed/>
    <w:rsid w:val="004973DA"/>
  </w:style>
  <w:style w:type="table" w:customStyle="1" w:styleId="410">
    <w:name w:val="表格格線41"/>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8"/>
    <w:next w:val="af1"/>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8"/>
    <w:next w:val="af1"/>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8"/>
    <w:next w:val="af1"/>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8"/>
    <w:next w:val="af1"/>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5"/>
    <w:uiPriority w:val="99"/>
    <w:rsid w:val="004973DA"/>
    <w:pPr>
      <w:widowControl/>
      <w:spacing w:before="100" w:beforeAutospacing="1" w:after="100" w:afterAutospacing="1"/>
    </w:pPr>
    <w:rPr>
      <w:rFonts w:ascii="新細明體" w:hAnsi="新細明體" w:cs="新細明體"/>
      <w:kern w:val="0"/>
    </w:rPr>
  </w:style>
  <w:style w:type="character" w:customStyle="1" w:styleId="normaltextrun">
    <w:name w:val="normaltextrun"/>
    <w:basedOn w:val="a7"/>
    <w:rsid w:val="004973DA"/>
  </w:style>
  <w:style w:type="character" w:customStyle="1" w:styleId="scx94135548">
    <w:name w:val="scx94135548"/>
    <w:basedOn w:val="a7"/>
    <w:rsid w:val="004973DA"/>
  </w:style>
  <w:style w:type="character" w:customStyle="1" w:styleId="apple-converted-space">
    <w:name w:val="apple-converted-space"/>
    <w:basedOn w:val="a7"/>
    <w:rsid w:val="004973DA"/>
  </w:style>
  <w:style w:type="character" w:customStyle="1" w:styleId="eop">
    <w:name w:val="eop"/>
    <w:basedOn w:val="a7"/>
    <w:rsid w:val="004973DA"/>
  </w:style>
  <w:style w:type="character" w:customStyle="1" w:styleId="thread-subject">
    <w:name w:val="thread-subject"/>
    <w:basedOn w:val="a7"/>
    <w:rsid w:val="004973DA"/>
  </w:style>
  <w:style w:type="character" w:customStyle="1" w:styleId="txt">
    <w:name w:val="txt"/>
    <w:basedOn w:val="a7"/>
    <w:rsid w:val="004973DA"/>
  </w:style>
  <w:style w:type="paragraph" w:customStyle="1" w:styleId="013">
    <w:name w:val="013"/>
    <w:basedOn w:val="a5"/>
    <w:uiPriority w:val="99"/>
    <w:rsid w:val="004973DA"/>
    <w:pPr>
      <w:widowControl/>
      <w:spacing w:before="100" w:beforeAutospacing="1" w:after="100" w:afterAutospacing="1"/>
    </w:pPr>
    <w:rPr>
      <w:rFonts w:ascii="新細明體" w:hAnsi="新細明體" w:cs="新細明體"/>
      <w:kern w:val="0"/>
    </w:rPr>
  </w:style>
  <w:style w:type="character" w:customStyle="1" w:styleId="1ff3">
    <w:name w:val="註解主旨 字元1"/>
    <w:basedOn w:val="afe"/>
    <w:uiPriority w:val="99"/>
    <w:rsid w:val="004973DA"/>
    <w:rPr>
      <w:rFonts w:ascii="Times New Roman" w:eastAsia="新細明體" w:hAnsi="Times New Roman" w:cs="Times New Roman"/>
      <w:b/>
      <w:bCs/>
      <w:kern w:val="2"/>
      <w:sz w:val="24"/>
      <w:szCs w:val="20"/>
      <w:lang w:val="en-US" w:eastAsia="zh-TW" w:bidi="ar-SA"/>
    </w:rPr>
  </w:style>
  <w:style w:type="character" w:customStyle="1" w:styleId="1ff4">
    <w:name w:val="標題 字元1"/>
    <w:basedOn w:val="a7"/>
    <w:uiPriority w:val="10"/>
    <w:rsid w:val="004973DA"/>
    <w:rPr>
      <w:rFonts w:asciiTheme="majorHAnsi" w:eastAsiaTheme="majorEastAsia" w:hAnsiTheme="majorHAnsi" w:cstheme="majorBidi"/>
      <w:b/>
      <w:bCs/>
      <w:sz w:val="32"/>
      <w:szCs w:val="32"/>
    </w:rPr>
  </w:style>
  <w:style w:type="character" w:customStyle="1" w:styleId="1ff5">
    <w:name w:val="結語 字元1"/>
    <w:basedOn w:val="a7"/>
    <w:uiPriority w:val="99"/>
    <w:semiHidden/>
    <w:rsid w:val="004973DA"/>
    <w:rPr>
      <w:rFonts w:ascii="Calibri" w:eastAsia="新細明體" w:hAnsi="Calibri" w:cs="Times New Roman"/>
      <w:szCs w:val="24"/>
    </w:rPr>
  </w:style>
  <w:style w:type="character" w:customStyle="1" w:styleId="1ff6">
    <w:name w:val="副標題 字元1"/>
    <w:basedOn w:val="a7"/>
    <w:uiPriority w:val="11"/>
    <w:rsid w:val="004973DA"/>
    <w:rPr>
      <w:szCs w:val="24"/>
    </w:rPr>
  </w:style>
  <w:style w:type="character" w:customStyle="1" w:styleId="1ff7">
    <w:name w:val="日期 字元1"/>
    <w:basedOn w:val="a7"/>
    <w:uiPriority w:val="99"/>
    <w:semiHidden/>
    <w:rsid w:val="004973DA"/>
    <w:rPr>
      <w:rFonts w:ascii="Calibri" w:eastAsia="新細明體" w:hAnsi="Calibri" w:cs="Times New Roman"/>
      <w:szCs w:val="24"/>
    </w:rPr>
  </w:style>
  <w:style w:type="character" w:customStyle="1" w:styleId="1ff8">
    <w:name w:val="註釋標題 字元1"/>
    <w:basedOn w:val="a7"/>
    <w:uiPriority w:val="99"/>
    <w:rsid w:val="004973DA"/>
    <w:rPr>
      <w:rFonts w:ascii="Calibri" w:eastAsia="新細明體" w:hAnsi="Calibri" w:cs="Times New Roman"/>
      <w:szCs w:val="24"/>
    </w:rPr>
  </w:style>
  <w:style w:type="character" w:customStyle="1" w:styleId="affffffff">
    <w:name w:val="無間距 字元"/>
    <w:link w:val="afffffffe"/>
    <w:uiPriority w:val="1"/>
    <w:locked/>
    <w:rsid w:val="004973DA"/>
    <w:rPr>
      <w:rFonts w:ascii="Calibri" w:eastAsia="新細明體" w:hAnsi="Calibri" w:cs="Calibri"/>
      <w:color w:val="000000"/>
      <w:szCs w:val="24"/>
    </w:rPr>
  </w:style>
  <w:style w:type="paragraph" w:styleId="afffffffff0">
    <w:name w:val="Quote"/>
    <w:basedOn w:val="a5"/>
    <w:next w:val="a5"/>
    <w:link w:val="afffffffff1"/>
    <w:uiPriority w:val="29"/>
    <w:qFormat/>
    <w:rsid w:val="004973DA"/>
    <w:pPr>
      <w:widowControl/>
      <w:spacing w:after="200" w:line="276" w:lineRule="auto"/>
    </w:pPr>
    <w:rPr>
      <w:rFonts w:ascii="Calibri" w:hAnsi="Calibri"/>
      <w:i/>
      <w:iCs/>
      <w:color w:val="000000"/>
      <w:sz w:val="22"/>
      <w:szCs w:val="22"/>
    </w:rPr>
  </w:style>
  <w:style w:type="character" w:customStyle="1" w:styleId="afffffffff1">
    <w:name w:val="引文 字元"/>
    <w:basedOn w:val="a7"/>
    <w:link w:val="afffffffff0"/>
    <w:uiPriority w:val="29"/>
    <w:rsid w:val="004973DA"/>
    <w:rPr>
      <w:rFonts w:ascii="Calibri" w:eastAsia="新細明體" w:hAnsi="Calibri" w:cs="Times New Roman"/>
      <w:i/>
      <w:iCs/>
      <w:color w:val="000000"/>
      <w:sz w:val="22"/>
    </w:rPr>
  </w:style>
  <w:style w:type="character" w:customStyle="1" w:styleId="afffffffff2">
    <w:name w:val="鮮明引文 字元"/>
    <w:link w:val="afffffffff3"/>
    <w:uiPriority w:val="30"/>
    <w:rsid w:val="004973DA"/>
    <w:rPr>
      <w:b/>
      <w:bCs/>
      <w:i/>
      <w:iCs/>
      <w:color w:val="4472C4"/>
      <w:sz w:val="22"/>
    </w:rPr>
  </w:style>
  <w:style w:type="paragraph" w:styleId="afffffffff3">
    <w:name w:val="Intense Quote"/>
    <w:basedOn w:val="a5"/>
    <w:next w:val="a5"/>
    <w:link w:val="afffffffff2"/>
    <w:uiPriority w:val="30"/>
    <w:qFormat/>
    <w:rsid w:val="004973DA"/>
    <w:pPr>
      <w:widowControl/>
      <w:pBdr>
        <w:bottom w:val="single" w:sz="4" w:space="4" w:color="4472C4"/>
      </w:pBdr>
      <w:spacing w:before="200" w:after="280" w:line="276" w:lineRule="auto"/>
      <w:ind w:left="936" w:right="936"/>
    </w:pPr>
    <w:rPr>
      <w:rFonts w:asciiTheme="minorHAnsi" w:eastAsiaTheme="minorEastAsia" w:hAnsiTheme="minorHAnsi" w:cstheme="minorBidi"/>
      <w:b/>
      <w:bCs/>
      <w:i/>
      <w:iCs/>
      <w:color w:val="4472C4"/>
      <w:sz w:val="22"/>
      <w:szCs w:val="22"/>
    </w:rPr>
  </w:style>
  <w:style w:type="character" w:customStyle="1" w:styleId="1ff9">
    <w:name w:val="鮮明引文 字元1"/>
    <w:basedOn w:val="a7"/>
    <w:uiPriority w:val="30"/>
    <w:rsid w:val="004973DA"/>
    <w:rPr>
      <w:rFonts w:ascii="Times New Roman" w:eastAsia="新細明體" w:hAnsi="Times New Roman" w:cs="Times New Roman"/>
      <w:i/>
      <w:iCs/>
      <w:color w:val="5B9BD5" w:themeColor="accent1"/>
      <w:szCs w:val="24"/>
    </w:rPr>
  </w:style>
  <w:style w:type="character" w:customStyle="1" w:styleId="15">
    <w:name w:val="樣式1 字元"/>
    <w:link w:val="14"/>
    <w:locked/>
    <w:rsid w:val="004973DA"/>
    <w:rPr>
      <w:rFonts w:ascii="標楷體" w:eastAsia="標楷體" w:hAnsi="Times New Roman" w:cs="Times New Roman"/>
      <w:color w:val="000000"/>
      <w:szCs w:val="24"/>
    </w:rPr>
  </w:style>
  <w:style w:type="character" w:customStyle="1" w:styleId="2f8">
    <w:name w:val="樣式2 字元"/>
    <w:locked/>
    <w:rsid w:val="004973DA"/>
    <w:rPr>
      <w:rFonts w:ascii="Times New Roman" w:eastAsia="標楷體" w:hAnsi="Times New Roman" w:cs="Times New Roman"/>
      <w:b/>
      <w:sz w:val="28"/>
      <w:shd w:val="clear" w:color="auto" w:fill="FFFFFF"/>
    </w:rPr>
  </w:style>
  <w:style w:type="character" w:customStyle="1" w:styleId="3a">
    <w:name w:val="樣式3 字元"/>
    <w:link w:val="3"/>
    <w:locked/>
    <w:rsid w:val="004973DA"/>
    <w:rPr>
      <w:rFonts w:ascii="Times New Roman" w:eastAsia="新細明體" w:hAnsi="Times New Roman" w:cs="Times New Roman"/>
      <w:sz w:val="20"/>
      <w:szCs w:val="20"/>
    </w:rPr>
  </w:style>
  <w:style w:type="character" w:customStyle="1" w:styleId="1ffa">
    <w:name w:val="內文1 字元"/>
    <w:link w:val="1ffb"/>
    <w:locked/>
    <w:rsid w:val="004973DA"/>
    <w:rPr>
      <w:color w:val="000000"/>
    </w:rPr>
  </w:style>
  <w:style w:type="paragraph" w:customStyle="1" w:styleId="1ffb">
    <w:name w:val="內文1"/>
    <w:basedOn w:val="af"/>
    <w:link w:val="1ffa"/>
    <w:qFormat/>
    <w:rsid w:val="004973DA"/>
    <w:pPr>
      <w:spacing w:afterLines="50" w:line="360" w:lineRule="exact"/>
      <w:ind w:leftChars="0" w:left="0" w:firstLineChars="200" w:firstLine="200"/>
    </w:pPr>
    <w:rPr>
      <w:rFonts w:asciiTheme="minorHAnsi" w:eastAsiaTheme="minorEastAsia" w:hAnsiTheme="minorHAnsi" w:cstheme="minorBidi"/>
      <w:color w:val="000000"/>
      <w:szCs w:val="22"/>
    </w:rPr>
  </w:style>
  <w:style w:type="character" w:customStyle="1" w:styleId="44">
    <w:name w:val="樣式4 字元"/>
    <w:link w:val="45"/>
    <w:qFormat/>
    <w:locked/>
    <w:rsid w:val="004973DA"/>
    <w:rPr>
      <w:rFonts w:eastAsia="標楷體"/>
    </w:rPr>
  </w:style>
  <w:style w:type="paragraph" w:customStyle="1" w:styleId="45">
    <w:name w:val="樣式4"/>
    <w:basedOn w:val="a5"/>
    <w:link w:val="44"/>
    <w:qFormat/>
    <w:rsid w:val="004973DA"/>
    <w:pPr>
      <w:spacing w:line="360" w:lineRule="exact"/>
    </w:pPr>
    <w:rPr>
      <w:rFonts w:asciiTheme="minorHAnsi" w:eastAsia="標楷體" w:hAnsiTheme="minorHAnsi" w:cstheme="minorBidi"/>
      <w:szCs w:val="22"/>
    </w:rPr>
  </w:style>
  <w:style w:type="character" w:customStyle="1" w:styleId="1-1">
    <w:name w:val="1-1 字元 字元 字元"/>
    <w:link w:val="1-10"/>
    <w:uiPriority w:val="99"/>
    <w:locked/>
    <w:rsid w:val="004973DA"/>
    <w:rPr>
      <w:rFonts w:ascii="新細明體" w:hAnsi="新細明體"/>
    </w:rPr>
  </w:style>
  <w:style w:type="paragraph" w:customStyle="1" w:styleId="1-10">
    <w:name w:val="1-1 字元 字元"/>
    <w:basedOn w:val="a5"/>
    <w:link w:val="1-1"/>
    <w:uiPriority w:val="99"/>
    <w:rsid w:val="004973DA"/>
    <w:pPr>
      <w:spacing w:line="360" w:lineRule="auto"/>
      <w:ind w:leftChars="150" w:left="360"/>
      <w:jc w:val="both"/>
    </w:pPr>
    <w:rPr>
      <w:rFonts w:ascii="新細明體" w:eastAsiaTheme="minorEastAsia" w:hAnsi="新細明體" w:cstheme="minorBidi"/>
      <w:szCs w:val="22"/>
    </w:rPr>
  </w:style>
  <w:style w:type="character" w:customStyle="1" w:styleId="1ffc">
    <w:name w:val="（1） 字元"/>
    <w:link w:val="1ffd"/>
    <w:uiPriority w:val="99"/>
    <w:locked/>
    <w:rsid w:val="004973DA"/>
    <w:rPr>
      <w:rFonts w:ascii="新細明體" w:hAnsi="新細明體"/>
    </w:rPr>
  </w:style>
  <w:style w:type="paragraph" w:customStyle="1" w:styleId="1ffd">
    <w:name w:val="（1）"/>
    <w:basedOn w:val="1-10"/>
    <w:link w:val="1ffc"/>
    <w:uiPriority w:val="99"/>
    <w:rsid w:val="004973DA"/>
    <w:pPr>
      <w:ind w:leftChars="200" w:left="1080" w:hangingChars="250" w:hanging="600"/>
    </w:pPr>
  </w:style>
  <w:style w:type="character" w:styleId="afffffffff4">
    <w:name w:val="Subtle Reference"/>
    <w:uiPriority w:val="31"/>
    <w:qFormat/>
    <w:rsid w:val="004973DA"/>
    <w:rPr>
      <w:smallCaps/>
      <w:color w:val="ED7D31"/>
      <w:u w:val="single"/>
    </w:rPr>
  </w:style>
  <w:style w:type="character" w:styleId="afffffffff5">
    <w:name w:val="Intense Reference"/>
    <w:uiPriority w:val="32"/>
    <w:qFormat/>
    <w:rsid w:val="004973DA"/>
    <w:rPr>
      <w:b/>
      <w:bCs/>
      <w:smallCaps/>
      <w:color w:val="ED7D31"/>
      <w:spacing w:val="5"/>
      <w:u w:val="single"/>
    </w:rPr>
  </w:style>
  <w:style w:type="character" w:customStyle="1" w:styleId="textsize1">
    <w:name w:val="textsize1"/>
    <w:rsid w:val="004973DA"/>
    <w:rPr>
      <w:sz w:val="18"/>
      <w:szCs w:val="18"/>
    </w:rPr>
  </w:style>
  <w:style w:type="character" w:customStyle="1" w:styleId="ya-q-text">
    <w:name w:val="ya-q-text"/>
    <w:basedOn w:val="a7"/>
    <w:rsid w:val="004973DA"/>
  </w:style>
  <w:style w:type="character" w:customStyle="1" w:styleId="ya-q-full-text">
    <w:name w:val="ya-q-full-text"/>
    <w:basedOn w:val="a7"/>
    <w:rsid w:val="004973DA"/>
  </w:style>
  <w:style w:type="character" w:customStyle="1" w:styleId="m4407349894048463619s2">
    <w:name w:val="m_4407349894048463619s2"/>
    <w:basedOn w:val="a7"/>
    <w:rsid w:val="004973DA"/>
  </w:style>
  <w:style w:type="table" w:customStyle="1" w:styleId="119">
    <w:name w:val="純表格 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純表格 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extexposedshow">
    <w:name w:val="text_exposed_show"/>
    <w:basedOn w:val="a7"/>
    <w:rsid w:val="004973DA"/>
  </w:style>
  <w:style w:type="paragraph" w:customStyle="1" w:styleId="2-">
    <w:name w:val="標題2-目次"/>
    <w:basedOn w:val="a5"/>
    <w:link w:val="2-0"/>
    <w:qFormat/>
    <w:rsid w:val="004973DA"/>
    <w:pPr>
      <w:spacing w:line="0" w:lineRule="atLeast"/>
    </w:pPr>
    <w:rPr>
      <w:rFonts w:eastAsia="標楷體"/>
      <w:b/>
      <w:sz w:val="28"/>
      <w:szCs w:val="22"/>
    </w:rPr>
  </w:style>
  <w:style w:type="character" w:customStyle="1" w:styleId="2-0">
    <w:name w:val="標題2-目次 字元"/>
    <w:link w:val="2-"/>
    <w:rsid w:val="004973DA"/>
    <w:rPr>
      <w:rFonts w:ascii="Times New Roman" w:eastAsia="標楷體" w:hAnsi="Times New Roman" w:cs="Times New Roman"/>
      <w:b/>
      <w:sz w:val="28"/>
    </w:rPr>
  </w:style>
  <w:style w:type="paragraph" w:customStyle="1" w:styleId="afffffffff6">
    <w:name w:val="內容"/>
    <w:basedOn w:val="a5"/>
    <w:link w:val="afffffffff7"/>
    <w:qFormat/>
    <w:rsid w:val="004973DA"/>
    <w:pPr>
      <w:ind w:firstLineChars="200" w:firstLine="200"/>
      <w:jc w:val="both"/>
    </w:pPr>
    <w:rPr>
      <w:rFonts w:eastAsia="標楷體"/>
      <w:szCs w:val="22"/>
    </w:rPr>
  </w:style>
  <w:style w:type="character" w:customStyle="1" w:styleId="afffffffff7">
    <w:name w:val="內容 字元"/>
    <w:link w:val="afffffffff6"/>
    <w:rsid w:val="004973DA"/>
    <w:rPr>
      <w:rFonts w:ascii="Times New Roman" w:eastAsia="標楷體" w:hAnsi="Times New Roman" w:cs="Times New Roman"/>
    </w:rPr>
  </w:style>
  <w:style w:type="paragraph" w:customStyle="1" w:styleId="3-">
    <w:name w:val="標題3-目次"/>
    <w:basedOn w:val="afffffffff6"/>
    <w:link w:val="3-0"/>
    <w:qFormat/>
    <w:rsid w:val="004973DA"/>
    <w:pPr>
      <w:ind w:firstLine="480"/>
    </w:pPr>
    <w:rPr>
      <w:b/>
    </w:rPr>
  </w:style>
  <w:style w:type="character" w:customStyle="1" w:styleId="3-0">
    <w:name w:val="標題3-目次 字元"/>
    <w:link w:val="3-"/>
    <w:rsid w:val="004973DA"/>
    <w:rPr>
      <w:rFonts w:ascii="Times New Roman" w:eastAsia="標楷體" w:hAnsi="Times New Roman" w:cs="Times New Roman"/>
      <w:b/>
    </w:rPr>
  </w:style>
  <w:style w:type="paragraph" w:customStyle="1" w:styleId="2f9">
    <w:name w:val="目次2"/>
    <w:basedOn w:val="3-"/>
    <w:link w:val="2fa"/>
    <w:qFormat/>
    <w:rsid w:val="004973DA"/>
    <w:pPr>
      <w:ind w:leftChars="59" w:left="142"/>
    </w:pPr>
  </w:style>
  <w:style w:type="character" w:customStyle="1" w:styleId="2fa">
    <w:name w:val="目次2 字元"/>
    <w:link w:val="2f9"/>
    <w:rsid w:val="004973DA"/>
    <w:rPr>
      <w:rFonts w:ascii="Times New Roman" w:eastAsia="標楷體" w:hAnsi="Times New Roman" w:cs="Times New Roman"/>
      <w:b/>
    </w:rPr>
  </w:style>
  <w:style w:type="paragraph" w:customStyle="1" w:styleId="1-">
    <w:name w:val="標題1-目次"/>
    <w:basedOn w:val="a5"/>
    <w:link w:val="1-0"/>
    <w:qFormat/>
    <w:rsid w:val="004973DA"/>
    <w:pPr>
      <w:spacing w:line="0" w:lineRule="atLeast"/>
      <w:jc w:val="center"/>
    </w:pPr>
    <w:rPr>
      <w:rFonts w:eastAsia="標楷體"/>
      <w:b/>
      <w:sz w:val="32"/>
      <w:szCs w:val="22"/>
    </w:rPr>
  </w:style>
  <w:style w:type="character" w:customStyle="1" w:styleId="1-0">
    <w:name w:val="標題1-目次 字元"/>
    <w:link w:val="1-"/>
    <w:rsid w:val="004973DA"/>
    <w:rPr>
      <w:rFonts w:ascii="Times New Roman" w:eastAsia="標楷體" w:hAnsi="Times New Roman" w:cs="Times New Roman"/>
      <w:b/>
      <w:sz w:val="32"/>
    </w:rPr>
  </w:style>
  <w:style w:type="paragraph" w:customStyle="1" w:styleId="-3">
    <w:name w:val="標題-目錄"/>
    <w:basedOn w:val="1-"/>
    <w:link w:val="-4"/>
    <w:rsid w:val="004973DA"/>
  </w:style>
  <w:style w:type="character" w:customStyle="1" w:styleId="-4">
    <w:name w:val="標題-目錄 字元"/>
    <w:link w:val="-3"/>
    <w:rsid w:val="004973DA"/>
    <w:rPr>
      <w:rFonts w:ascii="Times New Roman" w:eastAsia="標楷體" w:hAnsi="Times New Roman" w:cs="Times New Roman"/>
      <w:b/>
      <w:sz w:val="32"/>
    </w:rPr>
  </w:style>
  <w:style w:type="paragraph" w:customStyle="1" w:styleId="-5">
    <w:name w:val="小標題-目錄"/>
    <w:basedOn w:val="2-"/>
    <w:link w:val="-6"/>
    <w:rsid w:val="004973DA"/>
  </w:style>
  <w:style w:type="character" w:customStyle="1" w:styleId="-6">
    <w:name w:val="小標題-目錄 字元"/>
    <w:link w:val="-5"/>
    <w:rsid w:val="004973DA"/>
    <w:rPr>
      <w:rFonts w:ascii="Times New Roman" w:eastAsia="標楷體" w:hAnsi="Times New Roman" w:cs="Times New Roman"/>
      <w:b/>
      <w:sz w:val="28"/>
    </w:rPr>
  </w:style>
  <w:style w:type="table" w:customStyle="1" w:styleId="TableNormal1">
    <w:name w:val="Table Normal1"/>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character" w:customStyle="1" w:styleId="style351">
    <w:name w:val="style351"/>
    <w:uiPriority w:val="99"/>
    <w:rsid w:val="004973DA"/>
    <w:rPr>
      <w:b/>
      <w:bCs/>
      <w:color w:val="FF0000"/>
      <w:sz w:val="48"/>
      <w:szCs w:val="48"/>
    </w:rPr>
  </w:style>
  <w:style w:type="character" w:customStyle="1" w:styleId="101">
    <w:name w:val="樣式 新細明體 10 點"/>
    <w:uiPriority w:val="99"/>
    <w:rsid w:val="004973DA"/>
    <w:rPr>
      <w:rFonts w:ascii="新細明體" w:hAnsi="新細明體"/>
      <w:sz w:val="20"/>
    </w:rPr>
  </w:style>
  <w:style w:type="character" w:customStyle="1" w:styleId="ipa">
    <w:name w:val="ipa"/>
    <w:basedOn w:val="a7"/>
    <w:uiPriority w:val="99"/>
    <w:rsid w:val="004973DA"/>
  </w:style>
  <w:style w:type="character" w:customStyle="1" w:styleId="yhlss">
    <w:name w:val="yhlss"/>
    <w:basedOn w:val="a7"/>
    <w:uiPriority w:val="99"/>
    <w:rsid w:val="004973DA"/>
  </w:style>
  <w:style w:type="character" w:customStyle="1" w:styleId="styvc1">
    <w:name w:val="styvc1"/>
    <w:basedOn w:val="a7"/>
    <w:uiPriority w:val="99"/>
    <w:rsid w:val="004973DA"/>
  </w:style>
  <w:style w:type="character" w:customStyle="1" w:styleId="styvc2">
    <w:name w:val="styvc2"/>
    <w:basedOn w:val="a7"/>
    <w:uiPriority w:val="99"/>
    <w:rsid w:val="004973DA"/>
  </w:style>
  <w:style w:type="character" w:styleId="afffffffff8">
    <w:name w:val="Intense Emphasis"/>
    <w:uiPriority w:val="21"/>
    <w:qFormat/>
    <w:rsid w:val="004973DA"/>
    <w:rPr>
      <w:b/>
      <w:bCs/>
      <w:i/>
      <w:iCs/>
      <w:color w:val="4F81BD"/>
    </w:rPr>
  </w:style>
  <w:style w:type="paragraph" w:customStyle="1" w:styleId="AA0">
    <w:name w:val="內文 A A"/>
    <w:autoRedefine/>
    <w:uiPriority w:val="99"/>
    <w:rsid w:val="004973DA"/>
    <w:pPr>
      <w:widowControl w:val="0"/>
      <w:tabs>
        <w:tab w:val="left" w:pos="0"/>
        <w:tab w:val="left" w:pos="1134"/>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7998"/>
      </w:tabs>
      <w:adjustRightInd w:val="0"/>
      <w:snapToGrid w:val="0"/>
      <w:spacing w:beforeLines="50" w:afterLines="50" w:line="360" w:lineRule="auto"/>
    </w:pPr>
    <w:rPr>
      <w:rFonts w:ascii="Times New Roman" w:eastAsia="ヒラギノ角ゴ Pro W3" w:hAnsi="Times New Roman" w:cs="Times New Roman"/>
      <w:color w:val="000000"/>
      <w:szCs w:val="20"/>
    </w:rPr>
  </w:style>
  <w:style w:type="paragraph" w:customStyle="1" w:styleId="afffffffff9">
    <w:name w:val="模組與教案"/>
    <w:basedOn w:val="a5"/>
    <w:link w:val="afffffffffa"/>
    <w:qFormat/>
    <w:rsid w:val="004973DA"/>
    <w:pPr>
      <w:jc w:val="both"/>
    </w:pPr>
    <w:rPr>
      <w:rFonts w:eastAsia="標楷體"/>
      <w:color w:val="000000"/>
      <w:szCs w:val="22"/>
    </w:rPr>
  </w:style>
  <w:style w:type="character" w:customStyle="1" w:styleId="afffffffffa">
    <w:name w:val="模組與教案 字元"/>
    <w:link w:val="afffffffff9"/>
    <w:rsid w:val="004973DA"/>
    <w:rPr>
      <w:rFonts w:ascii="Times New Roman" w:eastAsia="標楷體" w:hAnsi="Times New Roman" w:cs="Times New Roman"/>
      <w:color w:val="000000"/>
    </w:rPr>
  </w:style>
  <w:style w:type="character" w:customStyle="1" w:styleId="langwithname">
    <w:name w:val="langwithname"/>
    <w:basedOn w:val="a7"/>
    <w:rsid w:val="004973DA"/>
  </w:style>
  <w:style w:type="character" w:styleId="afffffffffb">
    <w:name w:val="Subtle Emphasis"/>
    <w:uiPriority w:val="19"/>
    <w:qFormat/>
    <w:rsid w:val="004973DA"/>
    <w:rPr>
      <w:i/>
      <w:iCs/>
      <w:color w:val="808080"/>
    </w:rPr>
  </w:style>
  <w:style w:type="character" w:styleId="afffffffffc">
    <w:name w:val="Book Title"/>
    <w:uiPriority w:val="33"/>
    <w:qFormat/>
    <w:rsid w:val="004973DA"/>
    <w:rPr>
      <w:b/>
      <w:bCs/>
      <w:smallCaps/>
      <w:spacing w:val="5"/>
    </w:rPr>
  </w:style>
  <w:style w:type="character" w:customStyle="1" w:styleId="prop">
    <w:name w:val="prop"/>
    <w:basedOn w:val="a7"/>
    <w:rsid w:val="004973DA"/>
  </w:style>
  <w:style w:type="character" w:customStyle="1" w:styleId="watch-title">
    <w:name w:val="watch-title"/>
    <w:uiPriority w:val="99"/>
    <w:rsid w:val="004973DA"/>
    <w:rPr>
      <w:sz w:val="24"/>
      <w:szCs w:val="24"/>
      <w:bdr w:val="none" w:sz="0" w:space="0" w:color="auto" w:frame="1"/>
      <w:shd w:val="clear" w:color="auto" w:fill="auto"/>
    </w:rPr>
  </w:style>
  <w:style w:type="character" w:customStyle="1" w:styleId="afffa">
    <w:name w:val="目錄 字元"/>
    <w:link w:val="afff9"/>
    <w:rsid w:val="004973DA"/>
    <w:rPr>
      <w:rFonts w:ascii="細明體" w:eastAsia="細明體" w:hAnsi="細明體" w:cs="Times New Roman"/>
      <w:kern w:val="20481"/>
      <w:szCs w:val="20"/>
    </w:rPr>
  </w:style>
  <w:style w:type="table" w:customStyle="1" w:styleId="-11">
    <w:name w:val="淺色清單 - 輔色 1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3-1">
    <w:name w:val="Medium Grid 3 Accent 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
    <w:name w:val="暗色網底 1 - 輔色 1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0">
    <w:name w:val="淺色網底 - 輔色 1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character" w:customStyle="1" w:styleId="1ffe">
    <w:name w:val="註解文字 字元1"/>
    <w:basedOn w:val="a7"/>
    <w:uiPriority w:val="99"/>
    <w:semiHidden/>
    <w:rsid w:val="004973DA"/>
  </w:style>
  <w:style w:type="character" w:customStyle="1" w:styleId="1fff">
    <w:name w:val="註解方塊文字 字元1"/>
    <w:uiPriority w:val="99"/>
    <w:semiHidden/>
    <w:rsid w:val="004973DA"/>
    <w:rPr>
      <w:rFonts w:ascii="Calibri Light" w:eastAsia="新細明體" w:hAnsi="Calibri Light" w:cs="Times New Roman"/>
      <w:sz w:val="18"/>
      <w:szCs w:val="18"/>
    </w:rPr>
  </w:style>
  <w:style w:type="numbering" w:customStyle="1" w:styleId="46">
    <w:name w:val="無清單4"/>
    <w:next w:val="a9"/>
    <w:uiPriority w:val="99"/>
    <w:semiHidden/>
    <w:unhideWhenUsed/>
    <w:rsid w:val="004973DA"/>
  </w:style>
  <w:style w:type="table" w:customStyle="1" w:styleId="710">
    <w:name w:val="表格格線71"/>
    <w:basedOn w:val="a8"/>
    <w:next w:val="af1"/>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無清單5"/>
    <w:next w:val="a9"/>
    <w:uiPriority w:val="99"/>
    <w:semiHidden/>
    <w:unhideWhenUsed/>
    <w:rsid w:val="004973DA"/>
  </w:style>
  <w:style w:type="numbering" w:customStyle="1" w:styleId="214">
    <w:name w:val="無清單21"/>
    <w:next w:val="a9"/>
    <w:uiPriority w:val="99"/>
    <w:semiHidden/>
    <w:unhideWhenUsed/>
    <w:rsid w:val="004973DA"/>
  </w:style>
  <w:style w:type="table" w:customStyle="1" w:styleId="3110">
    <w:name w:val="表格格線311"/>
    <w:basedOn w:val="a8"/>
    <w:next w:val="af1"/>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無清單31"/>
    <w:next w:val="a9"/>
    <w:uiPriority w:val="99"/>
    <w:semiHidden/>
    <w:unhideWhenUsed/>
    <w:rsid w:val="004973DA"/>
  </w:style>
  <w:style w:type="numbering" w:customStyle="1" w:styleId="63">
    <w:name w:val="無清單6"/>
    <w:next w:val="a9"/>
    <w:uiPriority w:val="99"/>
    <w:semiHidden/>
    <w:unhideWhenUsed/>
    <w:rsid w:val="004973DA"/>
  </w:style>
  <w:style w:type="table" w:customStyle="1" w:styleId="1fff0">
    <w:name w:val="表格格線 (淺色)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25">
    <w:name w:val="無清單12"/>
    <w:next w:val="a9"/>
    <w:uiPriority w:val="99"/>
    <w:semiHidden/>
    <w:unhideWhenUsed/>
    <w:rsid w:val="004973DA"/>
  </w:style>
  <w:style w:type="numbering" w:customStyle="1" w:styleId="411">
    <w:name w:val="無清單41"/>
    <w:next w:val="a9"/>
    <w:uiPriority w:val="99"/>
    <w:semiHidden/>
    <w:unhideWhenUsed/>
    <w:rsid w:val="004973DA"/>
  </w:style>
  <w:style w:type="paragraph" w:customStyle="1" w:styleId="-7">
    <w:name w:val="封面-美術"/>
    <w:basedOn w:val="a5"/>
    <w:link w:val="-8"/>
    <w:qFormat/>
    <w:rsid w:val="004973DA"/>
    <w:pPr>
      <w:spacing w:line="0" w:lineRule="atLeast"/>
      <w:jc w:val="both"/>
    </w:pPr>
    <w:rPr>
      <w:rFonts w:eastAsia="標楷體"/>
      <w:color w:val="EAFD7B"/>
      <w:sz w:val="52"/>
    </w:rPr>
  </w:style>
  <w:style w:type="character" w:customStyle="1" w:styleId="-8">
    <w:name w:val="封面-美術 字元"/>
    <w:link w:val="-7"/>
    <w:rsid w:val="004973DA"/>
    <w:rPr>
      <w:rFonts w:ascii="Times New Roman" w:eastAsia="標楷體" w:hAnsi="Times New Roman" w:cs="Times New Roman"/>
      <w:color w:val="EAFD7B"/>
      <w:sz w:val="52"/>
      <w:szCs w:val="24"/>
    </w:rPr>
  </w:style>
  <w:style w:type="table" w:customStyle="1" w:styleId="810">
    <w:name w:val="表格格線81"/>
    <w:basedOn w:val="a8"/>
    <w:next w:val="af1"/>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無清單7"/>
    <w:next w:val="a9"/>
    <w:uiPriority w:val="99"/>
    <w:semiHidden/>
    <w:unhideWhenUsed/>
    <w:rsid w:val="004973DA"/>
  </w:style>
  <w:style w:type="table" w:customStyle="1" w:styleId="93">
    <w:name w:val="表格格線9"/>
    <w:basedOn w:val="a8"/>
    <w:next w:val="af1"/>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無清單8"/>
    <w:next w:val="a9"/>
    <w:uiPriority w:val="99"/>
    <w:semiHidden/>
    <w:unhideWhenUsed/>
    <w:rsid w:val="004973DA"/>
  </w:style>
  <w:style w:type="table" w:customStyle="1" w:styleId="TableNormal11">
    <w:name w:val="Table Normal11"/>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32">
    <w:name w:val="無清單13"/>
    <w:next w:val="a9"/>
    <w:uiPriority w:val="99"/>
    <w:semiHidden/>
    <w:unhideWhenUsed/>
    <w:rsid w:val="004973DA"/>
  </w:style>
  <w:style w:type="numbering" w:customStyle="1" w:styleId="222">
    <w:name w:val="無清單22"/>
    <w:next w:val="a9"/>
    <w:uiPriority w:val="99"/>
    <w:semiHidden/>
    <w:unhideWhenUsed/>
    <w:rsid w:val="004973DA"/>
  </w:style>
  <w:style w:type="table" w:customStyle="1" w:styleId="330">
    <w:name w:val="表格格線33"/>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無清單32"/>
    <w:next w:val="a9"/>
    <w:uiPriority w:val="99"/>
    <w:semiHidden/>
    <w:unhideWhenUsed/>
    <w:rsid w:val="004973DA"/>
  </w:style>
  <w:style w:type="paragraph" w:customStyle="1" w:styleId="afffffffffd">
    <w:name w:val="目次"/>
    <w:basedOn w:val="a5"/>
    <w:link w:val="afffffffffe"/>
    <w:qFormat/>
    <w:rsid w:val="004973DA"/>
    <w:pPr>
      <w:spacing w:line="0" w:lineRule="atLeast"/>
    </w:pPr>
    <w:rPr>
      <w:rFonts w:ascii="微軟正黑體" w:eastAsia="微軟正黑體" w:hAnsi="微軟正黑體"/>
      <w:b/>
      <w:bCs/>
      <w:sz w:val="28"/>
      <w:szCs w:val="32"/>
    </w:rPr>
  </w:style>
  <w:style w:type="character" w:customStyle="1" w:styleId="afffffffffe">
    <w:name w:val="目次 字元"/>
    <w:link w:val="afffffffffd"/>
    <w:rsid w:val="004973DA"/>
    <w:rPr>
      <w:rFonts w:ascii="微軟正黑體" w:eastAsia="微軟正黑體" w:hAnsi="微軟正黑體" w:cs="Times New Roman"/>
      <w:b/>
      <w:bCs/>
      <w:sz w:val="28"/>
      <w:szCs w:val="32"/>
    </w:rPr>
  </w:style>
  <w:style w:type="numbering" w:customStyle="1" w:styleId="94">
    <w:name w:val="無清單9"/>
    <w:next w:val="a9"/>
    <w:uiPriority w:val="99"/>
    <w:semiHidden/>
    <w:unhideWhenUsed/>
    <w:rsid w:val="004973DA"/>
  </w:style>
  <w:style w:type="table" w:customStyle="1" w:styleId="TableNormal2">
    <w:name w:val="Table Normal2"/>
    <w:locked/>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44">
    <w:name w:val="無清單14"/>
    <w:next w:val="a9"/>
    <w:uiPriority w:val="99"/>
    <w:semiHidden/>
    <w:unhideWhenUsed/>
    <w:rsid w:val="004973DA"/>
  </w:style>
  <w:style w:type="numbering" w:customStyle="1" w:styleId="231">
    <w:name w:val="無清單23"/>
    <w:next w:val="a9"/>
    <w:uiPriority w:val="99"/>
    <w:semiHidden/>
    <w:unhideWhenUsed/>
    <w:rsid w:val="004973DA"/>
  </w:style>
  <w:style w:type="table" w:customStyle="1" w:styleId="340">
    <w:name w:val="表格格線34"/>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無清單33"/>
    <w:next w:val="a9"/>
    <w:uiPriority w:val="99"/>
    <w:semiHidden/>
    <w:unhideWhenUsed/>
    <w:rsid w:val="004973DA"/>
  </w:style>
  <w:style w:type="numbering" w:customStyle="1" w:styleId="102">
    <w:name w:val="無清單10"/>
    <w:next w:val="a9"/>
    <w:uiPriority w:val="99"/>
    <w:semiHidden/>
    <w:unhideWhenUsed/>
    <w:rsid w:val="004973DA"/>
  </w:style>
  <w:style w:type="numbering" w:customStyle="1" w:styleId="150">
    <w:name w:val="無清單15"/>
    <w:next w:val="a9"/>
    <w:uiPriority w:val="99"/>
    <w:semiHidden/>
    <w:unhideWhenUsed/>
    <w:rsid w:val="004973DA"/>
  </w:style>
  <w:style w:type="numbering" w:customStyle="1" w:styleId="240">
    <w:name w:val="無清單24"/>
    <w:next w:val="a9"/>
    <w:uiPriority w:val="99"/>
    <w:semiHidden/>
    <w:unhideWhenUsed/>
    <w:rsid w:val="004973DA"/>
  </w:style>
  <w:style w:type="numbering" w:customStyle="1" w:styleId="341">
    <w:name w:val="無清單34"/>
    <w:next w:val="a9"/>
    <w:uiPriority w:val="99"/>
    <w:semiHidden/>
    <w:unhideWhenUsed/>
    <w:rsid w:val="004973DA"/>
  </w:style>
  <w:style w:type="numbering" w:customStyle="1" w:styleId="420">
    <w:name w:val="無清單42"/>
    <w:next w:val="a9"/>
    <w:uiPriority w:val="99"/>
    <w:semiHidden/>
    <w:unhideWhenUsed/>
    <w:rsid w:val="004973DA"/>
  </w:style>
  <w:style w:type="table" w:customStyle="1" w:styleId="103">
    <w:name w:val="表格格線10"/>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 (淺色)11"/>
    <w:basedOn w:val="a8"/>
    <w:next w:val="1fff0"/>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0">
    <w:name w:val="表格格線121"/>
    <w:basedOn w:val="a8"/>
    <w:next w:val="af1"/>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表格格線511"/>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表格格線611"/>
    <w:basedOn w:val="a8"/>
    <w:next w:val="af1"/>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表格格線711"/>
    <w:basedOn w:val="a8"/>
    <w:next w:val="af1"/>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表格格線42"/>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表格格線52"/>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表格格線62"/>
    <w:basedOn w:val="a8"/>
    <w:next w:val="af1"/>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表格格線72"/>
    <w:basedOn w:val="a8"/>
    <w:next w:val="af1"/>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表格格線23"/>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表格格線43"/>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格格線26"/>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表格格線44"/>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格格線27"/>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table" w:customStyle="1" w:styleId="1111">
    <w:name w:val="表格格線11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格格線28"/>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無清單25"/>
    <w:next w:val="a9"/>
    <w:uiPriority w:val="99"/>
    <w:semiHidden/>
    <w:unhideWhenUsed/>
    <w:rsid w:val="004973DA"/>
  </w:style>
  <w:style w:type="table" w:customStyle="1" w:styleId="350">
    <w:name w:val="表格格線35"/>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無清單35"/>
    <w:next w:val="a9"/>
    <w:uiPriority w:val="99"/>
    <w:semiHidden/>
    <w:unhideWhenUsed/>
    <w:rsid w:val="004973DA"/>
  </w:style>
  <w:style w:type="table" w:customStyle="1" w:styleId="450">
    <w:name w:val="表格格線45"/>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61">
    <w:name w:val="無清單16"/>
    <w:next w:val="a9"/>
    <w:uiPriority w:val="99"/>
    <w:semiHidden/>
    <w:unhideWhenUsed/>
    <w:rsid w:val="004973DA"/>
  </w:style>
  <w:style w:type="numbering" w:customStyle="1" w:styleId="261">
    <w:name w:val="無清單26"/>
    <w:next w:val="a9"/>
    <w:uiPriority w:val="99"/>
    <w:semiHidden/>
    <w:unhideWhenUsed/>
    <w:rsid w:val="004973DA"/>
  </w:style>
  <w:style w:type="table" w:customStyle="1" w:styleId="360">
    <w:name w:val="表格格線36"/>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無清單36"/>
    <w:next w:val="a9"/>
    <w:uiPriority w:val="99"/>
    <w:semiHidden/>
    <w:unhideWhenUsed/>
    <w:rsid w:val="004973DA"/>
  </w:style>
  <w:style w:type="numbering" w:customStyle="1" w:styleId="172">
    <w:name w:val="無清單17"/>
    <w:next w:val="a9"/>
    <w:uiPriority w:val="99"/>
    <w:semiHidden/>
    <w:unhideWhenUsed/>
    <w:rsid w:val="004973DA"/>
  </w:style>
  <w:style w:type="table" w:customStyle="1" w:styleId="300">
    <w:name w:val="表格格線30"/>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83">
    <w:name w:val="無清單18"/>
    <w:next w:val="a9"/>
    <w:uiPriority w:val="99"/>
    <w:semiHidden/>
    <w:unhideWhenUsed/>
    <w:rsid w:val="004973DA"/>
  </w:style>
  <w:style w:type="numbering" w:customStyle="1" w:styleId="271">
    <w:name w:val="無清單27"/>
    <w:next w:val="a9"/>
    <w:uiPriority w:val="99"/>
    <w:semiHidden/>
    <w:unhideWhenUsed/>
    <w:rsid w:val="004973DA"/>
  </w:style>
  <w:style w:type="table" w:customStyle="1" w:styleId="370">
    <w:name w:val="表格格線37"/>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無清單37"/>
    <w:next w:val="a9"/>
    <w:uiPriority w:val="99"/>
    <w:semiHidden/>
    <w:unhideWhenUsed/>
    <w:rsid w:val="004973DA"/>
  </w:style>
  <w:style w:type="paragraph" w:customStyle="1" w:styleId="affffffffff">
    <w:name w:val="目標"/>
    <w:basedOn w:val="a5"/>
    <w:link w:val="affffffffff0"/>
    <w:qFormat/>
    <w:rsid w:val="004973DA"/>
    <w:pPr>
      <w:spacing w:line="0" w:lineRule="atLeast"/>
    </w:pPr>
    <w:rPr>
      <w:rFonts w:ascii="微軟正黑體" w:eastAsia="微軟正黑體" w:hAnsi="微軟正黑體"/>
      <w:b/>
      <w:bCs/>
      <w:sz w:val="28"/>
      <w:szCs w:val="28"/>
    </w:rPr>
  </w:style>
  <w:style w:type="character" w:customStyle="1" w:styleId="affffffffff0">
    <w:name w:val="目標 字元"/>
    <w:link w:val="affffffffff"/>
    <w:rsid w:val="004973DA"/>
    <w:rPr>
      <w:rFonts w:ascii="微軟正黑體" w:eastAsia="微軟正黑體" w:hAnsi="微軟正黑體" w:cs="Times New Roman"/>
      <w:b/>
      <w:bCs/>
      <w:sz w:val="28"/>
      <w:szCs w:val="28"/>
    </w:rPr>
  </w:style>
  <w:style w:type="paragraph" w:customStyle="1" w:styleId="-9">
    <w:name w:val="章名-目錄"/>
    <w:basedOn w:val="a5"/>
    <w:link w:val="-a"/>
    <w:qFormat/>
    <w:rsid w:val="004973DA"/>
    <w:pPr>
      <w:snapToGrid w:val="0"/>
      <w:spacing w:beforeLines="100" w:before="100" w:afterLines="100" w:after="100" w:line="420" w:lineRule="exact"/>
      <w:jc w:val="center"/>
    </w:pPr>
    <w:rPr>
      <w:rFonts w:eastAsia="微軟正黑體"/>
      <w:b/>
      <w:spacing w:val="20"/>
      <w:kern w:val="0"/>
      <w:sz w:val="32"/>
    </w:rPr>
  </w:style>
  <w:style w:type="paragraph" w:customStyle="1" w:styleId="affffffffff1">
    <w:name w:val="手冊內文"/>
    <w:basedOn w:val="a5"/>
    <w:link w:val="affffffffff2"/>
    <w:autoRedefine/>
    <w:qFormat/>
    <w:rsid w:val="004973DA"/>
    <w:pPr>
      <w:spacing w:beforeLines="50" w:before="180" w:afterLines="50" w:after="180" w:line="0" w:lineRule="atLeast"/>
      <w:ind w:firstLineChars="200" w:firstLine="440"/>
      <w:jc w:val="both"/>
    </w:pPr>
    <w:rPr>
      <w:rFonts w:eastAsia="微軟正黑體"/>
      <w:kern w:val="0"/>
      <w:sz w:val="22"/>
      <w:szCs w:val="22"/>
      <w:shd w:val="clear" w:color="auto" w:fill="FFFFFF"/>
    </w:rPr>
  </w:style>
  <w:style w:type="character" w:customStyle="1" w:styleId="-a">
    <w:name w:val="章名-目錄 字元"/>
    <w:link w:val="-9"/>
    <w:rsid w:val="004973DA"/>
    <w:rPr>
      <w:rFonts w:ascii="Times New Roman" w:eastAsia="微軟正黑體" w:hAnsi="Times New Roman" w:cs="Times New Roman"/>
      <w:b/>
      <w:spacing w:val="20"/>
      <w:kern w:val="0"/>
      <w:sz w:val="32"/>
      <w:szCs w:val="24"/>
    </w:rPr>
  </w:style>
  <w:style w:type="paragraph" w:customStyle="1" w:styleId="affffffffff3">
    <w:name w:val="小節名"/>
    <w:basedOn w:val="a5"/>
    <w:next w:val="a5"/>
    <w:autoRedefine/>
    <w:uiPriority w:val="99"/>
    <w:qFormat/>
    <w:rsid w:val="004973DA"/>
    <w:pPr>
      <w:spacing w:beforeLines="50" w:before="180" w:afterLines="50" w:after="180" w:line="0" w:lineRule="atLeast"/>
      <w:jc w:val="both"/>
    </w:pPr>
    <w:rPr>
      <w:rFonts w:eastAsia="微軟正黑體"/>
      <w:b/>
      <w:color w:val="ED7D31"/>
      <w:kern w:val="0"/>
    </w:rPr>
  </w:style>
  <w:style w:type="character" w:customStyle="1" w:styleId="affffffffff2">
    <w:name w:val="手冊內文 字元"/>
    <w:link w:val="affffffffff1"/>
    <w:rsid w:val="004973DA"/>
    <w:rPr>
      <w:rFonts w:ascii="Times New Roman" w:eastAsia="微軟正黑體" w:hAnsi="Times New Roman" w:cs="Times New Roman"/>
      <w:kern w:val="0"/>
      <w:sz w:val="22"/>
    </w:rPr>
  </w:style>
  <w:style w:type="paragraph" w:customStyle="1" w:styleId="affffffffff4">
    <w:name w:val="引文縮排"/>
    <w:basedOn w:val="a5"/>
    <w:link w:val="affffffffff5"/>
    <w:autoRedefine/>
    <w:rsid w:val="004973DA"/>
    <w:pPr>
      <w:ind w:left="567" w:rightChars="200" w:right="480"/>
      <w:jc w:val="both"/>
    </w:pPr>
    <w:rPr>
      <w:rFonts w:eastAsia="標楷體"/>
      <w:kern w:val="0"/>
      <w:sz w:val="22"/>
    </w:rPr>
  </w:style>
  <w:style w:type="paragraph" w:customStyle="1" w:styleId="affffffffff6">
    <w:name w:val="圖"/>
    <w:basedOn w:val="affffffffff1"/>
    <w:link w:val="affffffffff7"/>
    <w:autoRedefine/>
    <w:qFormat/>
    <w:rsid w:val="004973DA"/>
    <w:pPr>
      <w:framePr w:hSpace="180" w:wrap="around" w:vAnchor="text" w:hAnchor="margin" w:y="77"/>
      <w:spacing w:beforeLines="0" w:before="0" w:afterLines="0" w:after="0" w:line="240" w:lineRule="auto"/>
      <w:ind w:firstLineChars="0" w:firstLine="0"/>
      <w:jc w:val="center"/>
    </w:pPr>
    <w:rPr>
      <w:sz w:val="20"/>
      <w:lang w:val="fr-FR"/>
    </w:rPr>
  </w:style>
  <w:style w:type="character" w:customStyle="1" w:styleId="affffffffff5">
    <w:name w:val="引文縮排 字元"/>
    <w:link w:val="affffffffff4"/>
    <w:rsid w:val="004973DA"/>
    <w:rPr>
      <w:rFonts w:ascii="Times New Roman" w:eastAsia="標楷體" w:hAnsi="Times New Roman" w:cs="Times New Roman"/>
      <w:kern w:val="0"/>
      <w:sz w:val="22"/>
      <w:szCs w:val="24"/>
    </w:rPr>
  </w:style>
  <w:style w:type="paragraph" w:customStyle="1" w:styleId="affffffffff8">
    <w:name w:val="作者"/>
    <w:basedOn w:val="a5"/>
    <w:link w:val="affffffffff9"/>
    <w:autoRedefine/>
    <w:qFormat/>
    <w:rsid w:val="004973DA"/>
    <w:pPr>
      <w:spacing w:line="0" w:lineRule="atLeast"/>
      <w:jc w:val="center"/>
    </w:pPr>
    <w:rPr>
      <w:rFonts w:eastAsia="微軟正黑體"/>
      <w:kern w:val="0"/>
      <w:sz w:val="22"/>
      <w:szCs w:val="22"/>
    </w:rPr>
  </w:style>
  <w:style w:type="character" w:customStyle="1" w:styleId="affffffffff7">
    <w:name w:val="圖 字元"/>
    <w:link w:val="affffffffff6"/>
    <w:rsid w:val="004973DA"/>
    <w:rPr>
      <w:rFonts w:ascii="Times New Roman" w:eastAsia="微軟正黑體" w:hAnsi="Times New Roman" w:cs="Times New Roman"/>
      <w:kern w:val="0"/>
      <w:sz w:val="20"/>
      <w:lang w:val="fr-FR"/>
    </w:rPr>
  </w:style>
  <w:style w:type="paragraph" w:customStyle="1" w:styleId="affffffffffa">
    <w:name w:val="分組標題"/>
    <w:link w:val="affffffffffb"/>
    <w:qFormat/>
    <w:rsid w:val="004973DA"/>
    <w:pPr>
      <w:shd w:val="clear" w:color="auto" w:fill="FFFFFF"/>
      <w:spacing w:before="100" w:beforeAutospacing="1" w:after="100" w:afterAutospacing="1"/>
    </w:pPr>
    <w:rPr>
      <w:rFonts w:ascii="Times New Roman" w:eastAsia="標楷體" w:hAnsi="Times New Roman" w:cs="Times New Roman"/>
      <w:b/>
      <w:sz w:val="72"/>
      <w:szCs w:val="48"/>
    </w:rPr>
  </w:style>
  <w:style w:type="character" w:customStyle="1" w:styleId="affffffffff9">
    <w:name w:val="作者 字元"/>
    <w:link w:val="affffffffff8"/>
    <w:rsid w:val="004973DA"/>
    <w:rPr>
      <w:rFonts w:ascii="Times New Roman" w:eastAsia="微軟正黑體" w:hAnsi="Times New Roman" w:cs="Times New Roman"/>
      <w:kern w:val="0"/>
      <w:sz w:val="22"/>
    </w:rPr>
  </w:style>
  <w:style w:type="character" w:customStyle="1" w:styleId="affffffffffb">
    <w:name w:val="分組標題 字元"/>
    <w:link w:val="affffffffffa"/>
    <w:rsid w:val="004973DA"/>
    <w:rPr>
      <w:rFonts w:ascii="Times New Roman" w:eastAsia="標楷體" w:hAnsi="Times New Roman" w:cs="Times New Roman"/>
      <w:b/>
      <w:sz w:val="72"/>
      <w:szCs w:val="48"/>
      <w:shd w:val="clear" w:color="auto" w:fill="FFFFFF"/>
    </w:rPr>
  </w:style>
  <w:style w:type="paragraph" w:customStyle="1" w:styleId="-12">
    <w:name w:val="手冊內文-1"/>
    <w:basedOn w:val="affffffffff1"/>
    <w:link w:val="-13"/>
    <w:autoRedefine/>
    <w:qFormat/>
    <w:rsid w:val="004973DA"/>
    <w:pPr>
      <w:spacing w:beforeLines="0" w:before="0" w:afterLines="0" w:after="0"/>
      <w:ind w:firstLineChars="0" w:firstLine="0"/>
    </w:pPr>
    <w:rPr>
      <w:rFonts w:ascii="微軟正黑體" w:hAnsi="微軟正黑體"/>
    </w:rPr>
  </w:style>
  <w:style w:type="paragraph" w:customStyle="1" w:styleId="-20">
    <w:name w:val="手冊內文-2"/>
    <w:basedOn w:val="-12"/>
    <w:link w:val="-21"/>
    <w:autoRedefine/>
    <w:qFormat/>
    <w:rsid w:val="004973DA"/>
    <w:pPr>
      <w:spacing w:beforeLines="50" w:before="180" w:afterLines="50" w:after="180"/>
    </w:pPr>
    <w:rPr>
      <w:b/>
    </w:rPr>
  </w:style>
  <w:style w:type="character" w:customStyle="1" w:styleId="-13">
    <w:name w:val="手冊內文-1 字元"/>
    <w:link w:val="-12"/>
    <w:rsid w:val="004973DA"/>
    <w:rPr>
      <w:rFonts w:ascii="微軟正黑體" w:eastAsia="微軟正黑體" w:hAnsi="微軟正黑體" w:cs="Times New Roman"/>
      <w:kern w:val="0"/>
      <w:sz w:val="22"/>
    </w:rPr>
  </w:style>
  <w:style w:type="character" w:customStyle="1" w:styleId="-21">
    <w:name w:val="手冊內文-2 字元"/>
    <w:link w:val="-20"/>
    <w:rsid w:val="004973DA"/>
    <w:rPr>
      <w:rFonts w:ascii="微軟正黑體" w:eastAsia="微軟正黑體" w:hAnsi="微軟正黑體" w:cs="Times New Roman"/>
      <w:b/>
      <w:kern w:val="0"/>
      <w:sz w:val="22"/>
    </w:rPr>
  </w:style>
  <w:style w:type="paragraph" w:customStyle="1" w:styleId="-b">
    <w:name w:val="自述標楷-手冊內文"/>
    <w:basedOn w:val="affffffffff1"/>
    <w:link w:val="-c"/>
    <w:autoRedefine/>
    <w:qFormat/>
    <w:rsid w:val="004973DA"/>
  </w:style>
  <w:style w:type="character" w:customStyle="1" w:styleId="-c">
    <w:name w:val="自述標楷-手冊內文 字元"/>
    <w:link w:val="-b"/>
    <w:rsid w:val="004973DA"/>
    <w:rPr>
      <w:rFonts w:ascii="Times New Roman" w:eastAsia="微軟正黑體" w:hAnsi="Times New Roman" w:cs="Times New Roman"/>
      <w:kern w:val="0"/>
      <w:sz w:val="22"/>
    </w:rPr>
  </w:style>
  <w:style w:type="paragraph" w:customStyle="1" w:styleId="-d">
    <w:name w:val="引文縮排-手冊內文"/>
    <w:basedOn w:val="affffffffff1"/>
    <w:link w:val="-e"/>
    <w:qFormat/>
    <w:rsid w:val="004973DA"/>
    <w:rPr>
      <w:rFonts w:eastAsia="標楷體"/>
      <w:szCs w:val="24"/>
    </w:rPr>
  </w:style>
  <w:style w:type="paragraph" w:customStyle="1" w:styleId="-f">
    <w:name w:val="手冊內文-引文"/>
    <w:basedOn w:val="-d"/>
    <w:link w:val="-f0"/>
    <w:qFormat/>
    <w:rsid w:val="004973DA"/>
  </w:style>
  <w:style w:type="character" w:customStyle="1" w:styleId="-e">
    <w:name w:val="引文縮排-手冊內文 字元"/>
    <w:link w:val="-d"/>
    <w:rsid w:val="004973DA"/>
    <w:rPr>
      <w:rFonts w:ascii="Times New Roman" w:eastAsia="標楷體" w:hAnsi="Times New Roman" w:cs="Times New Roman"/>
      <w:kern w:val="0"/>
      <w:sz w:val="22"/>
      <w:szCs w:val="24"/>
    </w:rPr>
  </w:style>
  <w:style w:type="character" w:customStyle="1" w:styleId="-f0">
    <w:name w:val="手冊內文-引文 字元"/>
    <w:link w:val="-f"/>
    <w:rsid w:val="004973DA"/>
    <w:rPr>
      <w:rFonts w:ascii="Times New Roman" w:eastAsia="標楷體" w:hAnsi="Times New Roman" w:cs="Times New Roman"/>
      <w:kern w:val="0"/>
      <w:sz w:val="22"/>
      <w:szCs w:val="24"/>
    </w:rPr>
  </w:style>
  <w:style w:type="paragraph" w:customStyle="1" w:styleId="affffffffffc">
    <w:name w:val="小標題"/>
    <w:basedOn w:val="affffffffff1"/>
    <w:link w:val="affffffffffd"/>
    <w:qFormat/>
    <w:rsid w:val="004973DA"/>
    <w:rPr>
      <w:rFonts w:ascii="新細明體" w:hAnsi="新細明體"/>
      <w:b/>
    </w:rPr>
  </w:style>
  <w:style w:type="table" w:customStyle="1" w:styleId="412">
    <w:name w:val="純表格 4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fffffffd">
    <w:name w:val="小標題 字元"/>
    <w:link w:val="affffffffffc"/>
    <w:rsid w:val="004973DA"/>
    <w:rPr>
      <w:rFonts w:ascii="新細明體" w:eastAsia="微軟正黑體" w:hAnsi="新細明體" w:cs="Times New Roman"/>
      <w:b/>
      <w:kern w:val="0"/>
      <w:sz w:val="22"/>
    </w:rPr>
  </w:style>
  <w:style w:type="table" w:customStyle="1" w:styleId="133">
    <w:name w:val="純表格 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5">
    <w:name w:val="純表格 2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
    <w:name w:val="清單表格 2 - 輔色 3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affffffffffe">
    <w:name w:val="註腳"/>
    <w:basedOn w:val="aff5"/>
    <w:link w:val="afffffffffff"/>
    <w:qFormat/>
    <w:rsid w:val="004973DA"/>
    <w:pPr>
      <w:spacing w:line="0" w:lineRule="atLeast"/>
      <w:jc w:val="both"/>
    </w:pPr>
    <w:rPr>
      <w:rFonts w:ascii="微軟正黑體" w:eastAsia="微軟正黑體" w:hAnsi="微軟正黑體"/>
    </w:rPr>
  </w:style>
  <w:style w:type="character" w:customStyle="1" w:styleId="afffffffffff">
    <w:name w:val="註腳 字元"/>
    <w:link w:val="affffffffffe"/>
    <w:rsid w:val="004973DA"/>
    <w:rPr>
      <w:rFonts w:ascii="微軟正黑體" w:eastAsia="微軟正黑體" w:hAnsi="微軟正黑體" w:cs="Times New Roman"/>
      <w:sz w:val="20"/>
      <w:szCs w:val="20"/>
    </w:rPr>
  </w:style>
  <w:style w:type="table" w:customStyle="1" w:styleId="2-51">
    <w:name w:val="清單表格 2 - 輔色 5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m2914370989583199242s13">
    <w:name w:val="m_2914370989583199242s13"/>
    <w:basedOn w:val="a5"/>
    <w:uiPriority w:val="99"/>
    <w:rsid w:val="004973DA"/>
    <w:pPr>
      <w:widowControl/>
      <w:spacing w:before="100" w:beforeAutospacing="1" w:after="100" w:afterAutospacing="1"/>
    </w:pPr>
    <w:rPr>
      <w:rFonts w:ascii="新細明體" w:hAnsi="新細明體" w:cs="新細明體"/>
      <w:kern w:val="0"/>
    </w:rPr>
  </w:style>
  <w:style w:type="character" w:customStyle="1" w:styleId="afffffffffff0">
    <w:name w:val="無"/>
    <w:rsid w:val="004973DA"/>
    <w:rPr>
      <w:lang w:val="zh-TW" w:eastAsia="zh-TW"/>
    </w:rPr>
  </w:style>
  <w:style w:type="table" w:customStyle="1" w:styleId="1211">
    <w:name w:val="純表格 1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fffffffffff1">
    <w:name w:val="內文 A"/>
    <w:uiPriority w:val="99"/>
    <w:rsid w:val="004973DA"/>
    <w:pPr>
      <w:widowControl w:val="0"/>
    </w:pPr>
    <w:rPr>
      <w:rFonts w:ascii="Times New Roman" w:eastAsia="ヒラギノ角ゴ Pro W3" w:hAnsi="Times New Roman" w:cs="Times New Roman"/>
      <w:color w:val="000000"/>
      <w:szCs w:val="20"/>
    </w:rPr>
  </w:style>
  <w:style w:type="table" w:customStyle="1" w:styleId="380">
    <w:name w:val="表格格線38"/>
    <w:basedOn w:val="a8"/>
    <w:next w:val="af1"/>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2">
    <w:name w:val="封面作者"/>
    <w:basedOn w:val="a5"/>
    <w:next w:val="a5"/>
    <w:uiPriority w:val="99"/>
    <w:rsid w:val="004973DA"/>
    <w:pPr>
      <w:widowControl/>
      <w:tabs>
        <w:tab w:val="right" w:pos="8640"/>
      </w:tabs>
      <w:overflowPunct w:val="0"/>
      <w:autoSpaceDE w:val="0"/>
      <w:autoSpaceDN w:val="0"/>
      <w:adjustRightInd w:val="0"/>
      <w:spacing w:before="240" w:after="240" w:line="360" w:lineRule="auto"/>
      <w:jc w:val="center"/>
      <w:textAlignment w:val="baseline"/>
    </w:pPr>
    <w:rPr>
      <w:rFonts w:ascii="超研澤中隸" w:eastAsia="超研澤中隸" w:hAnsi="Garamond MT"/>
      <w:spacing w:val="20"/>
      <w:kern w:val="0"/>
      <w:sz w:val="32"/>
      <w:szCs w:val="20"/>
    </w:rPr>
  </w:style>
  <w:style w:type="character" w:customStyle="1" w:styleId="1fff1">
    <w:name w:val="未解析的提及項目1"/>
    <w:uiPriority w:val="99"/>
    <w:semiHidden/>
    <w:unhideWhenUsed/>
    <w:rsid w:val="004973DA"/>
    <w:rPr>
      <w:color w:val="605E5C"/>
      <w:shd w:val="clear" w:color="auto" w:fill="E1DFDD"/>
    </w:rPr>
  </w:style>
  <w:style w:type="character" w:customStyle="1" w:styleId="2fb">
    <w:name w:val="未解析的提及項目2"/>
    <w:uiPriority w:val="99"/>
    <w:semiHidden/>
    <w:unhideWhenUsed/>
    <w:rsid w:val="004973DA"/>
    <w:rPr>
      <w:color w:val="605E5C"/>
      <w:shd w:val="clear" w:color="auto" w:fill="E1DFDD"/>
    </w:rPr>
  </w:style>
  <w:style w:type="character" w:customStyle="1" w:styleId="1fff2">
    <w:name w:val="未解析的提及1"/>
    <w:uiPriority w:val="99"/>
    <w:semiHidden/>
    <w:unhideWhenUsed/>
    <w:rsid w:val="004973DA"/>
    <w:rPr>
      <w:color w:val="605E5C"/>
      <w:shd w:val="clear" w:color="auto" w:fill="E1DFDD"/>
    </w:rPr>
  </w:style>
  <w:style w:type="character" w:customStyle="1" w:styleId="3f1">
    <w:name w:val="未解析的提及項目3"/>
    <w:uiPriority w:val="99"/>
    <w:semiHidden/>
    <w:unhideWhenUsed/>
    <w:rsid w:val="004973DA"/>
    <w:rPr>
      <w:color w:val="605E5C"/>
      <w:shd w:val="clear" w:color="auto" w:fill="E1DFDD"/>
    </w:rPr>
  </w:style>
  <w:style w:type="character" w:customStyle="1" w:styleId="47">
    <w:name w:val="未解析的提及項目4"/>
    <w:uiPriority w:val="99"/>
    <w:semiHidden/>
    <w:unhideWhenUsed/>
    <w:rsid w:val="004973DA"/>
    <w:rPr>
      <w:color w:val="605E5C"/>
      <w:shd w:val="clear" w:color="auto" w:fill="E1DFDD"/>
    </w:rPr>
  </w:style>
  <w:style w:type="character" w:customStyle="1" w:styleId="55">
    <w:name w:val="未解析的提及項目5"/>
    <w:uiPriority w:val="99"/>
    <w:semiHidden/>
    <w:unhideWhenUsed/>
    <w:rsid w:val="004973DA"/>
    <w:rPr>
      <w:color w:val="605E5C"/>
      <w:shd w:val="clear" w:color="auto" w:fill="E1DFDD"/>
    </w:rPr>
  </w:style>
  <w:style w:type="table" w:customStyle="1" w:styleId="390">
    <w:name w:val="表格格線39"/>
    <w:basedOn w:val="a8"/>
    <w:next w:val="af1"/>
    <w:uiPriority w:val="39"/>
    <w:qFormat/>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表格格線40"/>
    <w:basedOn w:val="a8"/>
    <w:next w:val="af1"/>
    <w:uiPriority w:val="39"/>
    <w:qFormat/>
    <w:rsid w:val="004973D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ff3">
    <w:name w:val="index 1"/>
    <w:basedOn w:val="a5"/>
    <w:next w:val="a5"/>
    <w:autoRedefine/>
    <w:uiPriority w:val="99"/>
    <w:semiHidden/>
    <w:unhideWhenUsed/>
    <w:rsid w:val="004973DA"/>
    <w:rPr>
      <w:rFonts w:ascii="Calibri" w:eastAsia="標楷體" w:hAnsi="Calibri"/>
      <w:szCs w:val="22"/>
    </w:rPr>
  </w:style>
  <w:style w:type="paragraph" w:styleId="afffffffffff3">
    <w:name w:val="table of figures"/>
    <w:basedOn w:val="a5"/>
    <w:next w:val="a5"/>
    <w:uiPriority w:val="99"/>
    <w:semiHidden/>
    <w:unhideWhenUsed/>
    <w:rsid w:val="004973DA"/>
    <w:pPr>
      <w:widowControl/>
      <w:suppressAutoHyphens/>
      <w:autoSpaceDN w:val="0"/>
      <w:spacing w:line="360" w:lineRule="auto"/>
      <w:ind w:left="440" w:hanging="440"/>
      <w:jc w:val="center"/>
    </w:pPr>
    <w:rPr>
      <w:rFonts w:eastAsia="標楷體"/>
      <w:kern w:val="0"/>
      <w:szCs w:val="20"/>
      <w:lang w:val="en-AU" w:eastAsia="en-US"/>
    </w:rPr>
  </w:style>
  <w:style w:type="paragraph" w:styleId="afffffffffff4">
    <w:name w:val="List"/>
    <w:basedOn w:val="a6"/>
    <w:uiPriority w:val="99"/>
    <w:semiHidden/>
    <w:unhideWhenUsed/>
    <w:rsid w:val="004973DA"/>
    <w:pPr>
      <w:suppressAutoHyphens/>
      <w:autoSpaceDE/>
      <w:adjustRightInd/>
      <w:spacing w:after="120" w:line="0" w:lineRule="atLeast"/>
      <w:jc w:val="both"/>
    </w:pPr>
    <w:rPr>
      <w:rFonts w:ascii="Arial" w:eastAsia="華康細圓體" w:hAnsi="Arial" w:cs="Tahoma"/>
      <w:b/>
      <w:kern w:val="3"/>
      <w:sz w:val="28"/>
      <w:szCs w:val="20"/>
      <w:lang w:eastAsia="ar-SA"/>
    </w:rPr>
  </w:style>
  <w:style w:type="paragraph" w:styleId="afffffffffff5">
    <w:name w:val="Body Text First Indent"/>
    <w:basedOn w:val="a5"/>
    <w:link w:val="afffffffffff6"/>
    <w:uiPriority w:val="99"/>
    <w:unhideWhenUsed/>
    <w:rsid w:val="004973DA"/>
    <w:pPr>
      <w:suppressAutoHyphens/>
      <w:autoSpaceDN w:val="0"/>
      <w:spacing w:line="0" w:lineRule="atLeast"/>
      <w:jc w:val="both"/>
    </w:pPr>
    <w:rPr>
      <w:rFonts w:ascii="Arial" w:eastAsia="華康細圓體" w:hAnsi="Arial"/>
      <w:kern w:val="3"/>
      <w:sz w:val="28"/>
      <w:szCs w:val="20"/>
      <w:lang w:eastAsia="ar-SA"/>
    </w:rPr>
  </w:style>
  <w:style w:type="character" w:customStyle="1" w:styleId="afffffffffff6">
    <w:name w:val="本文第一層縮排 字元"/>
    <w:basedOn w:val="ae"/>
    <w:link w:val="afffffffffff5"/>
    <w:uiPriority w:val="99"/>
    <w:rsid w:val="004973DA"/>
    <w:rPr>
      <w:rFonts w:ascii="Arial" w:eastAsia="華康細圓體" w:hAnsi="Arial" w:cs="Times New Roman"/>
      <w:kern w:val="3"/>
      <w:sz w:val="28"/>
      <w:szCs w:val="20"/>
      <w:lang w:eastAsia="ar-SA"/>
    </w:rPr>
  </w:style>
  <w:style w:type="paragraph" w:customStyle="1" w:styleId="afffffffffff7">
    <w:name w:val="實施規範內文"/>
    <w:basedOn w:val="aff"/>
    <w:uiPriority w:val="99"/>
    <w:rsid w:val="004973DA"/>
    <w:pPr>
      <w:suppressAutoHyphens/>
      <w:autoSpaceDN w:val="0"/>
      <w:spacing w:line="360" w:lineRule="auto"/>
      <w:ind w:firstLine="200"/>
      <w:jc w:val="both"/>
    </w:pPr>
    <w:rPr>
      <w:rFonts w:ascii="Times New Roman" w:eastAsia="標楷體" w:hAnsi="Times New Roman" w:hint="eastAsia"/>
      <w:kern w:val="3"/>
      <w:szCs w:val="20"/>
    </w:rPr>
  </w:style>
  <w:style w:type="paragraph" w:customStyle="1" w:styleId="-14">
    <w:name w:val="目次-1"/>
    <w:basedOn w:val="a5"/>
    <w:uiPriority w:val="99"/>
    <w:rsid w:val="004973DA"/>
    <w:pPr>
      <w:suppressAutoHyphens/>
      <w:autoSpaceDN w:val="0"/>
      <w:spacing w:line="360" w:lineRule="auto"/>
      <w:jc w:val="both"/>
    </w:pPr>
    <w:rPr>
      <w:rFonts w:eastAsia="標楷體"/>
      <w:b/>
      <w:kern w:val="3"/>
      <w:sz w:val="28"/>
      <w:szCs w:val="28"/>
    </w:rPr>
  </w:style>
  <w:style w:type="paragraph" w:customStyle="1" w:styleId="-22">
    <w:name w:val="目次-2"/>
    <w:basedOn w:val="a5"/>
    <w:uiPriority w:val="99"/>
    <w:rsid w:val="004973DA"/>
    <w:pPr>
      <w:suppressAutoHyphens/>
      <w:autoSpaceDN w:val="0"/>
      <w:spacing w:line="360" w:lineRule="auto"/>
      <w:jc w:val="both"/>
    </w:pPr>
    <w:rPr>
      <w:rFonts w:eastAsia="標楷體"/>
      <w:b/>
      <w:kern w:val="3"/>
    </w:rPr>
  </w:style>
  <w:style w:type="paragraph" w:customStyle="1" w:styleId="afffffffffff8">
    <w:name w:val="標籤"/>
    <w:basedOn w:val="a5"/>
    <w:uiPriority w:val="99"/>
    <w:rsid w:val="004973DA"/>
    <w:pPr>
      <w:suppressLineNumbers/>
      <w:suppressAutoHyphens/>
      <w:autoSpaceDN w:val="0"/>
      <w:spacing w:before="120" w:after="120"/>
    </w:pPr>
    <w:rPr>
      <w:rFonts w:eastAsia="標楷體" w:cs="Tahoma"/>
      <w:i/>
      <w:iCs/>
      <w:kern w:val="3"/>
      <w:lang w:eastAsia="ar-SA"/>
    </w:rPr>
  </w:style>
  <w:style w:type="paragraph" w:customStyle="1" w:styleId="afffffffffff9">
    <w:name w:val="表格內容"/>
    <w:basedOn w:val="a5"/>
    <w:uiPriority w:val="99"/>
    <w:rsid w:val="004973DA"/>
    <w:pPr>
      <w:suppressLineNumbers/>
      <w:suppressAutoHyphens/>
      <w:autoSpaceDN w:val="0"/>
    </w:pPr>
    <w:rPr>
      <w:rFonts w:eastAsia="標楷體"/>
      <w:kern w:val="3"/>
      <w:lang w:eastAsia="ar-SA"/>
    </w:rPr>
  </w:style>
  <w:style w:type="paragraph" w:customStyle="1" w:styleId="afffffffffffa">
    <w:name w:val="表格標題"/>
    <w:basedOn w:val="afffffffffff9"/>
    <w:uiPriority w:val="99"/>
    <w:rsid w:val="004973DA"/>
  </w:style>
  <w:style w:type="paragraph" w:customStyle="1" w:styleId="p1">
    <w:name w:val="p1"/>
    <w:basedOn w:val="a5"/>
    <w:uiPriority w:val="99"/>
    <w:rsid w:val="004973DA"/>
    <w:pPr>
      <w:widowControl/>
      <w:suppressAutoHyphens/>
      <w:autoSpaceDN w:val="0"/>
      <w:spacing w:before="100" w:after="100"/>
    </w:pPr>
    <w:rPr>
      <w:rFonts w:ascii="新細明體" w:eastAsia="標楷體" w:hAnsi="新細明體" w:cs="新細明體"/>
      <w:kern w:val="0"/>
    </w:rPr>
  </w:style>
  <w:style w:type="paragraph" w:customStyle="1" w:styleId="ms-rteelement-p">
    <w:name w:val="ms-rteelement-p"/>
    <w:basedOn w:val="a5"/>
    <w:uiPriority w:val="99"/>
    <w:rsid w:val="004973DA"/>
    <w:pPr>
      <w:widowControl/>
      <w:suppressAutoHyphens/>
      <w:autoSpaceDN w:val="0"/>
      <w:spacing w:before="100" w:after="100"/>
    </w:pPr>
    <w:rPr>
      <w:rFonts w:ascii="新細明體" w:eastAsia="標楷體" w:hAnsi="新細明體" w:cs="新細明體"/>
      <w:kern w:val="0"/>
    </w:rPr>
  </w:style>
  <w:style w:type="paragraph" w:customStyle="1" w:styleId="yiv836234657msonormal">
    <w:name w:val="yiv836234657msonormal"/>
    <w:basedOn w:val="a5"/>
    <w:uiPriority w:val="99"/>
    <w:rsid w:val="004973DA"/>
    <w:pPr>
      <w:widowControl/>
      <w:suppressAutoHyphens/>
      <w:autoSpaceDN w:val="0"/>
      <w:spacing w:after="100"/>
      <w:jc w:val="both"/>
    </w:pPr>
    <w:rPr>
      <w:rFonts w:ascii="新細明體" w:eastAsia="標楷體" w:hAnsi="新細明體" w:cs="新細明體"/>
      <w:kern w:val="0"/>
    </w:rPr>
  </w:style>
  <w:style w:type="paragraph" w:customStyle="1" w:styleId="-111">
    <w:name w:val="彩色清單 - 輔色 11"/>
    <w:basedOn w:val="a5"/>
    <w:uiPriority w:val="99"/>
    <w:rsid w:val="004973DA"/>
    <w:pPr>
      <w:suppressAutoHyphens/>
      <w:autoSpaceDN w:val="0"/>
      <w:ind w:left="480"/>
    </w:pPr>
    <w:rPr>
      <w:rFonts w:eastAsia="標楷體"/>
      <w:kern w:val="0"/>
    </w:rPr>
  </w:style>
  <w:style w:type="paragraph" w:customStyle="1" w:styleId="afffffffffffb">
    <w:name w:val="標一"/>
    <w:basedOn w:val="a5"/>
    <w:uiPriority w:val="99"/>
    <w:rsid w:val="004973DA"/>
    <w:pPr>
      <w:suppressAutoHyphens/>
      <w:autoSpaceDN w:val="0"/>
      <w:spacing w:line="440" w:lineRule="exact"/>
    </w:pPr>
    <w:rPr>
      <w:rFonts w:eastAsia="標楷體"/>
      <w:color w:val="000000"/>
      <w:kern w:val="0"/>
    </w:rPr>
  </w:style>
  <w:style w:type="paragraph" w:customStyle="1" w:styleId="1017">
    <w:name w:val="圖1017"/>
    <w:basedOn w:val="afffffffffff3"/>
    <w:uiPriority w:val="99"/>
    <w:rsid w:val="004973DA"/>
    <w:pPr>
      <w:widowControl w:val="0"/>
      <w:ind w:left="480" w:hanging="480"/>
    </w:pPr>
    <w:rPr>
      <w:b/>
      <w:bCs/>
      <w:smallCaps/>
      <w:szCs w:val="24"/>
      <w:lang w:val="en-US" w:eastAsia="zh-TW"/>
    </w:rPr>
  </w:style>
  <w:style w:type="paragraph" w:customStyle="1" w:styleId="1fff4">
    <w:name w:val="1先導"/>
    <w:basedOn w:val="a5"/>
    <w:uiPriority w:val="99"/>
    <w:rsid w:val="004973DA"/>
    <w:pPr>
      <w:suppressAutoHyphens/>
      <w:autoSpaceDN w:val="0"/>
      <w:snapToGrid w:val="0"/>
      <w:spacing w:line="400" w:lineRule="exact"/>
      <w:jc w:val="center"/>
    </w:pPr>
    <w:rPr>
      <w:rFonts w:ascii="標楷體" w:eastAsia="標楷體" w:hAnsi="標楷體"/>
      <w:b/>
      <w:kern w:val="0"/>
      <w:sz w:val="32"/>
    </w:rPr>
  </w:style>
  <w:style w:type="paragraph" w:customStyle="1" w:styleId="2fc">
    <w:name w:val="2子計畫"/>
    <w:basedOn w:val="a5"/>
    <w:uiPriority w:val="99"/>
    <w:rsid w:val="004973DA"/>
    <w:pPr>
      <w:suppressAutoHyphens/>
      <w:autoSpaceDN w:val="0"/>
      <w:snapToGrid w:val="0"/>
      <w:spacing w:after="100" w:line="400" w:lineRule="exact"/>
      <w:jc w:val="center"/>
    </w:pPr>
    <w:rPr>
      <w:rFonts w:ascii="標楷體" w:eastAsia="標楷體" w:hAnsi="標楷體"/>
      <w:b/>
      <w:kern w:val="0"/>
      <w:sz w:val="28"/>
      <w:szCs w:val="28"/>
    </w:rPr>
  </w:style>
  <w:style w:type="paragraph" w:customStyle="1" w:styleId="0115">
    <w:name w:val="0115"/>
    <w:basedOn w:val="paragraph"/>
    <w:uiPriority w:val="99"/>
    <w:rsid w:val="004973DA"/>
    <w:pPr>
      <w:widowControl w:val="0"/>
      <w:suppressAutoHyphens/>
      <w:autoSpaceDN w:val="0"/>
      <w:spacing w:before="0" w:beforeAutospacing="0" w:after="0" w:afterAutospacing="0" w:line="360" w:lineRule="atLeast"/>
    </w:pPr>
    <w:rPr>
      <w:rFonts w:ascii="Times New Roman" w:eastAsia="標楷體" w:hAnsi="Times New Roman" w:cs="Times New Roman"/>
      <w:sz w:val="28"/>
      <w:szCs w:val="20"/>
    </w:rPr>
  </w:style>
  <w:style w:type="paragraph" w:customStyle="1" w:styleId="CM2">
    <w:name w:val="CM2"/>
    <w:basedOn w:val="a5"/>
    <w:next w:val="a5"/>
    <w:uiPriority w:val="99"/>
    <w:rsid w:val="004973DA"/>
    <w:pPr>
      <w:suppressAutoHyphens/>
      <w:autoSpaceDE w:val="0"/>
      <w:autoSpaceDN w:val="0"/>
      <w:spacing w:line="446" w:lineRule="atLeast"/>
    </w:pPr>
    <w:rPr>
      <w:rFonts w:ascii="...?`.." w:eastAsia="...?`.." w:hAnsi="...?`.."/>
      <w:kern w:val="0"/>
    </w:rPr>
  </w:style>
  <w:style w:type="paragraph" w:customStyle="1" w:styleId="3f2">
    <w:name w:val="3"/>
    <w:basedOn w:val="aff"/>
    <w:autoRedefine/>
    <w:uiPriority w:val="99"/>
    <w:rsid w:val="004973DA"/>
    <w:pPr>
      <w:suppressAutoHyphens/>
      <w:autoSpaceDN w:val="0"/>
      <w:spacing w:line="0" w:lineRule="atLeast"/>
      <w:ind w:firstLine="396"/>
    </w:pPr>
    <w:rPr>
      <w:rFonts w:ascii="新細明體" w:eastAsia="新細明體" w:hAnsi="新細明體" w:hint="eastAsia"/>
      <w:bCs/>
      <w:color w:val="000000"/>
      <w:kern w:val="3"/>
    </w:rPr>
  </w:style>
  <w:style w:type="paragraph" w:customStyle="1" w:styleId="-15">
    <w:name w:val="內文-1"/>
    <w:basedOn w:val="a5"/>
    <w:uiPriority w:val="99"/>
    <w:rsid w:val="004973DA"/>
    <w:pPr>
      <w:suppressAutoHyphens/>
      <w:autoSpaceDN w:val="0"/>
      <w:spacing w:line="420" w:lineRule="exact"/>
      <w:ind w:firstLine="567"/>
      <w:jc w:val="both"/>
    </w:pPr>
    <w:rPr>
      <w:rFonts w:eastAsia="標楷體"/>
      <w:kern w:val="0"/>
      <w:szCs w:val="20"/>
    </w:rPr>
  </w:style>
  <w:style w:type="paragraph" w:customStyle="1" w:styleId="1-1-1">
    <w:name w:val="表文1-1-1"/>
    <w:basedOn w:val="a5"/>
    <w:uiPriority w:val="99"/>
    <w:rsid w:val="004973DA"/>
    <w:pPr>
      <w:suppressAutoHyphens/>
      <w:autoSpaceDN w:val="0"/>
      <w:spacing w:line="280" w:lineRule="exact"/>
      <w:ind w:left="624" w:hanging="624"/>
      <w:jc w:val="both"/>
    </w:pPr>
    <w:rPr>
      <w:rFonts w:eastAsia="標楷體"/>
      <w:kern w:val="0"/>
      <w:szCs w:val="20"/>
    </w:rPr>
  </w:style>
  <w:style w:type="paragraph" w:customStyle="1" w:styleId="afffffffffffc">
    <w:name w:val="第一節"/>
    <w:basedOn w:val="a5"/>
    <w:uiPriority w:val="99"/>
    <w:rsid w:val="004973DA"/>
    <w:pPr>
      <w:suppressAutoHyphens/>
      <w:autoSpaceDN w:val="0"/>
      <w:spacing w:after="120" w:line="360" w:lineRule="auto"/>
      <w:ind w:left="841" w:hanging="841"/>
      <w:jc w:val="center"/>
    </w:pPr>
    <w:rPr>
      <w:rFonts w:ascii="標楷體" w:eastAsia="標楷體" w:hAnsi="標楷體"/>
      <w:b/>
      <w:bCs/>
      <w:kern w:val="0"/>
      <w:sz w:val="28"/>
      <w:szCs w:val="28"/>
    </w:rPr>
  </w:style>
  <w:style w:type="paragraph" w:customStyle="1" w:styleId="afffffffffffd">
    <w:name w:val="節"/>
    <w:basedOn w:val="a5"/>
    <w:autoRedefine/>
    <w:uiPriority w:val="99"/>
    <w:rsid w:val="004973DA"/>
    <w:pPr>
      <w:suppressAutoHyphens/>
      <w:autoSpaceDN w:val="0"/>
    </w:pPr>
    <w:rPr>
      <w:rFonts w:eastAsia="標楷體"/>
      <w:b/>
      <w:kern w:val="0"/>
      <w:sz w:val="28"/>
      <w:szCs w:val="28"/>
    </w:rPr>
  </w:style>
  <w:style w:type="paragraph" w:customStyle="1" w:styleId="216">
    <w:name w:val="暗色格線 21"/>
    <w:uiPriority w:val="99"/>
    <w:rsid w:val="004973DA"/>
    <w:pPr>
      <w:widowControl w:val="0"/>
      <w:suppressAutoHyphens/>
      <w:autoSpaceDN w:val="0"/>
    </w:pPr>
    <w:rPr>
      <w:rFonts w:ascii="Calibri" w:eastAsia="新細明體" w:hAnsi="Calibri" w:cs="Times New Roman"/>
      <w:kern w:val="3"/>
    </w:rPr>
  </w:style>
  <w:style w:type="paragraph" w:customStyle="1" w:styleId="1-21">
    <w:name w:val="暗色格線 1 - 輔色 21"/>
    <w:basedOn w:val="a5"/>
    <w:uiPriority w:val="99"/>
    <w:rsid w:val="004973DA"/>
    <w:pPr>
      <w:suppressAutoHyphens/>
      <w:autoSpaceDN w:val="0"/>
      <w:ind w:left="480"/>
    </w:pPr>
    <w:rPr>
      <w:rFonts w:ascii="Calibri" w:eastAsia="標楷體" w:hAnsi="Calibri"/>
      <w:kern w:val="0"/>
      <w:szCs w:val="22"/>
    </w:rPr>
  </w:style>
  <w:style w:type="paragraph" w:customStyle="1" w:styleId="afffffffffffe">
    <w:name w:val="季刊內文"/>
    <w:basedOn w:val="a5"/>
    <w:uiPriority w:val="99"/>
    <w:rsid w:val="004973DA"/>
    <w:pPr>
      <w:suppressAutoHyphens/>
      <w:autoSpaceDN w:val="0"/>
      <w:snapToGrid w:val="0"/>
      <w:spacing w:line="280" w:lineRule="exact"/>
      <w:ind w:firstLine="400"/>
      <w:jc w:val="both"/>
    </w:pPr>
    <w:rPr>
      <w:rFonts w:eastAsia="標楷體"/>
      <w:kern w:val="0"/>
      <w:sz w:val="20"/>
      <w:szCs w:val="20"/>
    </w:rPr>
  </w:style>
  <w:style w:type="paragraph" w:customStyle="1" w:styleId="48">
    <w:name w:val="清單段落4"/>
    <w:basedOn w:val="a5"/>
    <w:uiPriority w:val="99"/>
    <w:rsid w:val="004973DA"/>
    <w:pPr>
      <w:suppressAutoHyphens/>
      <w:autoSpaceDN w:val="0"/>
      <w:ind w:left="480"/>
    </w:pPr>
    <w:rPr>
      <w:rFonts w:ascii="Calibri" w:eastAsia="標楷體" w:hAnsi="Calibri"/>
      <w:kern w:val="0"/>
    </w:rPr>
  </w:style>
  <w:style w:type="paragraph" w:customStyle="1" w:styleId="Preformatted">
    <w:name w:val="Preformatted"/>
    <w:basedOn w:val="a5"/>
    <w:uiPriority w:val="99"/>
    <w:rsid w:val="004973D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autoSpaceDN w:val="0"/>
    </w:pPr>
    <w:rPr>
      <w:rFonts w:ascii="Courier New" w:hAnsi="Courier New"/>
      <w:kern w:val="0"/>
      <w:sz w:val="20"/>
      <w:szCs w:val="20"/>
    </w:rPr>
  </w:style>
  <w:style w:type="paragraph" w:customStyle="1" w:styleId="CM9">
    <w:name w:val="CM9"/>
    <w:basedOn w:val="Default"/>
    <w:next w:val="Default"/>
    <w:uiPriority w:val="99"/>
    <w:rsid w:val="004973DA"/>
    <w:pPr>
      <w:suppressAutoHyphens/>
      <w:adjustRightInd/>
    </w:pPr>
    <w:rPr>
      <w:rFonts w:eastAsia="標楷體" w:cs="Times New Roman"/>
      <w:color w:val="auto"/>
    </w:rPr>
  </w:style>
  <w:style w:type="paragraph" w:customStyle="1" w:styleId="05">
    <w:name w:val="05.表格題目"/>
    <w:basedOn w:val="a5"/>
    <w:uiPriority w:val="99"/>
    <w:qFormat/>
    <w:rsid w:val="004973DA"/>
    <w:pPr>
      <w:widowControl/>
      <w:spacing w:beforeLines="20" w:line="400" w:lineRule="exact"/>
    </w:pPr>
    <w:rPr>
      <w:rFonts w:ascii="Calibri" w:eastAsia="標楷體" w:hAnsi="Calibri"/>
      <w:szCs w:val="22"/>
    </w:rPr>
  </w:style>
  <w:style w:type="paragraph" w:customStyle="1" w:styleId="Textbody">
    <w:name w:val="Text body"/>
    <w:rsid w:val="004973DA"/>
    <w:pPr>
      <w:widowControl w:val="0"/>
      <w:suppressAutoHyphens/>
      <w:autoSpaceDN w:val="0"/>
    </w:pPr>
    <w:rPr>
      <w:rFonts w:ascii="Times New Roman" w:eastAsia="新細明體" w:hAnsi="Times New Roman" w:cs="Times New Roman"/>
      <w:kern w:val="3"/>
      <w:szCs w:val="24"/>
    </w:rPr>
  </w:style>
  <w:style w:type="character" w:styleId="affffffffffff">
    <w:name w:val="endnote reference"/>
    <w:semiHidden/>
    <w:unhideWhenUsed/>
    <w:rsid w:val="004973DA"/>
    <w:rPr>
      <w:position w:val="0"/>
      <w:vertAlign w:val="superscript"/>
    </w:rPr>
  </w:style>
  <w:style w:type="character" w:customStyle="1" w:styleId="-16">
    <w:name w:val="目次-1 字元"/>
    <w:rsid w:val="004973DA"/>
    <w:rPr>
      <w:rFonts w:ascii="Times New Roman" w:eastAsia="標楷體" w:hAnsi="Times New Roman" w:cs="Times New Roman" w:hint="default"/>
      <w:b/>
      <w:bCs w:val="0"/>
      <w:sz w:val="28"/>
      <w:szCs w:val="28"/>
    </w:rPr>
  </w:style>
  <w:style w:type="character" w:customStyle="1" w:styleId="-23">
    <w:name w:val="目次-2 字元"/>
    <w:rsid w:val="004973DA"/>
    <w:rPr>
      <w:rFonts w:ascii="Times New Roman" w:eastAsia="標楷體" w:hAnsi="Times New Roman" w:cs="Times New Roman" w:hint="default"/>
      <w:b/>
      <w:bCs w:val="0"/>
      <w:szCs w:val="24"/>
    </w:rPr>
  </w:style>
  <w:style w:type="character" w:customStyle="1" w:styleId="Web0">
    <w:name w:val="內文 (Web) 字元"/>
    <w:rsid w:val="004973DA"/>
    <w:rPr>
      <w:rFonts w:ascii="Times New Roman" w:eastAsia="新細明體" w:hAnsi="Times New Roman" w:cs="Times New Roman" w:hint="default"/>
      <w:szCs w:val="24"/>
    </w:rPr>
  </w:style>
  <w:style w:type="character" w:customStyle="1" w:styleId="affffffffffff0">
    <w:name w:val="實施規範內文 字元"/>
    <w:rsid w:val="004973DA"/>
    <w:rPr>
      <w:rFonts w:ascii="Times New Roman" w:eastAsia="標楷體" w:hAnsi="Times New Roman" w:cs="Times New Roman" w:hint="default"/>
      <w:kern w:val="3"/>
      <w:szCs w:val="20"/>
    </w:rPr>
  </w:style>
  <w:style w:type="character" w:customStyle="1" w:styleId="style1">
    <w:name w:val="style1"/>
    <w:rsid w:val="004973DA"/>
  </w:style>
  <w:style w:type="character" w:customStyle="1" w:styleId="WW8Num1z0">
    <w:name w:val="WW8Num1z0"/>
    <w:rsid w:val="004973DA"/>
    <w:rPr>
      <w:rFonts w:ascii="Wingdings" w:hAnsi="Wingdings" w:hint="default"/>
    </w:rPr>
  </w:style>
  <w:style w:type="character" w:customStyle="1" w:styleId="WW8Num2z0">
    <w:name w:val="WW8Num2z0"/>
    <w:rsid w:val="004973DA"/>
    <w:rPr>
      <w:rFonts w:ascii="標楷體" w:eastAsia="標楷體" w:hAnsi="標楷體" w:cs="Times New Roman" w:hint="eastAsia"/>
    </w:rPr>
  </w:style>
  <w:style w:type="character" w:customStyle="1" w:styleId="WW8Num2z1">
    <w:name w:val="WW8Num2z1"/>
    <w:rsid w:val="004973DA"/>
    <w:rPr>
      <w:rFonts w:ascii="Wingdings" w:hAnsi="Wingdings" w:hint="default"/>
    </w:rPr>
  </w:style>
  <w:style w:type="character" w:customStyle="1" w:styleId="WW8Num3z0">
    <w:name w:val="WW8Num3z0"/>
    <w:rsid w:val="004973DA"/>
    <w:rPr>
      <w:rFonts w:ascii="標楷體" w:eastAsia="標楷體" w:hAnsi="標楷體" w:cs="Times New Roman" w:hint="eastAsia"/>
    </w:rPr>
  </w:style>
  <w:style w:type="character" w:customStyle="1" w:styleId="WW8Num3z1">
    <w:name w:val="WW8Num3z1"/>
    <w:rsid w:val="004973DA"/>
    <w:rPr>
      <w:rFonts w:ascii="Wingdings" w:hAnsi="Wingdings" w:hint="default"/>
    </w:rPr>
  </w:style>
  <w:style w:type="character" w:customStyle="1" w:styleId="WW8Num4z0">
    <w:name w:val="WW8Num4z0"/>
    <w:rsid w:val="004973DA"/>
    <w:rPr>
      <w:rFonts w:ascii="標楷體" w:eastAsia="標楷體" w:hAnsi="標楷體" w:cs="Times New Roman" w:hint="eastAsia"/>
    </w:rPr>
  </w:style>
  <w:style w:type="character" w:customStyle="1" w:styleId="WW8Num4z1">
    <w:name w:val="WW8Num4z1"/>
    <w:rsid w:val="004973DA"/>
    <w:rPr>
      <w:rFonts w:ascii="Wingdings" w:hAnsi="Wingdings" w:hint="default"/>
    </w:rPr>
  </w:style>
  <w:style w:type="character" w:customStyle="1" w:styleId="WW8Num5z1">
    <w:name w:val="WW8Num5z1"/>
    <w:rsid w:val="004973DA"/>
    <w:rPr>
      <w:rFonts w:ascii="Wingdings" w:hAnsi="Wingdings" w:hint="default"/>
    </w:rPr>
  </w:style>
  <w:style w:type="character" w:customStyle="1" w:styleId="WW8Num6z0">
    <w:name w:val="WW8Num6z0"/>
    <w:rsid w:val="004973DA"/>
    <w:rPr>
      <w:rFonts w:ascii="Wingdings" w:hAnsi="Wingdings" w:hint="default"/>
    </w:rPr>
  </w:style>
  <w:style w:type="character" w:customStyle="1" w:styleId="shorttext">
    <w:name w:val="short_text"/>
    <w:rsid w:val="004973DA"/>
  </w:style>
  <w:style w:type="character" w:customStyle="1" w:styleId="atn">
    <w:name w:val="atn"/>
    <w:rsid w:val="004973DA"/>
  </w:style>
  <w:style w:type="character" w:customStyle="1" w:styleId="alt-edited">
    <w:name w:val="alt-edited"/>
    <w:rsid w:val="004973DA"/>
  </w:style>
  <w:style w:type="character" w:customStyle="1" w:styleId="st">
    <w:name w:val="st"/>
    <w:rsid w:val="004973DA"/>
  </w:style>
  <w:style w:type="character" w:customStyle="1" w:styleId="stitre1">
    <w:name w:val="stitre1"/>
    <w:rsid w:val="004973DA"/>
  </w:style>
  <w:style w:type="character" w:customStyle="1" w:styleId="toctext">
    <w:name w:val="toctext"/>
    <w:rsid w:val="004973DA"/>
  </w:style>
  <w:style w:type="character" w:customStyle="1" w:styleId="5yl5">
    <w:name w:val="_5yl5"/>
    <w:rsid w:val="004973DA"/>
  </w:style>
  <w:style w:type="character" w:customStyle="1" w:styleId="labeltyle">
    <w:name w:val="labeltyle"/>
    <w:rsid w:val="004973DA"/>
  </w:style>
  <w:style w:type="character" w:customStyle="1" w:styleId="-17">
    <w:name w:val="彩色清單 - 輔色 1 字元"/>
    <w:rsid w:val="004973DA"/>
    <w:rPr>
      <w:rFonts w:ascii="Times New Roman" w:eastAsia="標楷體" w:hAnsi="Times New Roman" w:cs="Times New Roman" w:hint="default"/>
      <w:kern w:val="0"/>
      <w:szCs w:val="24"/>
    </w:rPr>
  </w:style>
  <w:style w:type="character" w:customStyle="1" w:styleId="1fff5">
    <w:name w:val="1先導 字元 字元"/>
    <w:rsid w:val="004973DA"/>
    <w:rPr>
      <w:rFonts w:ascii="標楷體" w:eastAsia="標楷體" w:hAnsi="標楷體" w:hint="eastAsia"/>
      <w:b/>
      <w:bCs w:val="0"/>
      <w:kern w:val="0"/>
      <w:sz w:val="32"/>
      <w:szCs w:val="24"/>
    </w:rPr>
  </w:style>
  <w:style w:type="character" w:customStyle="1" w:styleId="2fd">
    <w:name w:val="2子計畫 字元"/>
    <w:rsid w:val="004973DA"/>
    <w:rPr>
      <w:rFonts w:ascii="標楷體" w:eastAsia="標楷體" w:hAnsi="標楷體" w:hint="eastAsia"/>
      <w:b/>
      <w:bCs w:val="0"/>
      <w:kern w:val="0"/>
      <w:sz w:val="28"/>
      <w:szCs w:val="28"/>
    </w:rPr>
  </w:style>
  <w:style w:type="character" w:customStyle="1" w:styleId="googqs-tidbitgoogqs-tidbit-0">
    <w:name w:val="goog_qs-tidbit goog_qs-tidbit-0"/>
    <w:rsid w:val="004973DA"/>
  </w:style>
  <w:style w:type="character" w:customStyle="1" w:styleId="ft0">
    <w:name w:val="ft0"/>
    <w:rsid w:val="004973DA"/>
  </w:style>
  <w:style w:type="character" w:customStyle="1" w:styleId="3f3">
    <w:name w:val="3 字元"/>
    <w:rsid w:val="004973DA"/>
    <w:rPr>
      <w:rFonts w:ascii="新細明體" w:eastAsia="新細明體" w:hAnsi="新細明體" w:hint="eastAsia"/>
      <w:bCs/>
      <w:color w:val="000000"/>
      <w:szCs w:val="24"/>
    </w:rPr>
  </w:style>
  <w:style w:type="character" w:customStyle="1" w:styleId="ft">
    <w:name w:val="ft"/>
    <w:rsid w:val="004973DA"/>
  </w:style>
  <w:style w:type="character" w:customStyle="1" w:styleId="1fff6">
    <w:name w:val="書名1"/>
    <w:rsid w:val="004973DA"/>
    <w:rPr>
      <w:b/>
      <w:bCs/>
      <w:smallCaps/>
      <w:spacing w:val="5"/>
    </w:rPr>
  </w:style>
  <w:style w:type="character" w:customStyle="1" w:styleId="pagecontent1">
    <w:name w:val="page_content1"/>
    <w:rsid w:val="004973DA"/>
    <w:rPr>
      <w:rFonts w:ascii="Verdana" w:hAnsi="Verdana" w:hint="default"/>
      <w:color w:val="000000"/>
      <w:sz w:val="20"/>
    </w:rPr>
  </w:style>
  <w:style w:type="character" w:customStyle="1" w:styleId="1fff7">
    <w:name w:val="註腳文字 字元1"/>
    <w:rsid w:val="004973DA"/>
    <w:rPr>
      <w:sz w:val="20"/>
      <w:szCs w:val="20"/>
    </w:rPr>
  </w:style>
  <w:style w:type="character" w:customStyle="1" w:styleId="1-2">
    <w:name w:val="暗色格線 1 - 輔色 2 字元"/>
    <w:rsid w:val="004973DA"/>
    <w:rPr>
      <w:rFonts w:ascii="Calibri" w:eastAsia="標楷體" w:hAnsi="Calibri" w:cs="Calibri" w:hint="default"/>
      <w:kern w:val="0"/>
    </w:rPr>
  </w:style>
  <w:style w:type="character" w:customStyle="1" w:styleId="apple-tab-span">
    <w:name w:val="apple-tab-span"/>
    <w:rsid w:val="004973DA"/>
  </w:style>
  <w:style w:type="character" w:customStyle="1" w:styleId="s1">
    <w:name w:val="s1"/>
    <w:rsid w:val="004973DA"/>
    <w:rPr>
      <w:rFonts w:ascii=".PingFang TC" w:eastAsia=".PingFang TC" w:hAnsi=".PingFang TC" w:hint="eastAsia"/>
      <w:sz w:val="18"/>
      <w:szCs w:val="18"/>
    </w:rPr>
  </w:style>
  <w:style w:type="table" w:customStyle="1" w:styleId="1121">
    <w:name w:val="表格格線11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純表格 1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0">
    <w:name w:val="純表格 1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
    <w:name w:val="Table Normal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0">
    <w:name w:val="表格格線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表格格線3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表格格線4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表格格線5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淺色清單 - 輔色 11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
    <w:name w:val="暗色格線 3 - 輔色 1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
    <w:name w:val="暗色網底 1 - 輔色 11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1">
    <w:name w:val="淺色網底 - 輔色 11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
    <w:name w:val="表格格線6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表格格線7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 (淺色)1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
    <w:name w:val="表格格線21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表格格線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表格格線9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表格格線32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0">
    <w:name w:val="表格格線3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0">
    <w:name w:val="表格格線3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表格格線10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 (淺色)11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0">
    <w:name w:val="表格格線4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表格格線4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表格格線62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表格格線72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表格格線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表格格線4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表格格線20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表格格線2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格格線25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表格格線26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表格格線4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表格格線27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81">
    <w:name w:val="表格格線28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表格格線35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表格格線45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表格格線29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0">
    <w:name w:val="表格格線36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表格格線30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0">
    <w:name w:val="表格格線37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純表格 41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
    <w:name w:val="純表格 1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2">
    <w:name w:val="純表格 21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
    <w:name w:val="清單表格 2 - 輔色 31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
    <w:name w:val="清單表格 2 - 輔色 51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0">
    <w:name w:val="純表格 12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
    <w:name w:val="表格格線38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1140">
    <w:name w:val="表格格線1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純表格 1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0">
    <w:name w:val="純表格 1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
    <w:name w:val="Table Normal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0">
    <w:name w:val="表格格線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表格格線3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表格格線4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表格格線5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淺色清單 - 輔色 11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
    <w:name w:val="暗色格線 3 - 輔色 1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
    <w:name w:val="暗色網底 1 - 輔色 11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0">
    <w:name w:val="淺色網底 - 輔色 11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
    <w:name w:val="表格格線6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表格格線7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格格線31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 (淺色)1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0">
    <w:name w:val="表格格線8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格格線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格格線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表格格線9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
    <w:name w:val="表格格線3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
    <w:name w:val="表格格線3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表格格線10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 (淺色)11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1">
    <w:name w:val="表格格線12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表格格線4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格格線5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表格格線61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表格格線71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表格格線4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表格格線5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表格格線62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表格格線72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格格線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表格格線4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表格格線17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表格格線18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表格格線20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表格格線2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表格格線25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表格格線110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表格格線26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表格格線4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表格格線27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0">
    <w:name w:val="表格格線11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表格格線28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格格線35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表格格線45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表格格線29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
    <w:name w:val="表格格線36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表格格線30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
    <w:name w:val="表格格線37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純表格 41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1">
    <w:name w:val="純表格 1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純表格 21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
    <w:name w:val="清單表格 2 - 輔色 31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
    <w:name w:val="清單表格 2 - 輔色 51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
    <w:name w:val="純表格 12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
    <w:name w:val="表格格線38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0">
    <w:name w:val="表格格線48"/>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純表格 1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0">
    <w:name w:val="純表格 1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
    <w:name w:val="Table Normal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0">
    <w:name w:val="表格格線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格格線3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表格格線5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淺色清單 - 輔色 11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
    <w:name w:val="暗色格線 3 - 輔色 1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
    <w:name w:val="暗色網底 1 - 輔色 11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0">
    <w:name w:val="淺色網底 - 輔色 11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
    <w:name w:val="表格格線6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表格格線7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格格線31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 (淺色)1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0">
    <w:name w:val="表格格線8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格格線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表格格線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表格格線9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格格線32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
    <w:name w:val="表格格線3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
    <w:name w:val="表格格線3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表格格線10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 (淺色)11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1">
    <w:name w:val="表格格線12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表格格線4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表格格線5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表格格線61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表格格線71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表格格線4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表格格線5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表格格線62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表格格線72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表格格線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表格格線4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表格格線18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表格格線19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表格格線20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表格格線2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表格格線25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表格格線110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表格格線26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表格格線4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表格格線27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
    <w:name w:val="表格格線11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表格格線28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格格線35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表格格線45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表格格線29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
    <w:name w:val="表格格線36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表格格線30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
    <w:name w:val="表格格線37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純表格 41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1">
    <w:name w:val="純表格 1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1">
    <w:name w:val="純表格 21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
    <w:name w:val="清單表格 2 - 輔色 31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
    <w:name w:val="清單表格 2 - 輔色 51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
    <w:name w:val="純表格 12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
    <w:name w:val="表格格線38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
    <w:name w:val="Table Normal8"/>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0">
    <w:name w:val="表格格線5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純表格 1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0">
    <w:name w:val="純表格 1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
    <w:name w:val="Table Normal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0">
    <w:name w:val="表格格線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格格線3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表格格線4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表格格線56"/>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淺色清單 - 輔色 11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
    <w:name w:val="暗色格線 3 - 輔色 1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
    <w:name w:val="暗色網底 1 - 輔色 11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0">
    <w:name w:val="淺色網底 - 輔色 11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
    <w:name w:val="表格格線66"/>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表格格線76"/>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格格線317"/>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 (淺色)1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
    <w:name w:val="表格格線8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格格線2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表格格線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表格格線9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格格線32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
    <w:name w:val="表格格線3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
    <w:name w:val="表格格線3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表格格線10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 (淺色)11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1">
    <w:name w:val="表格格線12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表格格線4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表格格線5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表格格線61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表格格線71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格格線4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表格格線5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表格格線62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表格格線72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表格格線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表格格線4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表格格線17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表格格線18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表格格線19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
    <w:name w:val="表格格線20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表格格線2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表格格線25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表格格線110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表格格線26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表格格線4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表格格線27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
    <w:name w:val="表格格線11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表格格線28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格格線35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表格格線45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表格格線29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
    <w:name w:val="表格格線36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表格格線30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
    <w:name w:val="Table Normal5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
    <w:name w:val="表格格線37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純表格 41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1">
    <w:name w:val="純表格 1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1">
    <w:name w:val="純表格 21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
    <w:name w:val="清單表格 2 - 輔色 31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
    <w:name w:val="清單表格 2 - 輔色 51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
    <w:name w:val="純表格 12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
    <w:name w:val="表格格線38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7">
    <w:name w:val="表格格線57"/>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純表格 1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60">
    <w:name w:val="純表格 12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6">
    <w:name w:val="Table Normal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8">
    <w:name w:val="表格格線2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表格格線31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表格格線4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8"/>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淺色清單 - 輔色 11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5">
    <w:name w:val="暗色格線 3 - 輔色 1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5">
    <w:name w:val="暗色網底 1 - 輔色 11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50">
    <w:name w:val="淺色網底 - 輔色 11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7">
    <w:name w:val="表格格線67"/>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表格格線77"/>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表格格線319"/>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表格格線 (淺色)16"/>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5">
    <w:name w:val="表格格線8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格格線2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表格格線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表格格線9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格格線32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5">
    <w:name w:val="Table Normal1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5">
    <w:name w:val="表格格線3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5">
    <w:name w:val="表格格線3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表格格線10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 (淺色)11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51">
    <w:name w:val="表格格線12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格格線4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表格格線5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表格格線61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表格格線71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表格格線4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表格格線5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表格格線62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表格格線72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表格格線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表格格線4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表格格線16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表格格線17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表格格線18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表格格線19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表格格線20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表格格線2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表格格線25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5">
    <w:name w:val="表格格線110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表格格線26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表格格線4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表格格線27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5">
    <w:name w:val="表格格線11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表格格線28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格格線35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表格格線45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表格格線29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5">
    <w:name w:val="表格格線36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表格格線30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5">
    <w:name w:val="Table Normal5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5">
    <w:name w:val="表格格線37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純表格 41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50">
    <w:name w:val="純表格 1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51">
    <w:name w:val="純表格 21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5">
    <w:name w:val="清單表格 2 - 輔色 31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5">
    <w:name w:val="清單表格 2 - 輔色 51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5">
    <w:name w:val="純表格 12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5">
    <w:name w:val="表格格線38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1">
    <w:name w:val="表格格線39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純表格 11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0">
    <w:name w:val="純表格 12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1">
    <w:name w:val="Table Normal1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1">
    <w:name w:val="表格格線210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表格格線310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表格格線46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表格格線53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淺色清單 - 輔色 111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1">
    <w:name w:val="暗色格線 3 - 輔色 11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1">
    <w:name w:val="暗色網底 1 - 輔色 111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11">
    <w:name w:val="淺色網底 - 輔色 111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1">
    <w:name w:val="表格格線63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表格格線73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格格線311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 (淺色)12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1">
    <w:name w:val="表格格線81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格格線22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表格格線91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表格格線321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1">
    <w:name w:val="表格格線33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1">
    <w:name w:val="表格格線34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表格格線10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 (淺色)111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11">
    <w:name w:val="表格格線121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表格格線41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表格格線51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表格格線611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表格格線711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表格格線42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表格格線52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表格格線621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表格格線721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格格線23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表格格線43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表格格線17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表格格線18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表格格線19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表格格線20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格格線24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表格格線25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表格格線110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表格格線26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表格格線44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表格格線27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10">
    <w:name w:val="表格格線111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表格格線28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表格格線35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表格格線45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表格格線29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1">
    <w:name w:val="Table Normal4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1">
    <w:name w:val="表格格線36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表格格線30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1">
    <w:name w:val="Table Normal5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1">
    <w:name w:val="表格格線37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純表格 411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1">
    <w:name w:val="純表格 13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0">
    <w:name w:val="純表格 211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1">
    <w:name w:val="清單表格 2 - 輔色 311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1">
    <w:name w:val="清單表格 2 - 輔色 511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10">
    <w:name w:val="純表格 121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1">
    <w:name w:val="表格格線381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1">
    <w:name w:val="Table Normal6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1">
    <w:name w:val="表格格線40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純表格 11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0">
    <w:name w:val="純表格 12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1">
    <w:name w:val="Table Normal1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10">
    <w:name w:val="表格格線21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格格線31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表格格線47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表格格線54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淺色清單 - 輔色 112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1">
    <w:name w:val="暗色格線 3 - 輔色 12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1">
    <w:name w:val="暗色網底 1 - 輔色 112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10">
    <w:name w:val="淺色網底 - 輔色 112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1">
    <w:name w:val="表格格線64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表格格線74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表格格線313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 (淺色)13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1">
    <w:name w:val="表格格線82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表格格線21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表格格線2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表格格線92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表格格線322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1">
    <w:name w:val="Table Normal11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1">
    <w:name w:val="表格格線33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
    <w:name w:val="Table Normal22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1">
    <w:name w:val="表格格線34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表格格線10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 (淺色)112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11">
    <w:name w:val="表格格線122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表格格線41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表格格線51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表格格線612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表格格線712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表格格線4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表格格線5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表格格線622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表格格線722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表格格線13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表格格線23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表格格線43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表格格線16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表格格線17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表格格線18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表格格線19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表格格線20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表格格線24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表格格線25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表格格線110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表格格線26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表格格線44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
    <w:name w:val="表格格線27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
    <w:name w:val="Table Normal3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1">
    <w:name w:val="表格格線111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
    <w:name w:val="表格格線28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表格格線35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表格格線45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
    <w:name w:val="表格格線29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1">
    <w:name w:val="Table Normal4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1">
    <w:name w:val="表格格線36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1">
    <w:name w:val="表格格線30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1">
    <w:name w:val="Table Normal5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1">
    <w:name w:val="表格格線37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純表格 412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11">
    <w:name w:val="純表格 13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1">
    <w:name w:val="純表格 212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1">
    <w:name w:val="清單表格 2 - 輔色 312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1">
    <w:name w:val="清單表格 2 - 輔色 512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1">
    <w:name w:val="純表格 121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1">
    <w:name w:val="表格格線382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1">
    <w:name w:val="Table Normal7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1">
    <w:name w:val="表格格線48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純表格 11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10">
    <w:name w:val="純表格 12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1">
    <w:name w:val="Table Normal1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10">
    <w:name w:val="表格格線21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表格格線31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表格格線49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表格格線55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淺色清單 - 輔色 113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1">
    <w:name w:val="暗色格線 3 - 輔色 13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1">
    <w:name w:val="暗色網底 1 - 輔色 113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10">
    <w:name w:val="淺色網底 - 輔色 113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1">
    <w:name w:val="表格格線65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表格格線75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表格格線315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 (淺色)14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1">
    <w:name w:val="表格格線83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表格格線215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表格格線2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表格格線93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表格格線323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1">
    <w:name w:val="Table Normal11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1">
    <w:name w:val="表格格線33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1">
    <w:name w:val="Table Normal23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1">
    <w:name w:val="表格格線34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表格格線10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 (淺色)113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11">
    <w:name w:val="表格格線123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表格格線41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表格格線51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表格格線613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表格格線713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表格格線4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表格格線5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表格格線623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表格格線723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表格格線23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表格格線43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表格格線16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表格格線17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
    <w:name w:val="表格格線18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
    <w:name w:val="表格格線19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
    <w:name w:val="表格格線20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表格格線24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表格格線25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
    <w:name w:val="表格格線110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表格格線26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表格格線44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
    <w:name w:val="表格格線27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1">
    <w:name w:val="Table Normal3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1">
    <w:name w:val="表格格線111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1">
    <w:name w:val="表格格線28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表格格線35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表格格線45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1">
    <w:name w:val="表格格線29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1">
    <w:name w:val="Table Normal4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1">
    <w:name w:val="表格格線36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1">
    <w:name w:val="表格格線30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1">
    <w:name w:val="Table Normal5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1">
    <w:name w:val="表格格線37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純表格 413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11">
    <w:name w:val="純表格 13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11">
    <w:name w:val="純表格 213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1">
    <w:name w:val="清單表格 2 - 輔色 313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1">
    <w:name w:val="清單表格 2 - 輔色 513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1">
    <w:name w:val="純表格 121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1">
    <w:name w:val="表格格線383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1">
    <w:name w:val="Table Normal8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1">
    <w:name w:val="表格格線50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純表格 11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10">
    <w:name w:val="純表格 125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1">
    <w:name w:val="Table Normal15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1">
    <w:name w:val="表格格線216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表格格線316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表格格線410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表格格線56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淺色清單 - 輔色 114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1">
    <w:name w:val="暗色格線 3 - 輔色 14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1">
    <w:name w:val="暗色網底 1 - 輔色 114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10">
    <w:name w:val="淺色網底 - 輔色 114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1">
    <w:name w:val="表格格線66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表格格線76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表格格線317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 (淺色)15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1">
    <w:name w:val="表格格線84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表格格線217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表格格線22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表格格線94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表格格線324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表格格線119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1">
    <w:name w:val="Table Normal11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1">
    <w:name w:val="表格格線33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1">
    <w:name w:val="Table Normal24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1">
    <w:name w:val="表格格線34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表格格線10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表格格線 (淺色)114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11">
    <w:name w:val="表格格線124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表格格線41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表格格線51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表格格線614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表格格線714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表格格線42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
    <w:name w:val="表格格線52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1">
    <w:name w:val="表格格線624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1">
    <w:name w:val="表格格線724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表格格線23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表格格線43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表格格線16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表格格線17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
    <w:name w:val="表格格線18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1">
    <w:name w:val="表格格線19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1">
    <w:name w:val="表格格線20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表格格線24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1">
    <w:name w:val="表格格線25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1">
    <w:name w:val="表格格線110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1">
    <w:name w:val="表格格線26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表格格線44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1">
    <w:name w:val="表格格線27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1">
    <w:name w:val="Table Normal3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1">
    <w:name w:val="表格格線111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1">
    <w:name w:val="表格格線28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表格格線35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表格格線45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1">
    <w:name w:val="表格格線29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1">
    <w:name w:val="Table Normal4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1">
    <w:name w:val="表格格線36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1">
    <w:name w:val="表格格線30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1">
    <w:name w:val="Table Normal5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1">
    <w:name w:val="表格格線37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0">
    <w:name w:val="純表格 414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11">
    <w:name w:val="純表格 13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11">
    <w:name w:val="純表格 214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1">
    <w:name w:val="清單表格 2 - 輔色 314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1">
    <w:name w:val="清單表格 2 - 輔色 514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1">
    <w:name w:val="純表格 121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1">
    <w:name w:val="表格格線384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1">
    <w:name w:val="Table Normal9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9">
    <w:name w:val="表格格線59"/>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純表格 1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
    <w:name w:val="純表格 12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7">
    <w:name w:val="Table Normal1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200">
    <w:name w:val="表格格線22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表格格線32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表格格線4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表格格線510"/>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淺色清單 - 輔色 116"/>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6">
    <w:name w:val="暗色格線 3 - 輔色 16"/>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6">
    <w:name w:val="暗色網底 1 - 輔色 116"/>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60">
    <w:name w:val="淺色網底 - 輔色 116"/>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8">
    <w:name w:val="表格格線68"/>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表格格線78"/>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表格格線3110"/>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表格格線 (淺色)17"/>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6">
    <w:name w:val="表格格線8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表格格線21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表格格線2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表格格線9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表格格線32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6">
    <w:name w:val="Table Normal1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6">
    <w:name w:val="表格格線33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6">
    <w:name w:val="表格格線34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表格格線10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 (淺色)116"/>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70">
    <w:name w:val="表格格線127"/>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表格格線4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表格格線5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表格格線61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表格格線71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表格格線4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表格格線5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表格格線62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表格格線72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表格格線23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表格格線43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表格格線16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0">
    <w:name w:val="表格格線17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
    <w:name w:val="表格格線18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表格格線19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表格格線20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表格格線24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表格格線25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
    <w:name w:val="表格格線110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
    <w:name w:val="表格格線26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表格格線44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表格格線27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7">
    <w:name w:val="表格格線111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表格格線28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表格格線35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表格格線45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6">
    <w:name w:val="表格格線29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6">
    <w:name w:val="Table Normal4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6">
    <w:name w:val="表格格線36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表格格線30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6">
    <w:name w:val="Table Normal5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6">
    <w:name w:val="表格格線37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純表格 416"/>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60">
    <w:name w:val="純表格 13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62">
    <w:name w:val="純表格 216"/>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6">
    <w:name w:val="清單表格 2 - 輔色 316"/>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6">
    <w:name w:val="清單表格 2 - 輔色 516"/>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60">
    <w:name w:val="純表格 12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6">
    <w:name w:val="表格格線386"/>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2">
    <w:name w:val="表格格線39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純表格 11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2">
    <w:name w:val="純表格 12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2">
    <w:name w:val="Table Normal1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2">
    <w:name w:val="表格格線210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表格格線310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表格格線46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表格格線53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淺色清單 - 輔色 111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2">
    <w:name w:val="暗色格線 3 - 輔色 11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2">
    <w:name w:val="暗色網底 1 - 輔色 111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20">
    <w:name w:val="淺色網底 - 輔色 111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2">
    <w:name w:val="表格格線63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表格格線73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格格線311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 (淺色)12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2">
    <w:name w:val="表格格線81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表格格線21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表格格線2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表格格線91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表格格線321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2">
    <w:name w:val="Table Normal11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2">
    <w:name w:val="表格格線33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
    <w:name w:val="Table Normal21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2">
    <w:name w:val="表格格線34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表格格線10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 (淺色)111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20">
    <w:name w:val="表格格線121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表格格線41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格格線51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表格格線611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表格格線711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表格格線4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表格格線5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表格格線621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表格格線721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表格格線23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表格格線43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表格格線15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表格格線16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表格格線17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表格格線18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表格格線19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表格格線20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表格格線24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表格格線25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表格格線110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表格格線26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表格格線44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表格格線27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
    <w:name w:val="Table Normal3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2">
    <w:name w:val="表格格線111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表格格線28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表格格線35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表格格線45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表格格線29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2">
    <w:name w:val="Table Normal4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2">
    <w:name w:val="表格格線36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表格格線30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2">
    <w:name w:val="Table Normal5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2">
    <w:name w:val="表格格線37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純表格 411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純表格 13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21">
    <w:name w:val="純表格 211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2">
    <w:name w:val="清單表格 2 - 輔色 311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2">
    <w:name w:val="清單表格 2 - 輔色 511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2">
    <w:name w:val="純表格 121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2">
    <w:name w:val="表格格線381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2">
    <w:name w:val="Table Normal6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2">
    <w:name w:val="表格格線40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表格格線11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純表格 11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2">
    <w:name w:val="純表格 12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2">
    <w:name w:val="Table Normal1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2">
    <w:name w:val="表格格線21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表格格線31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表格格線47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表格格線54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淺色清單 - 輔色 112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2">
    <w:name w:val="暗色格線 3 - 輔色 12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2">
    <w:name w:val="暗色網底 1 - 輔色 112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20">
    <w:name w:val="淺色網底 - 輔色 112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2">
    <w:name w:val="表格格線64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表格格線74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表格格線313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 (淺色)13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2">
    <w:name w:val="表格格線82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表格格線21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表格格線2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表格格線92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表格格線322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0">
    <w:name w:val="表格格線115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2">
    <w:name w:val="Table Normal11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2">
    <w:name w:val="表格格線33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2">
    <w:name w:val="Table Normal22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2">
    <w:name w:val="表格格線34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表格格線10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 (淺色)112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20">
    <w:name w:val="表格格線122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表格格線41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表格格線51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表格格線612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表格格線712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表格格線4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表格格線5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表格格線622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表格格線722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表格格線13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表格格線23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表格格線43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表格格線14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表格格線16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表格格線17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表格格線18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表格格線19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表格格線20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表格格線24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表格格線25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2">
    <w:name w:val="表格格線110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表格格線26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表格格線44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表格格線27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2">
    <w:name w:val="Table Normal3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20">
    <w:name w:val="表格格線111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2">
    <w:name w:val="表格格線28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表格格線35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表格格線45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2">
    <w:name w:val="表格格線29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2">
    <w:name w:val="Table Normal4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2">
    <w:name w:val="表格格線36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2">
    <w:name w:val="表格格線30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2">
    <w:name w:val="Table Normal5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2">
    <w:name w:val="表格格線37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純表格 412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1">
    <w:name w:val="純表格 13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20">
    <w:name w:val="純表格 212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2">
    <w:name w:val="清單表格 2 - 輔色 312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2">
    <w:name w:val="清單表格 2 - 輔色 512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2">
    <w:name w:val="純表格 121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2">
    <w:name w:val="表格格線382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2">
    <w:name w:val="Table Normal7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2">
    <w:name w:val="表格格線48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表格格線116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純表格 11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2">
    <w:name w:val="純表格 12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2">
    <w:name w:val="Table Normal1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2">
    <w:name w:val="表格格線21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表格格線31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表格格線49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表格格線55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淺色清單 - 輔色 113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2">
    <w:name w:val="暗色格線 3 - 輔色 13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2">
    <w:name w:val="暗色網底 1 - 輔色 113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20">
    <w:name w:val="淺色網底 - 輔色 113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2">
    <w:name w:val="表格格線65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表格格線75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表格格線315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 (淺色)14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2">
    <w:name w:val="表格格線83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表格格線215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表格格線2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表格格線93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表格格線323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2">
    <w:name w:val="Table Normal11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2">
    <w:name w:val="表格格線33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2">
    <w:name w:val="Table Normal23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2">
    <w:name w:val="表格格線34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表格格線10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 (淺色)113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20">
    <w:name w:val="表格格線123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表格格線41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表格格線51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表格格線613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表格格線713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表格格線4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
    <w:name w:val="表格格線5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2">
    <w:name w:val="表格格線623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2">
    <w:name w:val="表格格線723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表格格線23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表格格線43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表格格線14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表格格線15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表格格線16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表格格線17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2">
    <w:name w:val="表格格線18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2">
    <w:name w:val="表格格線19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2">
    <w:name w:val="表格格線20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表格格線24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表格格線25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2">
    <w:name w:val="表格格線110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2">
    <w:name w:val="表格格線26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表格格線44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2">
    <w:name w:val="表格格線27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2">
    <w:name w:val="Table Normal3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2">
    <w:name w:val="表格格線111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2">
    <w:name w:val="表格格線28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2">
    <w:name w:val="表格格線35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2">
    <w:name w:val="表格格線45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2">
    <w:name w:val="表格格線29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2">
    <w:name w:val="Table Normal4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2">
    <w:name w:val="表格格線36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2">
    <w:name w:val="表格格線30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2">
    <w:name w:val="Table Normal5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2">
    <w:name w:val="表格格線37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純表格 413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0">
    <w:name w:val="純表格 13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20">
    <w:name w:val="純表格 213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2">
    <w:name w:val="清單表格 2 - 輔色 313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2">
    <w:name w:val="清單表格 2 - 輔色 513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2">
    <w:name w:val="純表格 121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2">
    <w:name w:val="表格格線383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2">
    <w:name w:val="Table Normal8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2">
    <w:name w:val="表格格線50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純表格 11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2">
    <w:name w:val="純表格 125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2">
    <w:name w:val="Table Normal15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20">
    <w:name w:val="表格格線216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表格格線316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2">
    <w:name w:val="表格格線410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表格格線56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淺色清單 - 輔色 114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2">
    <w:name w:val="暗色格線 3 - 輔色 14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2">
    <w:name w:val="暗色網底 1 - 輔色 114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20">
    <w:name w:val="淺色網底 - 輔色 114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2">
    <w:name w:val="表格格線66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表格格線76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表格格線317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 (淺色)15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2">
    <w:name w:val="表格格線84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表格格線217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表格格線22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表格格線94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表格格線324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表格格線119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2">
    <w:name w:val="Table Normal11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2">
    <w:name w:val="表格格線33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2">
    <w:name w:val="Table Normal24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2">
    <w:name w:val="表格格線34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表格格線10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表格格線 (淺色)114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20">
    <w:name w:val="表格格線124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表格格線41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表格格線51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表格格線614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表格格線714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表格格線42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2">
    <w:name w:val="表格格線52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2">
    <w:name w:val="表格格線624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2">
    <w:name w:val="表格格線724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2">
    <w:name w:val="表格格線23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2">
    <w:name w:val="表格格線43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表格格線14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2">
    <w:name w:val="表格格線15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表格格線16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2">
    <w:name w:val="表格格線17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2">
    <w:name w:val="表格格線18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2">
    <w:name w:val="表格格線19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2">
    <w:name w:val="表格格線20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2">
    <w:name w:val="表格格線24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2">
    <w:name w:val="表格格線25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2">
    <w:name w:val="表格格線110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2">
    <w:name w:val="表格格線26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2">
    <w:name w:val="表格格線44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2">
    <w:name w:val="表格格線27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2">
    <w:name w:val="Table Normal3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2">
    <w:name w:val="表格格線111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2">
    <w:name w:val="表格格線28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2">
    <w:name w:val="表格格線35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2">
    <w:name w:val="表格格線45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2">
    <w:name w:val="表格格線29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2">
    <w:name w:val="Table Normal4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2">
    <w:name w:val="表格格線36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2">
    <w:name w:val="表格格線30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2">
    <w:name w:val="Table Normal5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2">
    <w:name w:val="表格格線37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純表格 414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20">
    <w:name w:val="純表格 13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20">
    <w:name w:val="純表格 214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2">
    <w:name w:val="清單表格 2 - 輔色 314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2">
    <w:name w:val="清單表格 2 - 輔色 514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2">
    <w:name w:val="純表格 121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2">
    <w:name w:val="表格格線384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2">
    <w:name w:val="Table Normal9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600">
    <w:name w:val="表格格線6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純表格 11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80">
    <w:name w:val="純表格 12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9">
    <w:name w:val="Table Normal1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27">
    <w:name w:val="表格格線22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表格格線32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表格格線4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表格格線517"/>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淺色清單 - 輔色 117"/>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7">
    <w:name w:val="暗色格線 3 - 輔色 17"/>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7">
    <w:name w:val="暗色網底 1 - 輔色 117"/>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70">
    <w:name w:val="淺色網底 - 輔色 117"/>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9">
    <w:name w:val="表格格線69"/>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表格格線79"/>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格格線311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7">
    <w:name w:val="表格格線 (淺色)18"/>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7">
    <w:name w:val="表格格線8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表格格線21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表格格線22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表格格線9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表格格線328"/>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7">
    <w:name w:val="Table Normal11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7">
    <w:name w:val="表格格線33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7">
    <w:name w:val="表格格線34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表格格線10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表格格線 (淺色)117"/>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9">
    <w:name w:val="表格格線129"/>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表格格線41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表格格線5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表格格線617"/>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表格格線717"/>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表格格線42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表格格線52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表格格線627"/>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表格格線727"/>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表格格線23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表格格線43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表格格線16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
    <w:name w:val="表格格線17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70">
    <w:name w:val="表格格線18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表格格線19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7">
    <w:name w:val="表格格線20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表格格線24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表格格線25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7">
    <w:name w:val="表格格線110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
    <w:name w:val="表格格線26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表格格線44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表格格線27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7">
    <w:name w:val="Table Normal3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9">
    <w:name w:val="表格格線1119"/>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
    <w:name w:val="表格格線28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表格格線35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表格格線45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7">
    <w:name w:val="表格格線29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7">
    <w:name w:val="Table Normal4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7">
    <w:name w:val="表格格線36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7">
    <w:name w:val="表格格線30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7">
    <w:name w:val="Table Normal5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7">
    <w:name w:val="表格格線37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純表格 417"/>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純表格 13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70">
    <w:name w:val="純表格 217"/>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7">
    <w:name w:val="清單表格 2 - 輔色 317"/>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7">
    <w:name w:val="清單表格 2 - 輔色 517"/>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7">
    <w:name w:val="純表格 121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7">
    <w:name w:val="表格格線387"/>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3">
    <w:name w:val="表格格線39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純表格 11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30">
    <w:name w:val="純表格 12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3">
    <w:name w:val="Table Normal1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3">
    <w:name w:val="表格格線210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表格格線310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表格格線46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表格格線53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淺色清單 - 輔色 111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3">
    <w:name w:val="暗色格線 3 - 輔色 11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3">
    <w:name w:val="暗色網底 1 - 輔色 111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30">
    <w:name w:val="淺色網底 - 輔色 111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3">
    <w:name w:val="表格格線63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表格格線73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表格格線311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 (淺色)12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3">
    <w:name w:val="表格格線81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格格線21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表格格線2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表格格線91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表格格線321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3">
    <w:name w:val="Table Normal11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3">
    <w:name w:val="表格格線33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
    <w:name w:val="Table Normal21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3">
    <w:name w:val="表格格線34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表格格線10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 (淺色)111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30">
    <w:name w:val="表格格線121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表格格線41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表格格線51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表格格線611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表格格線711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表格格線4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表格格線5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表格格線621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表格格線721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表格格線23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表格格線43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表格格線16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表格格線17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表格格線18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表格格線19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表格格線20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表格格線24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表格格線25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3">
    <w:name w:val="表格格線110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表格格線26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表格格線44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表格格線27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
    <w:name w:val="Table Normal3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3">
    <w:name w:val="表格格線111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表格格線28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表格格線35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表格格線45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3">
    <w:name w:val="表格格線29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3">
    <w:name w:val="Table Normal4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3">
    <w:name w:val="表格格線36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表格格線30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3">
    <w:name w:val="Table Normal5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3">
    <w:name w:val="表格格線37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純表格 411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0">
    <w:name w:val="純表格 13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30">
    <w:name w:val="純表格 211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3">
    <w:name w:val="清單表格 2 - 輔色 311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3">
    <w:name w:val="清單表格 2 - 輔色 511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3">
    <w:name w:val="純表格 121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3">
    <w:name w:val="表格格線381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3">
    <w:name w:val="Table Normal6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3">
    <w:name w:val="表格格線40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純表格 11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30">
    <w:name w:val="純表格 12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3">
    <w:name w:val="Table Normal1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3">
    <w:name w:val="表格格線21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表格格線31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表格格線47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表格格線54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淺色清單 - 輔色 112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3">
    <w:name w:val="暗色格線 3 - 輔色 12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3">
    <w:name w:val="暗色網底 1 - 輔色 112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30">
    <w:name w:val="淺色網底 - 輔色 112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3">
    <w:name w:val="表格格線64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表格格線74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表格格線313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表格格線 (淺色)13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3">
    <w:name w:val="表格格線82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表格格線21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表格格線2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表格格線92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表格格線322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3">
    <w:name w:val="Table Normal11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3">
    <w:name w:val="表格格線33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3">
    <w:name w:val="Table Normal22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3">
    <w:name w:val="表格格線34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表格格線10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 (淺色)112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31">
    <w:name w:val="表格格線122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表格格線41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表格格線51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表格格線612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表格格線712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表格格線4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表格格線5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表格格線622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表格格線722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表格格線23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3">
    <w:name w:val="表格格線43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表格格線14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表格格線15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
    <w:name w:val="表格格線16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表格格線17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3">
    <w:name w:val="表格格線18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3">
    <w:name w:val="表格格線19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3">
    <w:name w:val="表格格線20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表格格線24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表格格線25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3">
    <w:name w:val="表格格線110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表格格線26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3">
    <w:name w:val="表格格線44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3">
    <w:name w:val="表格格線27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3">
    <w:name w:val="Table Normal3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30">
    <w:name w:val="表格格線111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3">
    <w:name w:val="表格格線28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表格格線35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3">
    <w:name w:val="表格格線45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3">
    <w:name w:val="表格格線29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3">
    <w:name w:val="Table Normal4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3">
    <w:name w:val="表格格線36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3">
    <w:name w:val="表格格線30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3">
    <w:name w:val="Table Normal5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3">
    <w:name w:val="表格格線37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純表格 412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30">
    <w:name w:val="純表格 13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30">
    <w:name w:val="純表格 212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3">
    <w:name w:val="清單表格 2 - 輔色 312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3">
    <w:name w:val="清單表格 2 - 輔色 512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3">
    <w:name w:val="純表格 121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3">
    <w:name w:val="表格格線382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3">
    <w:name w:val="Table Normal7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3">
    <w:name w:val="表格格線48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表格格線116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純表格 11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3">
    <w:name w:val="純表格 12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3">
    <w:name w:val="Table Normal1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3">
    <w:name w:val="表格格線21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表格格線31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3">
    <w:name w:val="表格格線49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表格格線55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淺色清單 - 輔色 113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3">
    <w:name w:val="暗色格線 3 - 輔色 13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3">
    <w:name w:val="暗色網底 1 - 輔色 113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30">
    <w:name w:val="淺色網底 - 輔色 113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3">
    <w:name w:val="表格格線65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3">
    <w:name w:val="表格格線75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表格格線315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 (淺色)14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3">
    <w:name w:val="表格格線83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表格格線215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表格格線2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表格格線93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表格格線323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0">
    <w:name w:val="表格格線117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3">
    <w:name w:val="Table Normal11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3">
    <w:name w:val="表格格線33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3">
    <w:name w:val="Table Normal23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3">
    <w:name w:val="表格格線34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表格格線10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 (淺色)113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31">
    <w:name w:val="表格格線123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表格格線41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表格格線51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3">
    <w:name w:val="表格格線613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3">
    <w:name w:val="表格格線713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表格格線4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表格格線5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3">
    <w:name w:val="表格格線623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3">
    <w:name w:val="表格格線723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0">
    <w:name w:val="表格格線13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3">
    <w:name w:val="表格格線23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3">
    <w:name w:val="表格格線43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0">
    <w:name w:val="表格格線14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
    <w:name w:val="表格格線15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表格格線16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
    <w:name w:val="表格格線17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3">
    <w:name w:val="表格格線18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3">
    <w:name w:val="表格格線19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3">
    <w:name w:val="表格格線20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
    <w:name w:val="表格格線24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表格格線25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3">
    <w:name w:val="表格格線110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3">
    <w:name w:val="表格格線26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3">
    <w:name w:val="表格格線44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3">
    <w:name w:val="表格格線27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3">
    <w:name w:val="Table Normal3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30">
    <w:name w:val="表格格線111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3">
    <w:name w:val="表格格線28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3">
    <w:name w:val="表格格線35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3">
    <w:name w:val="表格格線45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3">
    <w:name w:val="表格格線29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3">
    <w:name w:val="Table Normal4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3">
    <w:name w:val="表格格線36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3">
    <w:name w:val="表格格線30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3">
    <w:name w:val="Table Normal5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3">
    <w:name w:val="表格格線37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純表格 413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31">
    <w:name w:val="純表格 13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30">
    <w:name w:val="純表格 213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3">
    <w:name w:val="清單表格 2 - 輔色 313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3">
    <w:name w:val="清單表格 2 - 輔色 513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3">
    <w:name w:val="純表格 121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3">
    <w:name w:val="表格格線383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3">
    <w:name w:val="Table Normal8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3">
    <w:name w:val="表格格線50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純表格 11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3">
    <w:name w:val="純表格 125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3">
    <w:name w:val="Table Normal15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3">
    <w:name w:val="表格格線216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表格格線316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3">
    <w:name w:val="表格格線410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表格格線56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淺色清單 - 輔色 114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3">
    <w:name w:val="暗色格線 3 - 輔色 14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3">
    <w:name w:val="暗色網底 1 - 輔色 114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30">
    <w:name w:val="淺色網底 - 輔色 114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3">
    <w:name w:val="表格格線66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3">
    <w:name w:val="表格格線76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3">
    <w:name w:val="表格格線317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 (淺色)15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3">
    <w:name w:val="表格格線84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表格格線217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
    <w:name w:val="表格格線22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
    <w:name w:val="表格格線94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表格格線324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表格格線119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3">
    <w:name w:val="Table Normal11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3">
    <w:name w:val="表格格線33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3">
    <w:name w:val="Table Normal24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3">
    <w:name w:val="表格格線34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
    <w:name w:val="表格格線10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表格格線 (淺色)114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30">
    <w:name w:val="表格格線124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表格格線41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表格格線51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3">
    <w:name w:val="表格格線614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3">
    <w:name w:val="表格格線714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3">
    <w:name w:val="表格格線42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3">
    <w:name w:val="表格格線52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3">
    <w:name w:val="表格格線624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3">
    <w:name w:val="表格格線724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3">
    <w:name w:val="表格格線23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3">
    <w:name w:val="表格格線43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3">
    <w:name w:val="表格格線14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3">
    <w:name w:val="表格格線15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表格格線16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3">
    <w:name w:val="表格格線17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3">
    <w:name w:val="表格格線18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3">
    <w:name w:val="表格格線19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3">
    <w:name w:val="表格格線20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3">
    <w:name w:val="表格格線24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3">
    <w:name w:val="表格格線25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3">
    <w:name w:val="表格格線110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3">
    <w:name w:val="表格格線26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3">
    <w:name w:val="表格格線44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3">
    <w:name w:val="表格格線27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3">
    <w:name w:val="Table Normal3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3">
    <w:name w:val="表格格線111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3">
    <w:name w:val="表格格線28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3">
    <w:name w:val="表格格線35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3">
    <w:name w:val="表格格線45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3">
    <w:name w:val="表格格線29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3">
    <w:name w:val="Table Normal4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3">
    <w:name w:val="表格格線36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3">
    <w:name w:val="表格格線30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3">
    <w:name w:val="Table Normal5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3">
    <w:name w:val="表格格線37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0">
    <w:name w:val="純表格 414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30">
    <w:name w:val="純表格 13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30">
    <w:name w:val="純表格 214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3">
    <w:name w:val="清單表格 2 - 輔色 314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3">
    <w:name w:val="清單表格 2 - 輔色 514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3">
    <w:name w:val="純表格 121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3">
    <w:name w:val="表格格線384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3">
    <w:name w:val="Table Normal9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700">
    <w:name w:val="表格格線7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表格格線13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純表格 11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90">
    <w:name w:val="純表格 12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10">
    <w:name w:val="Table Normal1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29">
    <w:name w:val="表格格線22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表格格線32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表格格線42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表格格線519"/>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淺色清單 - 輔色 118"/>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8">
    <w:name w:val="暗色格線 3 - 輔色 18"/>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8">
    <w:name w:val="暗色網底 1 - 輔色 118"/>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80">
    <w:name w:val="淺色網底 - 輔色 118"/>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0">
    <w:name w:val="表格格線610"/>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表格格線710"/>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表格格線311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表格格線 (淺色)19"/>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8">
    <w:name w:val="表格格線88"/>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表格格線21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表格格線2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表格格線98"/>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表格格線3210"/>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表格格線1120"/>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8">
    <w:name w:val="Table Normal11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8">
    <w:name w:val="表格格線33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8">
    <w:name w:val="表格格線34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表格格線 (淺色)118"/>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00">
    <w:name w:val="表格格線1210"/>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表格格線41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表格格線51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表格格線618"/>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表格格線718"/>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表格格線42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表格格線52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表格格線628"/>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表格格線728"/>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表格格線23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表格格線43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
    <w:name w:val="表格格線15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
    <w:name w:val="表格格線16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表格格線17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8">
    <w:name w:val="表格格線18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0">
    <w:name w:val="表格格線19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8">
    <w:name w:val="表格格線20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表格格線24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表格格線25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8">
    <w:name w:val="表格格線110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
    <w:name w:val="表格格線26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表格格線44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
    <w:name w:val="表格格線27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00">
    <w:name w:val="表格格線111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8">
    <w:name w:val="表格格線28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表格格線35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表格格線45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8">
    <w:name w:val="表格格線29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8">
    <w:name w:val="Table Normal4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8">
    <w:name w:val="表格格線36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8">
    <w:name w:val="表格格線30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8">
    <w:name w:val="Table Normal5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8">
    <w:name w:val="表格格線37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純表格 418"/>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80">
    <w:name w:val="純表格 13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80">
    <w:name w:val="純表格 218"/>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8">
    <w:name w:val="清單表格 2 - 輔色 318"/>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8">
    <w:name w:val="清單表格 2 - 輔色 518"/>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8">
    <w:name w:val="純表格 121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8">
    <w:name w:val="表格格線388"/>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9">
    <w:name w:val="Table Normal29"/>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4">
    <w:name w:val="表格格線39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表格格線40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表格格線46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表格格線47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4">
    <w:name w:val="表格格線48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4">
    <w:name w:val="表格格線49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0">
    <w:name w:val="表格格線8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9"/>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4">
    <w:name w:val="純表格 11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01">
    <w:name w:val="純表格 12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19">
    <w:name w:val="Table Normal11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300">
    <w:name w:val="表格格線23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0">
    <w:name w:val="表格格線33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表格格線42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0">
    <w:name w:val="表格格線520"/>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淺色清單 - 輔色 119"/>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9">
    <w:name w:val="暗色格線 3 - 輔色 19"/>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9">
    <w:name w:val="暗色網底 1 - 輔色 119"/>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90">
    <w:name w:val="淺色網底 - 輔色 119"/>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9">
    <w:name w:val="表格格線619"/>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9">
    <w:name w:val="表格格線719"/>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表格格線311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9">
    <w:name w:val="表格格線 (淺色)110"/>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9">
    <w:name w:val="表格格線89"/>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表格格線21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表格格線2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表格格線99"/>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表格格線321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0">
    <w:name w:val="Table Normal11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9">
    <w:name w:val="表格格線33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0">
    <w:name w:val="Table Normal210"/>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9">
    <w:name w:val="表格格線34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表格格線10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5">
    <w:name w:val="表格格線 (淺色)119"/>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40">
    <w:name w:val="表格格線121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表格格線41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表格格線51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表格格線6110"/>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表格格線7110"/>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表格格線4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
    <w:name w:val="表格格線52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9">
    <w:name w:val="表格格線629"/>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9">
    <w:name w:val="表格格線729"/>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表格格線13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表格格線23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表格格線43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
    <w:name w:val="表格格線14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9">
    <w:name w:val="表格格線15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表格格線16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9">
    <w:name w:val="表格格線17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9">
    <w:name w:val="表格格線18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9">
    <w:name w:val="表格格線19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9">
    <w:name w:val="表格格線20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表格格線24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9">
    <w:name w:val="表格格線25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90">
    <w:name w:val="表格格線1109"/>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表格格線26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表格格線44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9">
    <w:name w:val="表格格線27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4">
    <w:name w:val="表格格線111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9">
    <w:name w:val="表格格線28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9">
    <w:name w:val="表格格線35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表格格線45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9">
    <w:name w:val="表格格線29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9">
    <w:name w:val="Table Normal4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9">
    <w:name w:val="表格格線36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9">
    <w:name w:val="表格格線30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9">
    <w:name w:val="Table Normal5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9">
    <w:name w:val="表格格線37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純表格 419"/>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90">
    <w:name w:val="純表格 13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0">
    <w:name w:val="純表格 219"/>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9">
    <w:name w:val="清單表格 2 - 輔色 319"/>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9">
    <w:name w:val="清單表格 2 - 輔色 519"/>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9">
    <w:name w:val="純表格 121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9">
    <w:name w:val="表格格線389"/>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5">
    <w:name w:val="表格格線39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純表格 11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4">
    <w:name w:val="純表格 12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4">
    <w:name w:val="Table Normal1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4">
    <w:name w:val="表格格線210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表格格線310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表格格線46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表格格線53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淺色清單 - 輔色 111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4">
    <w:name w:val="暗色格線 3 - 輔色 11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4">
    <w:name w:val="暗色網底 1 - 輔色 111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40">
    <w:name w:val="淺色網底 - 輔色 111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4">
    <w:name w:val="表格格線63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表格格線73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表格格線3117"/>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 (淺色)12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4">
    <w:name w:val="表格格線81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
    <w:name w:val="表格格線21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
    <w:name w:val="表格格線2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表格格線91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表格格線321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4">
    <w:name w:val="Table Normal11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4">
    <w:name w:val="表格格線33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4">
    <w:name w:val="Table Normal21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4">
    <w:name w:val="表格格線34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表格格線10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 (淺色)111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50">
    <w:name w:val="表格格線121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表格格線41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表格格線51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表格格線611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表格格線711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表格格線4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表格格線5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表格格線621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表格格線721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表格格線23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表格格線43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表格格線15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表格格線16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表格格線17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表格格線18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表格格線19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表格格線20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表格格線24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表格格線25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
    <w:name w:val="表格格線110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表格格線26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表格格線44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表格格線27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4">
    <w:name w:val="Table Normal3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5">
    <w:name w:val="表格格線111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表格格線28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表格格線35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4">
    <w:name w:val="表格格線45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4">
    <w:name w:val="表格格線29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4">
    <w:name w:val="Table Normal4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4">
    <w:name w:val="表格格線36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表格格線30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4">
    <w:name w:val="Table Normal5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4">
    <w:name w:val="表格格線37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純表格 411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0">
    <w:name w:val="純表格 13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40">
    <w:name w:val="純表格 211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4">
    <w:name w:val="清單表格 2 - 輔色 311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4">
    <w:name w:val="清單表格 2 - 輔色 511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4">
    <w:name w:val="純表格 121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4">
    <w:name w:val="表格格線381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4">
    <w:name w:val="Table Normal6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5">
    <w:name w:val="表格格線40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純表格 11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4">
    <w:name w:val="純表格 12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4">
    <w:name w:val="Table Normal1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4">
    <w:name w:val="表格格線21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表格格線31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表格格線47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
    <w:name w:val="表格格線54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淺色清單 - 輔色 112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4">
    <w:name w:val="暗色格線 3 - 輔色 12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4">
    <w:name w:val="暗色網底 1 - 輔色 112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40">
    <w:name w:val="淺色網底 - 輔色 112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4">
    <w:name w:val="表格格線64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表格格線74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表格格線313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 (淺色)13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4">
    <w:name w:val="表格格線82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表格格線21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表格格線2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表格格線92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表格格線322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4">
    <w:name w:val="Table Normal11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4">
    <w:name w:val="表格格線33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4">
    <w:name w:val="Table Normal22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4">
    <w:name w:val="表格格線34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表格格線10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 (淺色)112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40">
    <w:name w:val="表格格線122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表格格線41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表格格線51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表格格線612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表格格線712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表格格線4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表格格線5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表格格線622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表格格線722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表格格線23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4">
    <w:name w:val="表格格線43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表格格線14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表格格線15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
    <w:name w:val="表格格線16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表格格線17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4">
    <w:name w:val="表格格線18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表格格線19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4">
    <w:name w:val="表格格線20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表格格線24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表格格線25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4">
    <w:name w:val="表格格線1102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表格格線26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4">
    <w:name w:val="表格格線44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表格格線27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4">
    <w:name w:val="Table Normal3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4">
    <w:name w:val="表格格線1112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4">
    <w:name w:val="表格格線28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表格格線35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4">
    <w:name w:val="表格格線45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4">
    <w:name w:val="表格格線29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4">
    <w:name w:val="Table Normal4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4">
    <w:name w:val="表格格線36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4">
    <w:name w:val="表格格線30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4">
    <w:name w:val="Table Normal5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4">
    <w:name w:val="表格格線37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0">
    <w:name w:val="純表格 412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40">
    <w:name w:val="純表格 13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40">
    <w:name w:val="純表格 212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4">
    <w:name w:val="清單表格 2 - 輔色 312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4">
    <w:name w:val="清單表格 2 - 輔色 512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4">
    <w:name w:val="純表格 121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4">
    <w:name w:val="表格格線382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4">
    <w:name w:val="Table Normal7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5">
    <w:name w:val="表格格線48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表格格線116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純表格 11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40">
    <w:name w:val="純表格 12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4">
    <w:name w:val="Table Normal1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4">
    <w:name w:val="表格格線21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表格格線31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5">
    <w:name w:val="表格格線49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
    <w:name w:val="表格格線55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淺色清單 - 輔色 113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4">
    <w:name w:val="暗色格線 3 - 輔色 13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4">
    <w:name w:val="暗色網底 1 - 輔色 113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40">
    <w:name w:val="淺色網底 - 輔色 113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4">
    <w:name w:val="表格格線65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4">
    <w:name w:val="表格格線75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4">
    <w:name w:val="表格格線315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
    <w:name w:val="表格格線 (淺色)14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4">
    <w:name w:val="表格格線83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表格格線215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表格格線2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表格格線93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表格格線323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0">
    <w:name w:val="表格格線117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4">
    <w:name w:val="Table Normal11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4">
    <w:name w:val="表格格線33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4">
    <w:name w:val="Table Normal23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4">
    <w:name w:val="表格格線34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表格格線10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 (淺色)113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40">
    <w:name w:val="表格格線123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表格格線41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表格格線51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4">
    <w:name w:val="表格格線613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4">
    <w:name w:val="表格格線713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表格格線4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表格格線5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4">
    <w:name w:val="表格格線623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4">
    <w:name w:val="表格格線723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4">
    <w:name w:val="表格格線23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4">
    <w:name w:val="表格格線43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表格格線14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
    <w:name w:val="表格格線15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表格格線16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4">
    <w:name w:val="表格格線17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4">
    <w:name w:val="表格格線18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4">
    <w:name w:val="表格格線19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4">
    <w:name w:val="表格格線20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4">
    <w:name w:val="表格格線24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表格格線25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4">
    <w:name w:val="表格格線110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4">
    <w:name w:val="表格格線26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4">
    <w:name w:val="表格格線44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4">
    <w:name w:val="表格格線27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4">
    <w:name w:val="Table Normal3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4">
    <w:name w:val="表格格線111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4">
    <w:name w:val="表格格線28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4">
    <w:name w:val="表格格線35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4">
    <w:name w:val="表格格線45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4">
    <w:name w:val="表格格線29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4">
    <w:name w:val="Table Normal4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4">
    <w:name w:val="表格格線36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4">
    <w:name w:val="表格格線30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4">
    <w:name w:val="Table Normal5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4">
    <w:name w:val="表格格線37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純表格 413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40">
    <w:name w:val="純表格 13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40">
    <w:name w:val="純表格 213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4">
    <w:name w:val="清單表格 2 - 輔色 313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4">
    <w:name w:val="清單表格 2 - 輔色 513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4">
    <w:name w:val="純表格 121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4">
    <w:name w:val="表格格線383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4">
    <w:name w:val="Table Normal8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4">
    <w:name w:val="表格格線504"/>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表格格線118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純表格 11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4">
    <w:name w:val="純表格 125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4">
    <w:name w:val="Table Normal15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4">
    <w:name w:val="表格格線216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4">
    <w:name w:val="表格格線316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4">
    <w:name w:val="表格格線410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
    <w:name w:val="表格格線56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淺色清單 - 輔色 114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4">
    <w:name w:val="暗色格線 3 - 輔色 14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4">
    <w:name w:val="暗色網底 1 - 輔色 114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40">
    <w:name w:val="淺色網底 - 輔色 114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4">
    <w:name w:val="表格格線66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4">
    <w:name w:val="表格格線76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4">
    <w:name w:val="表格格線317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4">
    <w:name w:val="表格格線 (淺色)15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4">
    <w:name w:val="表格格線84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4">
    <w:name w:val="表格格線217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4">
    <w:name w:val="表格格線22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
    <w:name w:val="表格格線94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表格格線324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40">
    <w:name w:val="表格格線119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4">
    <w:name w:val="Table Normal11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4">
    <w:name w:val="表格格線33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4">
    <w:name w:val="Table Normal24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4">
    <w:name w:val="表格格線34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
    <w:name w:val="表格格線10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表格格線 (淺色)114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41">
    <w:name w:val="表格格線124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表格格線41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表格格線51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4">
    <w:name w:val="表格格線614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4">
    <w:name w:val="表格格線714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4">
    <w:name w:val="表格格線42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4">
    <w:name w:val="表格格線52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4">
    <w:name w:val="表格格線624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4">
    <w:name w:val="表格格線724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0">
    <w:name w:val="表格格線13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4">
    <w:name w:val="表格格線23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4">
    <w:name w:val="表格格線43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0">
    <w:name w:val="表格格線14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40">
    <w:name w:val="表格格線15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表格格線16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4">
    <w:name w:val="表格格線17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4">
    <w:name w:val="表格格線18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4">
    <w:name w:val="表格格線19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4">
    <w:name w:val="表格格線20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4">
    <w:name w:val="表格格線24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4">
    <w:name w:val="表格格線25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4">
    <w:name w:val="表格格線110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4">
    <w:name w:val="表格格線26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4">
    <w:name w:val="表格格線44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4">
    <w:name w:val="表格格線27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4">
    <w:name w:val="Table Normal3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40">
    <w:name w:val="表格格線111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4">
    <w:name w:val="表格格線28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4">
    <w:name w:val="表格格線35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4">
    <w:name w:val="表格格線45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4">
    <w:name w:val="表格格線29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4">
    <w:name w:val="Table Normal4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4">
    <w:name w:val="表格格線36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4">
    <w:name w:val="表格格線30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4">
    <w:name w:val="Table Normal5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4">
    <w:name w:val="表格格線37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純表格 414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41">
    <w:name w:val="純表格 13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40">
    <w:name w:val="純表格 214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4">
    <w:name w:val="清單表格 2 - 輔色 314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4">
    <w:name w:val="清單表格 2 - 輔色 514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4">
    <w:name w:val="純表格 121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4">
    <w:name w:val="表格格線384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4">
    <w:name w:val="Table Normal9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900">
    <w:name w:val="表格格線9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0">
    <w:name w:val="表格格線14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純表格 11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00">
    <w:name w:val="純表格 122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0">
    <w:name w:val="Table Normal12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400">
    <w:name w:val="表格格線24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0">
    <w:name w:val="表格格線34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0">
    <w:name w:val="表格格線43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0">
    <w:name w:val="表格格線530"/>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淺色清單 - 輔色 1110"/>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0">
    <w:name w:val="暗色格線 3 - 輔色 110"/>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0">
    <w:name w:val="暗色網底 1 - 輔色 1110"/>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01">
    <w:name w:val="淺色網底 - 輔色 1110"/>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0">
    <w:name w:val="表格格線620"/>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0">
    <w:name w:val="表格格線720"/>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表格格線3118"/>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表格格線 (淺色)120"/>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00">
    <w:name w:val="表格格線810"/>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
    <w:name w:val="表格格線21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表格格線2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表格格線910"/>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表格格線321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5">
    <w:name w:val="Table Normal11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00">
    <w:name w:val="表格格線33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5">
    <w:name w:val="Table Normal21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00">
    <w:name w:val="表格格線34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0">
    <w:name w:val="表格格線10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表格格線 (淺色)1110"/>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61">
    <w:name w:val="表格格線1216"/>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表格格線41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表格格線51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表格格線611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表格格線711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表格格線4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表格格線5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表格格線6210"/>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表格格線7210"/>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表格格線13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0">
    <w:name w:val="表格格線23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表格格線43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0">
    <w:name w:val="表格格線14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0">
    <w:name w:val="表格格線15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表格格線16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0">
    <w:name w:val="表格格線17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0">
    <w:name w:val="表格格線18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0">
    <w:name w:val="表格格線19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0">
    <w:name w:val="表格格線20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0">
    <w:name w:val="表格格線24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0">
    <w:name w:val="表格格線25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表格格線110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0">
    <w:name w:val="表格格線26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表格格線44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0">
    <w:name w:val="表格格線27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0">
    <w:name w:val="Table Normal3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6">
    <w:name w:val="表格格線111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表格格線28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0">
    <w:name w:val="表格格線35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表格格線45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表格格線29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0">
    <w:name w:val="Table Normal4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00">
    <w:name w:val="表格格線36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表格格線30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0">
    <w:name w:val="Table Normal5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00">
    <w:name w:val="表格格線37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純表格 4110"/>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01">
    <w:name w:val="純表格 13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1">
    <w:name w:val="純表格 2110"/>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0">
    <w:name w:val="清單表格 2 - 輔色 3110"/>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0">
    <w:name w:val="清單表格 2 - 輔色 5110"/>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00">
    <w:name w:val="純表格 121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0">
    <w:name w:val="表格格線3810"/>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0">
    <w:name w:val="Table Normal4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6">
    <w:name w:val="表格格線396"/>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純表格 11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5">
    <w:name w:val="純表格 12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5">
    <w:name w:val="Table Normal1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5">
    <w:name w:val="表格格線210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表格格線310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表格格線46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表格格線53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淺色清單 - 輔色 111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5">
    <w:name w:val="暗色格線 3 - 輔色 11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5">
    <w:name w:val="暗色網底 1 - 輔色 111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50">
    <w:name w:val="淺色網底 - 輔色 111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5">
    <w:name w:val="表格格線63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表格格線73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表格格線3119"/>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
    <w:name w:val="表格格線 (淺色)12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5">
    <w:name w:val="表格格線81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格格線21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
    <w:name w:val="表格格線22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表格格線91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表格格線3217"/>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6">
    <w:name w:val="Table Normal11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5">
    <w:name w:val="表格格線33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6">
    <w:name w:val="Table Normal216"/>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5">
    <w:name w:val="表格格線34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表格格線10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 (淺色)111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70">
    <w:name w:val="表格格線1217"/>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表格格線41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表格格線51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表格格線611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表格格線711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表格格線4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表格格線5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表格格線621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表格格線721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
    <w:name w:val="表格格線23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5">
    <w:name w:val="表格格線43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表格格線14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表格格線15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表格格線16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表格格線17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5">
    <w:name w:val="表格格線18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表格格線19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5">
    <w:name w:val="表格格線20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表格格線24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5">
    <w:name w:val="表格格線25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5">
    <w:name w:val="表格格線110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表格格線26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5">
    <w:name w:val="表格格線44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表格格線27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5">
    <w:name w:val="Table Normal3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7">
    <w:name w:val="表格格線1111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表格格線28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表格格線35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5">
    <w:name w:val="表格格線45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5">
    <w:name w:val="表格格線29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5">
    <w:name w:val="Table Normal4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5">
    <w:name w:val="表格格線36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表格格線30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5">
    <w:name w:val="Table Normal5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5">
    <w:name w:val="表格格線37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純表格 411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50">
    <w:name w:val="純表格 13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50">
    <w:name w:val="純表格 211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5">
    <w:name w:val="清單表格 2 - 輔色 311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5">
    <w:name w:val="清單表格 2 - 輔色 511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5">
    <w:name w:val="純表格 121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5">
    <w:name w:val="表格格線381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5">
    <w:name w:val="Table Normal6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6">
    <w:name w:val="表格格線406"/>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純表格 11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5">
    <w:name w:val="純表格 12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5">
    <w:name w:val="Table Normal1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5">
    <w:name w:val="表格格線21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表格格線31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表格格線47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表格格線54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淺色清單 - 輔色 112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5">
    <w:name w:val="暗色格線 3 - 輔色 12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5">
    <w:name w:val="暗色網底 1 - 輔色 112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50">
    <w:name w:val="淺色網底 - 輔色 112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5">
    <w:name w:val="表格格線64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表格格線74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表格格線313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 (淺色)13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5">
    <w:name w:val="表格格線82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表格格線21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
    <w:name w:val="表格格線2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表格格線92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表格格線322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表格格線115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5">
    <w:name w:val="Table Normal11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5">
    <w:name w:val="表格格線33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5">
    <w:name w:val="Table Normal22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5">
    <w:name w:val="表格格線34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表格格線10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 (淺色)112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50">
    <w:name w:val="表格格線122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表格格線41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表格格線51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表格格線612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表格格線712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表格格線4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
    <w:name w:val="表格格線5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表格格線622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表格格線722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
    <w:name w:val="表格格線13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表格格線23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5">
    <w:name w:val="表格格線43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5">
    <w:name w:val="表格格線14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表格格線15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5">
    <w:name w:val="表格格線16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表格格線17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5">
    <w:name w:val="表格格線18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5">
    <w:name w:val="表格格線19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5">
    <w:name w:val="表格格線20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表格格線24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表格格線25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5">
    <w:name w:val="表格格線110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表格格線26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5">
    <w:name w:val="表格格線44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5">
    <w:name w:val="表格格線27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5">
    <w:name w:val="Table Normal3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5">
    <w:name w:val="表格格線111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5">
    <w:name w:val="表格格線28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表格格線35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5">
    <w:name w:val="表格格線45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5">
    <w:name w:val="表格格線29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5">
    <w:name w:val="Table Normal4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5">
    <w:name w:val="表格格線36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5">
    <w:name w:val="表格格線30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5">
    <w:name w:val="Table Normal5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5">
    <w:name w:val="表格格線37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0">
    <w:name w:val="純表格 412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50">
    <w:name w:val="純表格 13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50">
    <w:name w:val="純表格 212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5">
    <w:name w:val="清單表格 2 - 輔色 312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5">
    <w:name w:val="清單表格 2 - 輔色 512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5">
    <w:name w:val="純表格 121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5">
    <w:name w:val="表格格線382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5">
    <w:name w:val="Table Normal7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6">
    <w:name w:val="表格格線486"/>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表格格線116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純表格 11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5">
    <w:name w:val="純表格 12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5">
    <w:name w:val="Table Normal1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5">
    <w:name w:val="表格格線21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5">
    <w:name w:val="表格格線31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6">
    <w:name w:val="表格格線49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表格格線55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淺色清單 - 輔色 113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5">
    <w:name w:val="暗色格線 3 - 輔色 13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5">
    <w:name w:val="暗色網底 1 - 輔色 113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50">
    <w:name w:val="淺色網底 - 輔色 113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5">
    <w:name w:val="表格格線65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5">
    <w:name w:val="表格格線75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5">
    <w:name w:val="表格格線315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 (淺色)14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5">
    <w:name w:val="表格格線83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表格格線215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
    <w:name w:val="表格格線2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
    <w:name w:val="表格格線93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表格格線323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表格格線117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5">
    <w:name w:val="Table Normal11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5">
    <w:name w:val="表格格線33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5">
    <w:name w:val="Table Normal23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5">
    <w:name w:val="表格格線34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
    <w:name w:val="表格格線10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1">
    <w:name w:val="表格格線 (淺色)113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50">
    <w:name w:val="表格格線123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表格格線41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表格格線51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5">
    <w:name w:val="表格格線613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5">
    <w:name w:val="表格格線713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表格格線4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表格格線5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5">
    <w:name w:val="表格格線623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5">
    <w:name w:val="表格格線723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表格格線13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5">
    <w:name w:val="表格格線23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5">
    <w:name w:val="表格格線43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表格格線14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5">
    <w:name w:val="表格格線15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5">
    <w:name w:val="表格格線16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5">
    <w:name w:val="表格格線17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5">
    <w:name w:val="表格格線18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5">
    <w:name w:val="表格格線19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5">
    <w:name w:val="表格格線20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5">
    <w:name w:val="表格格線24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表格格線25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5">
    <w:name w:val="表格格線110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5">
    <w:name w:val="表格格線26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5">
    <w:name w:val="表格格線44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5">
    <w:name w:val="表格格線27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5">
    <w:name w:val="Table Normal3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5">
    <w:name w:val="表格格線111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5">
    <w:name w:val="表格格線28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5">
    <w:name w:val="表格格線35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5">
    <w:name w:val="表格格線45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5">
    <w:name w:val="表格格線29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5">
    <w:name w:val="Table Normal4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5">
    <w:name w:val="表格格線36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5">
    <w:name w:val="表格格線30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5">
    <w:name w:val="Table Normal5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5">
    <w:name w:val="表格格線37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0">
    <w:name w:val="純表格 413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50">
    <w:name w:val="純表格 13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50">
    <w:name w:val="純表格 213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5">
    <w:name w:val="清單表格 2 - 輔色 313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5">
    <w:name w:val="清單表格 2 - 輔色 513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5">
    <w:name w:val="純表格 121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5">
    <w:name w:val="表格格線383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5">
    <w:name w:val="Table Normal8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5">
    <w:name w:val="表格格線50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0">
    <w:name w:val="表格格線118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0">
    <w:name w:val="純表格 11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50">
    <w:name w:val="純表格 125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5">
    <w:name w:val="Table Normal15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5">
    <w:name w:val="表格格線216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5">
    <w:name w:val="表格格線316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5">
    <w:name w:val="表格格線410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
    <w:name w:val="表格格線56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淺色清單 - 輔色 114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5">
    <w:name w:val="暗色格線 3 - 輔色 14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5">
    <w:name w:val="暗色網底 1 - 輔色 114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50">
    <w:name w:val="淺色網底 - 輔色 114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5">
    <w:name w:val="表格格線66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5">
    <w:name w:val="表格格線76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5">
    <w:name w:val="表格格線317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 (淺色)15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5">
    <w:name w:val="表格格線84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表格格線217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5">
    <w:name w:val="表格格線22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5">
    <w:name w:val="表格格線94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表格格線324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50">
    <w:name w:val="表格格線119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5">
    <w:name w:val="Table Normal11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5">
    <w:name w:val="表格格線33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5">
    <w:name w:val="Table Normal24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5">
    <w:name w:val="表格格線34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5">
    <w:name w:val="表格格線10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1">
    <w:name w:val="表格格線 (淺色)114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50">
    <w:name w:val="表格格線124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5">
    <w:name w:val="表格格線41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5">
    <w:name w:val="表格格線51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5">
    <w:name w:val="表格格線614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5">
    <w:name w:val="表格格線714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5">
    <w:name w:val="表格格線42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5">
    <w:name w:val="表格格線52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5">
    <w:name w:val="表格格線624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5">
    <w:name w:val="表格格線724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5">
    <w:name w:val="表格格線13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5">
    <w:name w:val="表格格線23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5">
    <w:name w:val="表格格線43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
    <w:name w:val="表格格線14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5">
    <w:name w:val="表格格線15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表格格線16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5">
    <w:name w:val="表格格線17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5">
    <w:name w:val="表格格線18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5">
    <w:name w:val="表格格線19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5">
    <w:name w:val="表格格線20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5">
    <w:name w:val="表格格線24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5">
    <w:name w:val="表格格線25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5">
    <w:name w:val="表格格線110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5">
    <w:name w:val="表格格線26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5">
    <w:name w:val="表格格線44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5">
    <w:name w:val="表格格線27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5">
    <w:name w:val="Table Normal3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5">
    <w:name w:val="表格格線111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5">
    <w:name w:val="表格格線28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5">
    <w:name w:val="表格格線35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5">
    <w:name w:val="表格格線45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5">
    <w:name w:val="表格格線29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5">
    <w:name w:val="Table Normal4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5">
    <w:name w:val="表格格線36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5">
    <w:name w:val="表格格線30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5">
    <w:name w:val="Table Normal5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5">
    <w:name w:val="表格格線37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50">
    <w:name w:val="純表格 414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50">
    <w:name w:val="純表格 13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50">
    <w:name w:val="純表格 214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5">
    <w:name w:val="清單表格 2 - 輔色 314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5">
    <w:name w:val="清單表格 2 - 輔色 514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5">
    <w:name w:val="純表格 121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5">
    <w:name w:val="表格格線384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5">
    <w:name w:val="Table Normal9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1000">
    <w:name w:val="表格格線10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0">
    <w:name w:val="表格格線15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純表格 11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6">
    <w:name w:val="純表格 122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6">
    <w:name w:val="Table Normal12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500">
    <w:name w:val="表格格線25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0">
    <w:name w:val="表格格線35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0">
    <w:name w:val="表格格線44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表格格線536"/>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淺色清單 - 輔色 1116"/>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6">
    <w:name w:val="暗色格線 3 - 輔色 116"/>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6">
    <w:name w:val="暗色網底 1 - 輔色 1116"/>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60">
    <w:name w:val="淺色網底 - 輔色 1116"/>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0">
    <w:name w:val="表格格線630"/>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0">
    <w:name w:val="表格格線730"/>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0">
    <w:name w:val="表格格線3120"/>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 (淺色)126"/>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6">
    <w:name w:val="表格格線81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表格格線212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
    <w:name w:val="表格格線22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表格格線91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表格格線3218"/>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7">
    <w:name w:val="Table Normal111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6">
    <w:name w:val="表格格線33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7">
    <w:name w:val="Table Normal217"/>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6">
    <w:name w:val="表格格線34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表格格線10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 (淺色)1116"/>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80">
    <w:name w:val="表格格線1218"/>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表格格線41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表格格線51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7">
    <w:name w:val="表格格線6117"/>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7">
    <w:name w:val="表格格線7117"/>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表格格線42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表格格線5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表格格線621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表格格線721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7">
    <w:name w:val="表格格線131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表格格線23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6">
    <w:name w:val="表格格線43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表格格線14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表格格線15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表格格線16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表格格線17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6">
    <w:name w:val="表格格線18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表格格線19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6">
    <w:name w:val="表格格線20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表格格線24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6">
    <w:name w:val="表格格線25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6">
    <w:name w:val="表格格線110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表格格線26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6">
    <w:name w:val="表格格線44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表格格線27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6">
    <w:name w:val="Table Normal3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8">
    <w:name w:val="表格格線1111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表格格線28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表格格線35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6">
    <w:name w:val="表格格線45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6">
    <w:name w:val="表格格線29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6">
    <w:name w:val="Table Normal4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6">
    <w:name w:val="表格格線36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表格格線30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6">
    <w:name w:val="Table Normal5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6">
    <w:name w:val="表格格線37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純表格 4116"/>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60">
    <w:name w:val="純表格 13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60">
    <w:name w:val="純表格 2116"/>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6">
    <w:name w:val="清單表格 2 - 輔色 3116"/>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6">
    <w:name w:val="清單表格 2 - 輔色 5116"/>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6">
    <w:name w:val="純表格 121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6">
    <w:name w:val="表格格線3816"/>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0">
    <w:name w:val="Table Normal50"/>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1600">
    <w:name w:val="表格格線16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0">
    <w:name w:val="表格格線17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純表格 111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7">
    <w:name w:val="純表格 122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7">
    <w:name w:val="Table Normal12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600">
    <w:name w:val="表格格線26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0">
    <w:name w:val="表格格線36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0">
    <w:name w:val="表格格線45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7">
    <w:name w:val="表格格線537"/>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淺色清單 - 輔色 1117"/>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7">
    <w:name w:val="暗色格線 3 - 輔色 117"/>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7">
    <w:name w:val="暗色網底 1 - 輔色 1117"/>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70">
    <w:name w:val="淺色網底 - 輔色 1117"/>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6">
    <w:name w:val="表格格線636"/>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表格格線736"/>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表格格線312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 (淺色)127"/>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7">
    <w:name w:val="表格格線81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表格格線21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表格格線22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7">
    <w:name w:val="表格格線91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9">
    <w:name w:val="表格格線3219"/>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表格格線1129"/>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8">
    <w:name w:val="Table Normal111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7">
    <w:name w:val="表格格線331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8">
    <w:name w:val="Table Normal218"/>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7">
    <w:name w:val="表格格線341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70">
    <w:name w:val="表格格線101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 (淺色)1117"/>
    <w:basedOn w:val="a8"/>
    <w:uiPriority w:val="99"/>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90">
    <w:name w:val="表格格線1219"/>
    <w:basedOn w:val="a8"/>
    <w:uiPriority w:val="9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0">
    <w:name w:val="表格格線4120"/>
    <w:basedOn w:val="a8"/>
    <w:uiPriority w:val="99"/>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9">
    <w:name w:val="表格格線5119"/>
    <w:basedOn w:val="a8"/>
    <w:uiPriority w:val="99"/>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8">
    <w:name w:val="表格格線6118"/>
    <w:basedOn w:val="a8"/>
    <w:uiPriority w:val="9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34">
    <w:name w:val="LFO34"/>
    <w:rsid w:val="004973DA"/>
    <w:pPr>
      <w:numPr>
        <w:numId w:val="45"/>
      </w:numPr>
    </w:pPr>
  </w:style>
  <w:style w:type="numbering" w:customStyle="1" w:styleId="WWOutlineListStyle2">
    <w:name w:val="WW_OutlineListStyle_2"/>
    <w:rsid w:val="004973DA"/>
    <w:pPr>
      <w:numPr>
        <w:numId w:val="46"/>
      </w:numPr>
    </w:pPr>
  </w:style>
  <w:style w:type="numbering" w:customStyle="1" w:styleId="WWOutlineListStyle25">
    <w:name w:val="WW_OutlineListStyle_25"/>
    <w:rsid w:val="004973DA"/>
    <w:pPr>
      <w:numPr>
        <w:numId w:val="47"/>
      </w:numPr>
    </w:pPr>
  </w:style>
  <w:style w:type="numbering" w:customStyle="1" w:styleId="LFO3">
    <w:name w:val="LFO3"/>
    <w:rsid w:val="004973DA"/>
    <w:pPr>
      <w:numPr>
        <w:numId w:val="48"/>
      </w:numPr>
    </w:pPr>
  </w:style>
  <w:style w:type="numbering" w:customStyle="1" w:styleId="WWOutlineListStyle11">
    <w:name w:val="WW_OutlineListStyle11"/>
    <w:rsid w:val="004973DA"/>
    <w:pPr>
      <w:numPr>
        <w:numId w:val="49"/>
      </w:numPr>
    </w:pPr>
  </w:style>
  <w:style w:type="numbering" w:customStyle="1" w:styleId="WWOutlineListStyle1">
    <w:name w:val="WW_OutlineListStyle_1"/>
    <w:rsid w:val="004973DA"/>
    <w:pPr>
      <w:numPr>
        <w:numId w:val="50"/>
      </w:numPr>
    </w:pPr>
  </w:style>
  <w:style w:type="numbering" w:customStyle="1" w:styleId="WWOutlineListStyle14">
    <w:name w:val="WW_OutlineListStyle_14"/>
    <w:rsid w:val="004973DA"/>
    <w:pPr>
      <w:numPr>
        <w:numId w:val="51"/>
      </w:numPr>
    </w:pPr>
  </w:style>
  <w:style w:type="numbering" w:customStyle="1" w:styleId="WWOutlineListStyle21">
    <w:name w:val="WW_OutlineListStyle_21"/>
    <w:rsid w:val="004973DA"/>
    <w:pPr>
      <w:numPr>
        <w:numId w:val="52"/>
      </w:numPr>
    </w:pPr>
  </w:style>
  <w:style w:type="numbering" w:customStyle="1" w:styleId="LFO311">
    <w:name w:val="LFO311"/>
    <w:rsid w:val="004973DA"/>
    <w:pPr>
      <w:numPr>
        <w:numId w:val="53"/>
      </w:numPr>
    </w:pPr>
  </w:style>
  <w:style w:type="numbering" w:customStyle="1" w:styleId="WWOutlineListStyle111">
    <w:name w:val="WW_OutlineListStyle_111"/>
    <w:rsid w:val="004973DA"/>
    <w:pPr>
      <w:numPr>
        <w:numId w:val="54"/>
      </w:numPr>
    </w:pPr>
  </w:style>
  <w:style w:type="numbering" w:customStyle="1" w:styleId="WWOutlineListStyle24">
    <w:name w:val="WW_OutlineListStyle_24"/>
    <w:rsid w:val="004973DA"/>
    <w:pPr>
      <w:numPr>
        <w:numId w:val="55"/>
      </w:numPr>
    </w:pPr>
  </w:style>
  <w:style w:type="numbering" w:customStyle="1" w:styleId="WWOutlineListStyle22">
    <w:name w:val="WW_OutlineListStyle_22"/>
    <w:rsid w:val="004973DA"/>
    <w:pPr>
      <w:numPr>
        <w:numId w:val="56"/>
      </w:numPr>
    </w:pPr>
  </w:style>
  <w:style w:type="numbering" w:customStyle="1" w:styleId="WWOutlineListStyle">
    <w:name w:val="WW_OutlineListStyle"/>
    <w:rsid w:val="004973DA"/>
    <w:pPr>
      <w:numPr>
        <w:numId w:val="57"/>
      </w:numPr>
    </w:pPr>
  </w:style>
  <w:style w:type="numbering" w:customStyle="1" w:styleId="WWOutlineListStyle4">
    <w:name w:val="WW_OutlineListStyle4"/>
    <w:rsid w:val="004973DA"/>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8FC05-F5E6-4E70-AB38-64DD906D0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972</Words>
  <Characters>5541</Characters>
  <Application>Microsoft Office Word</Application>
  <DocSecurity>0</DocSecurity>
  <Lines>46</Lines>
  <Paragraphs>12</Paragraphs>
  <ScaleCrop>false</ScaleCrop>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國中科</dc:creator>
  <cp:lastModifiedBy>魏本玹</cp:lastModifiedBy>
  <cp:revision>2</cp:revision>
  <cp:lastPrinted>2022-04-14T12:49:00Z</cp:lastPrinted>
  <dcterms:created xsi:type="dcterms:W3CDTF">2022-05-05T02:14:00Z</dcterms:created>
  <dcterms:modified xsi:type="dcterms:W3CDTF">2022-05-05T02:14:00Z</dcterms:modified>
</cp:coreProperties>
</file>