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86" w:rsidRDefault="00153F86" w:rsidP="00153F86">
      <w:pPr>
        <w:jc w:val="center"/>
        <w:rPr>
          <w:rFonts w:ascii="標楷體" w:eastAsia="標楷體" w:hAnsi="標楷體"/>
          <w:b/>
          <w:sz w:val="34"/>
          <w:szCs w:val="34"/>
        </w:rPr>
      </w:pPr>
      <w:bookmarkStart w:id="0" w:name="_GoBack"/>
      <w:bookmarkEnd w:id="0"/>
      <w:r w:rsidRPr="00B27F94">
        <w:rPr>
          <w:rFonts w:ascii="標楷體" w:eastAsia="標楷體" w:hAnsi="標楷體"/>
          <w:b/>
          <w:sz w:val="34"/>
          <w:szCs w:val="34"/>
        </w:rPr>
        <w:t>1</w:t>
      </w:r>
      <w:r w:rsidRPr="00B27F94">
        <w:rPr>
          <w:rFonts w:ascii="標楷體" w:eastAsia="標楷體" w:hAnsi="標楷體" w:hint="eastAsia"/>
          <w:b/>
          <w:sz w:val="34"/>
          <w:szCs w:val="34"/>
        </w:rPr>
        <w:t>10</w:t>
      </w:r>
      <w:r w:rsidRPr="00B27F94">
        <w:rPr>
          <w:rFonts w:ascii="標楷體" w:eastAsia="標楷體" w:hAnsi="標楷體"/>
          <w:b/>
          <w:sz w:val="34"/>
          <w:szCs w:val="34"/>
        </w:rPr>
        <w:t>年全國</w:t>
      </w:r>
      <w:r w:rsidRPr="00B27F94">
        <w:rPr>
          <w:rFonts w:ascii="標楷體" w:eastAsia="標楷體" w:hAnsi="標楷體" w:hint="eastAsia"/>
          <w:b/>
          <w:sz w:val="34"/>
          <w:szCs w:val="34"/>
        </w:rPr>
        <w:t>語文競賽</w:t>
      </w:r>
      <w:r w:rsidRPr="00B27F94">
        <w:rPr>
          <w:rFonts w:ascii="標楷體" w:eastAsia="標楷體" w:hAnsi="標楷體"/>
          <w:b/>
          <w:sz w:val="34"/>
          <w:szCs w:val="34"/>
        </w:rPr>
        <w:t>防疫措施</w:t>
      </w:r>
      <w:r w:rsidRPr="00B27F94">
        <w:rPr>
          <w:rFonts w:ascii="標楷體" w:eastAsia="標楷體" w:hAnsi="標楷體" w:hint="eastAsia"/>
          <w:b/>
          <w:sz w:val="34"/>
          <w:szCs w:val="34"/>
        </w:rPr>
        <w:t>處理原則</w:t>
      </w:r>
    </w:p>
    <w:p w:rsidR="00153F86" w:rsidRPr="00E316F3" w:rsidRDefault="00153F86" w:rsidP="00153F86">
      <w:pPr>
        <w:spacing w:afterLines="50" w:after="180"/>
        <w:jc w:val="right"/>
        <w:rPr>
          <w:rFonts w:ascii="標楷體" w:eastAsia="標楷體" w:hAnsi="標楷體"/>
          <w:sz w:val="34"/>
          <w:szCs w:val="34"/>
        </w:rPr>
      </w:pPr>
      <w:r w:rsidRPr="00E316F3">
        <w:rPr>
          <w:rFonts w:ascii="標楷體" w:eastAsia="標楷體" w:hAnsi="標楷體" w:hint="eastAsia"/>
          <w:sz w:val="20"/>
          <w:szCs w:val="34"/>
        </w:rPr>
        <w:t>依據教育部110年8月18日臺教社(四)字第1100107269號書函辦理</w:t>
      </w:r>
    </w:p>
    <w:p w:rsidR="00153F86" w:rsidRPr="00B27F94" w:rsidRDefault="00153F86" w:rsidP="00153F86">
      <w:pPr>
        <w:pStyle w:val="a3"/>
        <w:numPr>
          <w:ilvl w:val="0"/>
          <w:numId w:val="4"/>
        </w:numPr>
        <w:spacing w:line="440" w:lineRule="exact"/>
        <w:ind w:leftChars="0"/>
        <w:jc w:val="both"/>
        <w:rPr>
          <w:rFonts w:ascii="標楷體" w:eastAsia="標楷體" w:hAnsi="標楷體" w:cs="標楷體"/>
          <w:sz w:val="28"/>
          <w:szCs w:val="28"/>
        </w:rPr>
      </w:pPr>
      <w:r w:rsidRPr="00B27F94">
        <w:rPr>
          <w:rFonts w:ascii="標楷體" w:eastAsia="標楷體" w:hAnsi="標楷體"/>
          <w:sz w:val="28"/>
          <w:szCs w:val="28"/>
        </w:rPr>
        <w:t>嚴重特殊傳染性肺炎疫情期間，為落實</w:t>
      </w:r>
      <w:r w:rsidRPr="00B27F94">
        <w:rPr>
          <w:rFonts w:ascii="標楷體" w:eastAsia="標楷體" w:hAnsi="標楷體" w:hint="eastAsia"/>
          <w:sz w:val="28"/>
          <w:szCs w:val="28"/>
        </w:rPr>
        <w:t>競賽相關人員</w:t>
      </w:r>
      <w:r w:rsidRPr="00B27F94">
        <w:rPr>
          <w:rFonts w:ascii="標楷體" w:eastAsia="標楷體" w:hAnsi="標楷體"/>
          <w:sz w:val="28"/>
          <w:szCs w:val="28"/>
        </w:rPr>
        <w:t>之防疫工作，避免疫情傳播，依「嚴重特殊傳染性肺炎中央流行疫情指揮中心」(以下簡稱：指揮中心)相關防疫規定</w:t>
      </w:r>
      <w:r w:rsidRPr="00B27F94">
        <w:rPr>
          <w:rFonts w:ascii="標楷體" w:eastAsia="標楷體" w:hAnsi="標楷體" w:cs="標楷體" w:hint="eastAsia"/>
          <w:sz w:val="28"/>
          <w:szCs w:val="28"/>
        </w:rPr>
        <w:t>及本部</w:t>
      </w:r>
      <w:r w:rsidRPr="00B27F94">
        <w:rPr>
          <w:rFonts w:ascii="標楷體" w:eastAsia="標楷體" w:hAnsi="標楷體" w:hint="eastAsia"/>
          <w:sz w:val="28"/>
          <w:szCs w:val="28"/>
        </w:rPr>
        <w:t>「高級中等以下學校及幼兒園110學年度因應嚴重特殊傳染性肺炎防疫管理指引」</w:t>
      </w:r>
      <w:r w:rsidRPr="00B27F94">
        <w:rPr>
          <w:rFonts w:ascii="標楷體" w:eastAsia="標楷體" w:hAnsi="標楷體" w:cs="標楷體" w:hint="eastAsia"/>
          <w:sz w:val="28"/>
          <w:szCs w:val="28"/>
        </w:rPr>
        <w:t>、</w:t>
      </w:r>
      <w:r w:rsidRPr="00B27F94">
        <w:rPr>
          <w:rFonts w:ascii="標楷體" w:eastAsia="標楷體" w:hAnsi="標楷體" w:hint="eastAsia"/>
          <w:sz w:val="28"/>
          <w:szCs w:val="28"/>
        </w:rPr>
        <w:t>「大專校院110學年度因應嚴重特殊傳染性肺炎防疫管理指引」</w:t>
      </w:r>
      <w:r w:rsidRPr="00B27F94">
        <w:rPr>
          <w:rFonts w:ascii="標楷體" w:eastAsia="標楷體" w:hAnsi="標楷體" w:cs="標楷體" w:hint="eastAsia"/>
          <w:sz w:val="28"/>
          <w:szCs w:val="28"/>
        </w:rPr>
        <w:t>、「</w:t>
      </w:r>
      <w:r w:rsidRPr="00B27F94">
        <w:rPr>
          <w:rFonts w:ascii="標楷體" w:eastAsia="標楷體" w:hAnsi="標楷體" w:cs="標楷體"/>
          <w:sz w:val="28"/>
          <w:szCs w:val="28"/>
        </w:rPr>
        <w:t>教室及各學習場域環境通風及定期消毒注意事項</w:t>
      </w:r>
      <w:r w:rsidRPr="00B27F94">
        <w:rPr>
          <w:rFonts w:ascii="標楷體" w:eastAsia="標楷體" w:hAnsi="標楷體" w:cs="標楷體" w:hint="eastAsia"/>
          <w:sz w:val="28"/>
          <w:szCs w:val="28"/>
        </w:rPr>
        <w:t>」，</w:t>
      </w:r>
      <w:r w:rsidRPr="00B27F94">
        <w:rPr>
          <w:rFonts w:ascii="標楷體" w:eastAsia="標楷體" w:hAnsi="標楷體"/>
          <w:sz w:val="28"/>
          <w:szCs w:val="28"/>
        </w:rPr>
        <w:t>訂定本</w:t>
      </w:r>
      <w:r w:rsidRPr="00B27F94">
        <w:rPr>
          <w:rFonts w:ascii="標楷體" w:eastAsia="標楷體" w:hAnsi="標楷體" w:hint="eastAsia"/>
          <w:sz w:val="28"/>
          <w:szCs w:val="28"/>
        </w:rPr>
        <w:t>處理原則</w:t>
      </w:r>
      <w:r w:rsidRPr="00B27F94">
        <w:rPr>
          <w:rFonts w:ascii="標楷體" w:eastAsia="標楷體" w:hAnsi="標楷體"/>
          <w:sz w:val="28"/>
          <w:szCs w:val="28"/>
        </w:rPr>
        <w:t>。</w:t>
      </w:r>
      <w:r w:rsidRPr="00B27F94">
        <w:rPr>
          <w:rFonts w:ascii="標楷體" w:eastAsia="標楷體" w:hAnsi="標楷體" w:cs="標楷體"/>
          <w:sz w:val="28"/>
          <w:szCs w:val="28"/>
        </w:rPr>
        <w:t>各直轄市、縣(市)政府</w:t>
      </w:r>
      <w:r w:rsidRPr="00B27F94">
        <w:rPr>
          <w:rFonts w:ascii="標楷體" w:eastAsia="標楷體" w:hAnsi="標楷體" w:cs="標楷體" w:hint="eastAsia"/>
          <w:sz w:val="28"/>
          <w:szCs w:val="28"/>
        </w:rPr>
        <w:t>於辦理全國語文競賽初賽、複賽時，</w:t>
      </w:r>
      <w:r w:rsidRPr="00B27F94">
        <w:rPr>
          <w:rFonts w:ascii="標楷體" w:eastAsia="標楷體" w:hAnsi="標楷體" w:cs="標楷體"/>
          <w:sz w:val="28"/>
          <w:szCs w:val="28"/>
        </w:rPr>
        <w:t>得視</w:t>
      </w:r>
      <w:r w:rsidRPr="00B27F94">
        <w:rPr>
          <w:rFonts w:ascii="標楷體" w:eastAsia="標楷體" w:hAnsi="標楷體" w:cs="標楷體" w:hint="eastAsia"/>
          <w:sz w:val="28"/>
          <w:szCs w:val="28"/>
        </w:rPr>
        <w:t>所在地</w:t>
      </w:r>
      <w:r w:rsidRPr="00B27F94">
        <w:rPr>
          <w:rFonts w:ascii="標楷體" w:eastAsia="標楷體" w:hAnsi="標楷體" w:cs="標楷體"/>
          <w:sz w:val="28"/>
          <w:szCs w:val="28"/>
        </w:rPr>
        <w:t>疫情狀況因時因地自行評估</w:t>
      </w:r>
      <w:r w:rsidRPr="00B27F94">
        <w:rPr>
          <w:rFonts w:ascii="標楷體" w:eastAsia="標楷體" w:hAnsi="標楷體" w:cs="標楷體" w:hint="eastAsia"/>
          <w:sz w:val="28"/>
          <w:szCs w:val="28"/>
        </w:rPr>
        <w:t>，</w:t>
      </w:r>
      <w:r w:rsidRPr="00B27F94">
        <w:rPr>
          <w:rFonts w:ascii="標楷體" w:eastAsia="標楷體" w:hAnsi="標楷體" w:cs="標楷體"/>
          <w:sz w:val="28"/>
          <w:szCs w:val="28"/>
        </w:rPr>
        <w:t>自訂相關</w:t>
      </w:r>
      <w:r w:rsidRPr="00B27F94">
        <w:rPr>
          <w:rFonts w:ascii="標楷體" w:eastAsia="標楷體" w:hAnsi="標楷體" w:cs="標楷體" w:hint="eastAsia"/>
          <w:sz w:val="28"/>
          <w:szCs w:val="28"/>
        </w:rPr>
        <w:t>防疫</w:t>
      </w:r>
      <w:r w:rsidRPr="00B27F94">
        <w:rPr>
          <w:rFonts w:ascii="標楷體" w:eastAsia="標楷體" w:hAnsi="標楷體" w:cs="標楷體"/>
          <w:sz w:val="28"/>
          <w:szCs w:val="28"/>
        </w:rPr>
        <w:t>作為。</w:t>
      </w:r>
      <w:r w:rsidRPr="00B27F94">
        <w:rPr>
          <w:rFonts w:ascii="標楷體" w:eastAsia="標楷體" w:hAnsi="標楷體" w:cs="標楷體" w:hint="eastAsia"/>
          <w:sz w:val="28"/>
          <w:szCs w:val="28"/>
        </w:rPr>
        <w:t>決賽則依據本處理原則落實各項防疫措施。</w:t>
      </w:r>
    </w:p>
    <w:p w:rsidR="00153F86" w:rsidRPr="00B27F94" w:rsidRDefault="00153F86" w:rsidP="00153F86">
      <w:pPr>
        <w:pStyle w:val="a3"/>
        <w:numPr>
          <w:ilvl w:val="0"/>
          <w:numId w:val="4"/>
        </w:numPr>
        <w:spacing w:line="440" w:lineRule="exact"/>
        <w:ind w:leftChars="0"/>
        <w:jc w:val="both"/>
        <w:rPr>
          <w:rFonts w:ascii="標楷體" w:eastAsia="標楷體" w:hAnsi="標楷體"/>
          <w:sz w:val="28"/>
          <w:szCs w:val="28"/>
        </w:rPr>
      </w:pPr>
      <w:r w:rsidRPr="00B27F94">
        <w:rPr>
          <w:rFonts w:ascii="標楷體" w:eastAsia="標楷體" w:hAnsi="標楷體" w:hint="eastAsia"/>
          <w:sz w:val="28"/>
          <w:szCs w:val="28"/>
        </w:rPr>
        <w:t>基本防護規定</w:t>
      </w:r>
      <w:r w:rsidRPr="00B27F94">
        <w:rPr>
          <w:rFonts w:ascii="標楷體" w:eastAsia="標楷體" w:hAnsi="標楷體"/>
          <w:sz w:val="28"/>
          <w:szCs w:val="28"/>
        </w:rPr>
        <w:t>：</w:t>
      </w:r>
    </w:p>
    <w:p w:rsidR="00153F86" w:rsidRPr="00B27F94" w:rsidRDefault="00153F86" w:rsidP="00153F86">
      <w:pPr>
        <w:pStyle w:val="a3"/>
        <w:numPr>
          <w:ilvl w:val="0"/>
          <w:numId w:val="1"/>
        </w:numPr>
        <w:spacing w:line="440" w:lineRule="exact"/>
        <w:ind w:leftChars="0" w:left="1162" w:hanging="658"/>
        <w:jc w:val="both"/>
        <w:rPr>
          <w:rFonts w:ascii="標楷體" w:eastAsia="標楷體" w:hAnsi="標楷體"/>
          <w:sz w:val="28"/>
          <w:szCs w:val="28"/>
        </w:rPr>
      </w:pPr>
      <w:r w:rsidRPr="00B27F94">
        <w:rPr>
          <w:rFonts w:ascii="標楷體" w:eastAsia="標楷體" w:hAnsi="標楷體" w:hint="eastAsia"/>
          <w:sz w:val="28"/>
          <w:szCs w:val="28"/>
        </w:rPr>
        <w:t>競賽相關人員如有符合指揮中心於110年5月14日更新之「具感染風險民眾追蹤管理機制」</w:t>
      </w:r>
      <w:r w:rsidRPr="00B27F94">
        <w:rPr>
          <w:rFonts w:ascii="標楷體" w:eastAsia="標楷體" w:hAnsi="標楷體"/>
          <w:sz w:val="28"/>
          <w:szCs w:val="28"/>
        </w:rPr>
        <w:t>中「居家隔離」</w:t>
      </w:r>
      <w:r w:rsidRPr="00B27F94">
        <w:rPr>
          <w:rFonts w:ascii="標楷體" w:eastAsia="標楷體" w:hAnsi="標楷體" w:hint="eastAsia"/>
          <w:sz w:val="28"/>
          <w:szCs w:val="28"/>
        </w:rPr>
        <w:t>、</w:t>
      </w:r>
      <w:r w:rsidRPr="00B27F94">
        <w:rPr>
          <w:rFonts w:ascii="標楷體" w:eastAsia="標楷體" w:hAnsi="標楷體"/>
          <w:sz w:val="28"/>
          <w:szCs w:val="28"/>
        </w:rPr>
        <w:t>「居家檢疫」</w:t>
      </w:r>
      <w:r w:rsidRPr="00B27F94">
        <w:rPr>
          <w:rFonts w:ascii="標楷體" w:eastAsia="標楷體" w:hAnsi="標楷體" w:hint="eastAsia"/>
          <w:sz w:val="28"/>
          <w:szCs w:val="28"/>
        </w:rPr>
        <w:t>、「加強自主健康管理」</w:t>
      </w:r>
      <w:r w:rsidRPr="00B27F94">
        <w:rPr>
          <w:rFonts w:ascii="標楷體" w:eastAsia="標楷體" w:hAnsi="標楷體"/>
          <w:sz w:val="28"/>
          <w:szCs w:val="28"/>
        </w:rPr>
        <w:t>或</w:t>
      </w:r>
      <w:r w:rsidRPr="00B27F94">
        <w:rPr>
          <w:rFonts w:ascii="標楷體" w:eastAsia="標楷體" w:hAnsi="標楷體" w:hint="eastAsia"/>
          <w:sz w:val="28"/>
          <w:szCs w:val="28"/>
        </w:rPr>
        <w:t>「自主健康管理」</w:t>
      </w:r>
      <w:r w:rsidRPr="00B27F94">
        <w:rPr>
          <w:rFonts w:ascii="標楷體" w:eastAsia="標楷體" w:hAnsi="標楷體"/>
          <w:sz w:val="28"/>
          <w:szCs w:val="28"/>
        </w:rPr>
        <w:t>實施之對象者，禁止參賽</w:t>
      </w:r>
      <w:r w:rsidRPr="00B27F94">
        <w:rPr>
          <w:rFonts w:ascii="標楷體" w:eastAsia="標楷體" w:hAnsi="標楷體" w:hint="eastAsia"/>
          <w:sz w:val="28"/>
          <w:szCs w:val="28"/>
        </w:rPr>
        <w:t xml:space="preserve">或進入競賽場地。 </w:t>
      </w:r>
    </w:p>
    <w:p w:rsidR="00153F86" w:rsidRPr="00E316F3" w:rsidRDefault="00153F86" w:rsidP="00153F86">
      <w:pPr>
        <w:pStyle w:val="a3"/>
        <w:numPr>
          <w:ilvl w:val="0"/>
          <w:numId w:val="1"/>
        </w:numPr>
        <w:spacing w:line="440" w:lineRule="exact"/>
        <w:ind w:leftChars="0" w:left="1162" w:hanging="658"/>
        <w:jc w:val="both"/>
        <w:rPr>
          <w:rFonts w:ascii="標楷體" w:eastAsia="標楷體" w:hAnsi="標楷體"/>
          <w:sz w:val="28"/>
          <w:szCs w:val="28"/>
        </w:rPr>
      </w:pPr>
      <w:r w:rsidRPr="00E316F3">
        <w:rPr>
          <w:rFonts w:ascii="標楷體" w:eastAsia="標楷體" w:hAnsi="標楷體" w:hint="eastAsia"/>
          <w:sz w:val="28"/>
          <w:szCs w:val="28"/>
        </w:rPr>
        <w:t>所有人員一律佩戴口罩(口罩自備)進入競賽會場，且均須通過測量站量測額溫、</w:t>
      </w:r>
      <w:bookmarkStart w:id="1" w:name="_Hlk50738558"/>
      <w:r w:rsidRPr="00E316F3">
        <w:rPr>
          <w:rFonts w:ascii="標楷體" w:eastAsia="標楷體" w:hAnsi="標楷體" w:hint="eastAsia"/>
          <w:sz w:val="28"/>
          <w:szCs w:val="28"/>
        </w:rPr>
        <w:t>手部噴酒精進行消毒。</w:t>
      </w:r>
      <w:bookmarkEnd w:id="1"/>
    </w:p>
    <w:p w:rsidR="00153F86" w:rsidRPr="00E316F3" w:rsidRDefault="00153F86" w:rsidP="00153F86">
      <w:pPr>
        <w:pStyle w:val="a3"/>
        <w:numPr>
          <w:ilvl w:val="0"/>
          <w:numId w:val="2"/>
        </w:numPr>
        <w:spacing w:line="440" w:lineRule="exact"/>
        <w:ind w:leftChars="0" w:left="1560" w:hanging="426"/>
        <w:jc w:val="both"/>
        <w:rPr>
          <w:rFonts w:ascii="標楷體" w:eastAsia="標楷體" w:hAnsi="標楷體"/>
          <w:sz w:val="28"/>
          <w:szCs w:val="28"/>
        </w:rPr>
      </w:pPr>
      <w:r w:rsidRPr="00E316F3">
        <w:rPr>
          <w:rFonts w:ascii="標楷體" w:eastAsia="標楷體" w:hAnsi="標楷體" w:hint="eastAsia"/>
          <w:sz w:val="28"/>
          <w:szCs w:val="28"/>
        </w:rPr>
        <w:t>經量測額溫≧</w:t>
      </w:r>
      <w:r w:rsidRPr="00E316F3">
        <w:rPr>
          <w:rFonts w:ascii="標楷體" w:eastAsia="標楷體" w:hAnsi="標楷體"/>
          <w:sz w:val="28"/>
          <w:szCs w:val="28"/>
        </w:rPr>
        <w:t>37.5</w:t>
      </w:r>
      <w:r w:rsidRPr="00E316F3">
        <w:rPr>
          <w:rFonts w:ascii="標楷體" w:eastAsia="標楷體" w:hAnsi="標楷體" w:hint="eastAsia"/>
          <w:sz w:val="28"/>
          <w:szCs w:val="28"/>
        </w:rPr>
        <w:t>℃度以上，須再次以耳溫槍測量，若耳溫≧</w:t>
      </w:r>
      <w:r w:rsidRPr="00E316F3">
        <w:rPr>
          <w:rFonts w:ascii="標楷體" w:eastAsia="標楷體" w:hAnsi="標楷體"/>
          <w:sz w:val="28"/>
          <w:szCs w:val="28"/>
        </w:rPr>
        <w:t>3</w:t>
      </w:r>
      <w:r w:rsidRPr="00E316F3">
        <w:rPr>
          <w:rFonts w:ascii="標楷體" w:eastAsia="標楷體" w:hAnsi="標楷體" w:hint="eastAsia"/>
          <w:sz w:val="28"/>
          <w:szCs w:val="28"/>
        </w:rPr>
        <w:t>8℃，須由工作人員帶至醫療服務站旁之臨時隔離區暫時留置，轉請醫師協助診斷。</w:t>
      </w:r>
    </w:p>
    <w:p w:rsidR="00153F86" w:rsidRPr="00E316F3" w:rsidRDefault="00153F86" w:rsidP="00153F86">
      <w:pPr>
        <w:pStyle w:val="a3"/>
        <w:numPr>
          <w:ilvl w:val="0"/>
          <w:numId w:val="2"/>
        </w:numPr>
        <w:spacing w:line="440" w:lineRule="exact"/>
        <w:ind w:leftChars="0" w:left="1560" w:hanging="426"/>
        <w:jc w:val="both"/>
        <w:rPr>
          <w:rFonts w:ascii="標楷體" w:eastAsia="標楷體" w:hAnsi="標楷體"/>
          <w:sz w:val="28"/>
          <w:szCs w:val="28"/>
        </w:rPr>
      </w:pPr>
      <w:r w:rsidRPr="00E316F3">
        <w:rPr>
          <w:rFonts w:ascii="標楷體" w:eastAsia="標楷體" w:hAnsi="標楷體" w:hint="eastAsia"/>
          <w:sz w:val="28"/>
          <w:szCs w:val="28"/>
        </w:rPr>
        <w:t>所有人員如有發燒 (額</w:t>
      </w:r>
      <w:r w:rsidRPr="00E316F3">
        <w:rPr>
          <w:rFonts w:ascii="標楷體" w:eastAsia="標楷體" w:hAnsi="標楷體"/>
          <w:sz w:val="28"/>
          <w:szCs w:val="28"/>
        </w:rPr>
        <w:t>溫</w:t>
      </w:r>
      <w:r w:rsidRPr="00E316F3">
        <w:rPr>
          <w:rFonts w:ascii="標楷體" w:eastAsia="標楷體" w:hAnsi="標楷體" w:hint="eastAsia"/>
          <w:sz w:val="28"/>
          <w:szCs w:val="28"/>
        </w:rPr>
        <w:t>≧</w:t>
      </w:r>
      <w:r w:rsidRPr="00E316F3">
        <w:rPr>
          <w:rFonts w:ascii="標楷體" w:eastAsia="標楷體" w:hAnsi="標楷體"/>
          <w:sz w:val="28"/>
          <w:szCs w:val="28"/>
        </w:rPr>
        <w:t>37.5</w:t>
      </w:r>
      <w:r w:rsidRPr="00E316F3">
        <w:rPr>
          <w:rFonts w:ascii="標楷體" w:eastAsia="標楷體" w:hAnsi="標楷體" w:hint="eastAsia"/>
          <w:sz w:val="28"/>
          <w:szCs w:val="28"/>
        </w:rPr>
        <w:t>℃；耳溫≧</w:t>
      </w:r>
      <w:r w:rsidRPr="00E316F3">
        <w:rPr>
          <w:rFonts w:ascii="標楷體" w:eastAsia="標楷體" w:hAnsi="標楷體"/>
          <w:sz w:val="28"/>
          <w:szCs w:val="28"/>
        </w:rPr>
        <w:t>3</w:t>
      </w:r>
      <w:r w:rsidRPr="00E316F3">
        <w:rPr>
          <w:rFonts w:ascii="標楷體" w:eastAsia="標楷體" w:hAnsi="標楷體" w:hint="eastAsia"/>
          <w:sz w:val="28"/>
          <w:szCs w:val="28"/>
        </w:rPr>
        <w:t>8℃)者，一律禁止進入競賽會場。</w:t>
      </w:r>
    </w:p>
    <w:p w:rsidR="00153F86" w:rsidRPr="00B27F94" w:rsidRDefault="00153F86" w:rsidP="00153F86">
      <w:pPr>
        <w:pStyle w:val="a3"/>
        <w:numPr>
          <w:ilvl w:val="0"/>
          <w:numId w:val="1"/>
        </w:numPr>
        <w:spacing w:line="440" w:lineRule="exact"/>
        <w:ind w:leftChars="0" w:left="1162" w:hanging="658"/>
        <w:jc w:val="both"/>
        <w:rPr>
          <w:rFonts w:ascii="標楷體" w:eastAsia="標楷體" w:hAnsi="標楷體"/>
          <w:sz w:val="28"/>
          <w:szCs w:val="28"/>
        </w:rPr>
      </w:pPr>
      <w:r w:rsidRPr="00E316F3">
        <w:rPr>
          <w:rFonts w:ascii="標楷體" w:eastAsia="標楷體" w:hAnsi="標楷體" w:hint="eastAsia"/>
          <w:sz w:val="28"/>
          <w:szCs w:val="28"/>
        </w:rPr>
        <w:t>競賽會場不開放家長陪同進場，僅開放以下競賽</w:t>
      </w:r>
      <w:r w:rsidRPr="00B27F94">
        <w:rPr>
          <w:rFonts w:ascii="標楷體" w:eastAsia="標楷體" w:hAnsi="標楷體" w:hint="eastAsia"/>
          <w:sz w:val="28"/>
          <w:szCs w:val="28"/>
        </w:rPr>
        <w:t>相關人員持承辦單位發放之</w:t>
      </w:r>
      <w:r w:rsidRPr="00B27F94">
        <w:rPr>
          <w:rFonts w:ascii="標楷體" w:eastAsia="標楷體" w:hAnsi="標楷體"/>
          <w:sz w:val="28"/>
          <w:szCs w:val="28"/>
        </w:rPr>
        <w:t>證</w:t>
      </w:r>
      <w:r w:rsidRPr="00B27F94">
        <w:rPr>
          <w:rFonts w:ascii="標楷體" w:eastAsia="標楷體" w:hAnsi="標楷體" w:hint="eastAsia"/>
          <w:sz w:val="28"/>
          <w:szCs w:val="28"/>
        </w:rPr>
        <w:t>件</w:t>
      </w:r>
      <w:r w:rsidRPr="00B27F94">
        <w:rPr>
          <w:rFonts w:ascii="標楷體" w:eastAsia="標楷體" w:hAnsi="標楷體"/>
          <w:sz w:val="28"/>
          <w:szCs w:val="28"/>
        </w:rPr>
        <w:t>入場</w:t>
      </w:r>
      <w:r w:rsidRPr="00B27F94">
        <w:rPr>
          <w:rFonts w:ascii="標楷體" w:eastAsia="標楷體" w:hAnsi="標楷體" w:hint="eastAsia"/>
          <w:sz w:val="28"/>
          <w:szCs w:val="28"/>
        </w:rPr>
        <w:t>，並將視疫情狀況適時彈性調整：</w:t>
      </w:r>
      <w:r w:rsidRPr="00B27F94">
        <w:rPr>
          <w:rFonts w:ascii="標楷體" w:eastAsia="標楷體" w:hAnsi="標楷體"/>
          <w:sz w:val="28"/>
          <w:szCs w:val="28"/>
        </w:rPr>
        <w:t xml:space="preserve"> </w:t>
      </w:r>
    </w:p>
    <w:p w:rsidR="00153F86" w:rsidRPr="00B27F94" w:rsidRDefault="00153F86" w:rsidP="00153F86">
      <w:pPr>
        <w:spacing w:line="440" w:lineRule="exact"/>
        <w:ind w:leftChars="473" w:left="1561" w:hangingChars="152" w:hanging="426"/>
        <w:jc w:val="both"/>
        <w:rPr>
          <w:rFonts w:ascii="標楷體" w:eastAsia="標楷體" w:hAnsi="標楷體"/>
          <w:sz w:val="28"/>
          <w:szCs w:val="28"/>
        </w:rPr>
      </w:pPr>
      <w:r w:rsidRPr="00B27F94">
        <w:rPr>
          <w:rFonts w:ascii="標楷體" w:eastAsia="標楷體" w:hAnsi="標楷體" w:hint="eastAsia"/>
          <w:sz w:val="28"/>
          <w:szCs w:val="28"/>
        </w:rPr>
        <w:t>1、</w:t>
      </w:r>
      <w:r w:rsidRPr="00B27F94">
        <w:rPr>
          <w:rFonts w:ascii="標楷體" w:eastAsia="標楷體" w:hAnsi="標楷體"/>
          <w:sz w:val="28"/>
          <w:szCs w:val="28"/>
        </w:rPr>
        <w:t>大會</w:t>
      </w:r>
      <w:r w:rsidRPr="00B27F94">
        <w:rPr>
          <w:rFonts w:ascii="標楷體" w:eastAsia="標楷體" w:hAnsi="標楷體" w:hint="eastAsia"/>
          <w:sz w:val="28"/>
          <w:szCs w:val="28"/>
        </w:rPr>
        <w:t>相關工作人員</w:t>
      </w:r>
      <w:r w:rsidRPr="00B27F94">
        <w:rPr>
          <w:rFonts w:ascii="標楷體" w:eastAsia="標楷體" w:hAnsi="標楷體"/>
          <w:sz w:val="28"/>
          <w:szCs w:val="28"/>
        </w:rPr>
        <w:t xml:space="preserve"> (</w:t>
      </w:r>
      <w:r w:rsidRPr="00B27F94">
        <w:rPr>
          <w:rFonts w:ascii="標楷體" w:eastAsia="標楷體" w:hAnsi="標楷體" w:hint="eastAsia"/>
          <w:sz w:val="28"/>
          <w:szCs w:val="28"/>
        </w:rPr>
        <w:t>包括主辦及協辦</w:t>
      </w:r>
      <w:r w:rsidRPr="00B27F94">
        <w:rPr>
          <w:rFonts w:ascii="標楷體" w:eastAsia="標楷體" w:hAnsi="標楷體" w:hint="eastAsia"/>
          <w:sz w:val="28"/>
          <w:szCs w:val="28"/>
          <w:lang w:eastAsia="zh-HK"/>
        </w:rPr>
        <w:t>機關</w:t>
      </w:r>
      <w:r w:rsidRPr="00B27F94">
        <w:rPr>
          <w:rFonts w:ascii="標楷體" w:eastAsia="標楷體" w:hAnsi="標楷體" w:hint="eastAsia"/>
          <w:sz w:val="28"/>
          <w:szCs w:val="28"/>
        </w:rPr>
        <w:t>代表、</w:t>
      </w:r>
      <w:r w:rsidRPr="00B27F94">
        <w:rPr>
          <w:rFonts w:ascii="標楷體" w:eastAsia="標楷體" w:hAnsi="標楷體"/>
          <w:sz w:val="28"/>
          <w:szCs w:val="28"/>
        </w:rPr>
        <w:t>評</w:t>
      </w:r>
      <w:r w:rsidRPr="00B27F94">
        <w:rPr>
          <w:rFonts w:ascii="標楷體" w:eastAsia="標楷體" w:hAnsi="標楷體" w:hint="eastAsia"/>
          <w:sz w:val="28"/>
          <w:szCs w:val="28"/>
        </w:rPr>
        <w:t>判、</w:t>
      </w:r>
      <w:r w:rsidRPr="00B27F94">
        <w:rPr>
          <w:rFonts w:ascii="標楷體" w:eastAsia="標楷體" w:hAnsi="標楷體"/>
          <w:sz w:val="28"/>
          <w:szCs w:val="28"/>
        </w:rPr>
        <w:t>工作人員</w:t>
      </w:r>
      <w:r w:rsidRPr="00B27F94">
        <w:rPr>
          <w:rFonts w:ascii="標楷體" w:eastAsia="標楷體" w:hAnsi="標楷體" w:hint="eastAsia"/>
          <w:sz w:val="28"/>
          <w:szCs w:val="28"/>
        </w:rPr>
        <w:t>、協力廠商等</w:t>
      </w:r>
      <w:r w:rsidRPr="00B27F94">
        <w:rPr>
          <w:rFonts w:ascii="標楷體" w:eastAsia="標楷體" w:hAnsi="標楷體"/>
          <w:sz w:val="28"/>
          <w:szCs w:val="28"/>
        </w:rPr>
        <w:t>)</w:t>
      </w:r>
      <w:r w:rsidRPr="00B27F94">
        <w:rPr>
          <w:rFonts w:ascii="標楷體" w:eastAsia="標楷體" w:hAnsi="標楷體" w:hint="eastAsia"/>
          <w:sz w:val="28"/>
          <w:szCs w:val="28"/>
        </w:rPr>
        <w:t>。</w:t>
      </w:r>
    </w:p>
    <w:p w:rsidR="00153F86" w:rsidRPr="00B27F94" w:rsidRDefault="00153F86" w:rsidP="00153F86">
      <w:pPr>
        <w:spacing w:line="440" w:lineRule="exact"/>
        <w:ind w:firstLineChars="405" w:firstLine="1134"/>
        <w:jc w:val="both"/>
        <w:rPr>
          <w:rFonts w:ascii="標楷體" w:eastAsia="標楷體" w:hAnsi="標楷體"/>
          <w:sz w:val="28"/>
          <w:szCs w:val="28"/>
        </w:rPr>
      </w:pPr>
      <w:r w:rsidRPr="00B27F94">
        <w:rPr>
          <w:rFonts w:ascii="標楷體" w:eastAsia="標楷體" w:hAnsi="標楷體" w:hint="eastAsia"/>
          <w:sz w:val="28"/>
          <w:szCs w:val="28"/>
        </w:rPr>
        <w:t>2、競賽員。</w:t>
      </w:r>
    </w:p>
    <w:p w:rsidR="00153F86" w:rsidRPr="00B27F94" w:rsidRDefault="00153F86" w:rsidP="00153F86">
      <w:pPr>
        <w:spacing w:line="440" w:lineRule="exact"/>
        <w:ind w:firstLineChars="405" w:firstLine="1134"/>
        <w:jc w:val="both"/>
        <w:rPr>
          <w:rFonts w:ascii="標楷體" w:eastAsia="標楷體" w:hAnsi="標楷體"/>
          <w:sz w:val="28"/>
          <w:szCs w:val="28"/>
        </w:rPr>
      </w:pPr>
      <w:r w:rsidRPr="00B27F94">
        <w:rPr>
          <w:rFonts w:ascii="標楷體" w:eastAsia="標楷體" w:hAnsi="標楷體" w:hint="eastAsia"/>
          <w:sz w:val="28"/>
          <w:szCs w:val="28"/>
        </w:rPr>
        <w:t>3、競賽員的指導老師(每名競賽員至多1名指導老師)。</w:t>
      </w:r>
    </w:p>
    <w:p w:rsidR="00153F86" w:rsidRPr="000E7BEE" w:rsidRDefault="00153F86" w:rsidP="00153F86">
      <w:pPr>
        <w:spacing w:line="440" w:lineRule="exact"/>
        <w:ind w:firstLineChars="405" w:firstLine="1134"/>
        <w:jc w:val="both"/>
        <w:rPr>
          <w:rFonts w:ascii="標楷體" w:eastAsia="標楷體" w:hAnsi="標楷體"/>
          <w:sz w:val="28"/>
          <w:szCs w:val="28"/>
        </w:rPr>
      </w:pPr>
      <w:r w:rsidRPr="00B27F94">
        <w:rPr>
          <w:rFonts w:ascii="標楷體" w:eastAsia="標楷體" w:hAnsi="標楷體" w:hint="eastAsia"/>
          <w:sz w:val="28"/>
          <w:szCs w:val="28"/>
        </w:rPr>
        <w:t>4、各縣市隨隊行政人員，直轄</w:t>
      </w:r>
      <w:r w:rsidRPr="000E7BEE">
        <w:rPr>
          <w:rFonts w:ascii="標楷體" w:eastAsia="標楷體" w:hAnsi="標楷體" w:hint="eastAsia"/>
          <w:sz w:val="28"/>
          <w:szCs w:val="28"/>
        </w:rPr>
        <w:t>市</w:t>
      </w:r>
      <w:r w:rsidRPr="000E7BEE">
        <w:rPr>
          <w:rFonts w:ascii="標楷體" w:eastAsia="標楷體" w:hAnsi="標楷體"/>
          <w:sz w:val="28"/>
          <w:szCs w:val="28"/>
        </w:rPr>
        <w:t>20</w:t>
      </w:r>
      <w:r w:rsidRPr="000E7BEE">
        <w:rPr>
          <w:rFonts w:ascii="標楷體" w:eastAsia="標楷體" w:hAnsi="標楷體" w:hint="eastAsia"/>
          <w:sz w:val="28"/>
          <w:szCs w:val="28"/>
        </w:rPr>
        <w:t>名；縣(市)</w:t>
      </w:r>
      <w:r w:rsidRPr="000E7BEE">
        <w:rPr>
          <w:rFonts w:ascii="標楷體" w:eastAsia="標楷體" w:hAnsi="標楷體"/>
          <w:sz w:val="28"/>
          <w:szCs w:val="28"/>
        </w:rPr>
        <w:t>10</w:t>
      </w:r>
      <w:r w:rsidRPr="000E7BEE">
        <w:rPr>
          <w:rFonts w:ascii="標楷體" w:eastAsia="標楷體" w:hAnsi="標楷體" w:hint="eastAsia"/>
          <w:sz w:val="28"/>
          <w:szCs w:val="28"/>
        </w:rPr>
        <w:t>名。</w:t>
      </w:r>
    </w:p>
    <w:p w:rsidR="00153F86" w:rsidRPr="000E7BEE" w:rsidRDefault="00153F86" w:rsidP="00153F86">
      <w:pPr>
        <w:spacing w:line="440" w:lineRule="exact"/>
        <w:ind w:firstLineChars="405" w:firstLine="1134"/>
        <w:jc w:val="both"/>
        <w:rPr>
          <w:rFonts w:ascii="標楷體" w:eastAsia="標楷體" w:hAnsi="標楷體"/>
          <w:sz w:val="28"/>
          <w:szCs w:val="28"/>
        </w:rPr>
      </w:pPr>
      <w:r w:rsidRPr="000E7BEE">
        <w:rPr>
          <w:rFonts w:ascii="標楷體" w:eastAsia="標楷體" w:hAnsi="標楷體" w:hint="eastAsia"/>
          <w:sz w:val="28"/>
          <w:szCs w:val="28"/>
        </w:rPr>
        <w:t>5、111年承辦縣市觀察員至多2</w:t>
      </w:r>
      <w:r w:rsidR="000E7BEE" w:rsidRPr="000E7BEE">
        <w:rPr>
          <w:rFonts w:ascii="標楷體" w:eastAsia="標楷體" w:hAnsi="標楷體" w:hint="eastAsia"/>
          <w:sz w:val="28"/>
          <w:szCs w:val="28"/>
        </w:rPr>
        <w:t>0</w:t>
      </w:r>
      <w:r w:rsidRPr="000E7BEE">
        <w:rPr>
          <w:rFonts w:ascii="標楷體" w:eastAsia="標楷體" w:hAnsi="標楷體" w:hint="eastAsia"/>
          <w:sz w:val="28"/>
          <w:szCs w:val="28"/>
        </w:rPr>
        <w:t>名。</w:t>
      </w:r>
    </w:p>
    <w:p w:rsidR="00153F86" w:rsidRPr="00B27F94" w:rsidRDefault="00153F86" w:rsidP="00153F86">
      <w:pPr>
        <w:spacing w:line="440" w:lineRule="exact"/>
        <w:ind w:left="140" w:hangingChars="50" w:hanging="140"/>
        <w:jc w:val="both"/>
        <w:rPr>
          <w:rFonts w:ascii="標楷體" w:eastAsia="標楷體" w:hAnsi="標楷體"/>
          <w:sz w:val="28"/>
          <w:szCs w:val="28"/>
        </w:rPr>
      </w:pPr>
      <w:r w:rsidRPr="00B27F94">
        <w:rPr>
          <w:rFonts w:ascii="標楷體" w:eastAsia="標楷體" w:hAnsi="標楷體" w:hint="eastAsia"/>
          <w:sz w:val="28"/>
          <w:szCs w:val="28"/>
        </w:rPr>
        <w:t>三、競賽期間防護措施：</w:t>
      </w:r>
    </w:p>
    <w:p w:rsidR="00153F86" w:rsidRPr="00B27F94" w:rsidRDefault="00153F86" w:rsidP="00153F86">
      <w:pPr>
        <w:pStyle w:val="a3"/>
        <w:numPr>
          <w:ilvl w:val="0"/>
          <w:numId w:val="3"/>
        </w:numPr>
        <w:spacing w:line="440" w:lineRule="exact"/>
        <w:ind w:leftChars="0" w:left="1176" w:hanging="696"/>
        <w:jc w:val="both"/>
        <w:rPr>
          <w:rFonts w:ascii="標楷體" w:eastAsia="標楷體" w:hAnsi="標楷體"/>
          <w:sz w:val="28"/>
          <w:szCs w:val="28"/>
        </w:rPr>
      </w:pPr>
      <w:r w:rsidRPr="00B27F94">
        <w:rPr>
          <w:rFonts w:ascii="標楷體" w:eastAsia="標楷體" w:hAnsi="標楷體" w:hint="eastAsia"/>
          <w:sz w:val="28"/>
          <w:szCs w:val="28"/>
        </w:rPr>
        <w:t>各競賽會場設置醫療服務站一處，聘用醫師、護理師輪班駐點，並備妥額溫槍、酒精、備用口罩(僅供緊急使用)等防疫物資，以供緊急醫療診斷及協助。</w:t>
      </w:r>
    </w:p>
    <w:p w:rsidR="00153F86" w:rsidRPr="00B27F94" w:rsidRDefault="00153F86" w:rsidP="00153F86">
      <w:pPr>
        <w:pStyle w:val="a3"/>
        <w:numPr>
          <w:ilvl w:val="0"/>
          <w:numId w:val="3"/>
        </w:numPr>
        <w:spacing w:line="440" w:lineRule="exact"/>
        <w:ind w:leftChars="0" w:left="1176" w:hanging="696"/>
        <w:jc w:val="both"/>
        <w:rPr>
          <w:rFonts w:ascii="標楷體" w:eastAsia="標楷體" w:hAnsi="標楷體"/>
          <w:sz w:val="28"/>
          <w:szCs w:val="28"/>
        </w:rPr>
      </w:pPr>
      <w:r w:rsidRPr="00B27F94">
        <w:rPr>
          <w:rFonts w:ascii="標楷體" w:eastAsia="標楷體" w:hAnsi="標楷體" w:hint="eastAsia"/>
          <w:sz w:val="28"/>
          <w:szCs w:val="28"/>
        </w:rPr>
        <w:lastRenderedPageBreak/>
        <w:t>報到：</w:t>
      </w:r>
    </w:p>
    <w:p w:rsidR="00153F86" w:rsidRPr="00B27F94" w:rsidRDefault="00153F86" w:rsidP="00153F86">
      <w:pPr>
        <w:spacing w:line="440" w:lineRule="exact"/>
        <w:ind w:leftChars="479" w:left="1562" w:hangingChars="147" w:hanging="412"/>
        <w:jc w:val="both"/>
        <w:rPr>
          <w:rFonts w:ascii="標楷體" w:eastAsia="標楷體" w:hAnsi="標楷體"/>
          <w:b/>
          <w:sz w:val="28"/>
          <w:szCs w:val="28"/>
        </w:rPr>
      </w:pPr>
      <w:r w:rsidRPr="00B27F94">
        <w:rPr>
          <w:rFonts w:ascii="標楷體" w:eastAsia="標楷體" w:hAnsi="標楷體" w:hint="eastAsia"/>
          <w:sz w:val="28"/>
          <w:szCs w:val="28"/>
        </w:rPr>
        <w:t>1、</w:t>
      </w:r>
      <w:r w:rsidRPr="00B27F94">
        <w:rPr>
          <w:rFonts w:ascii="標楷體" w:eastAsia="標楷體" w:hAnsi="標楷體"/>
          <w:sz w:val="28"/>
          <w:szCs w:val="28"/>
        </w:rPr>
        <w:t>請</w:t>
      </w:r>
      <w:r w:rsidRPr="00B27F94">
        <w:rPr>
          <w:rFonts w:ascii="標楷體" w:eastAsia="標楷體" w:hAnsi="標楷體" w:hint="eastAsia"/>
          <w:sz w:val="28"/>
          <w:szCs w:val="28"/>
        </w:rPr>
        <w:t>競</w:t>
      </w:r>
      <w:r w:rsidRPr="00B27F94">
        <w:rPr>
          <w:rFonts w:ascii="標楷體" w:eastAsia="標楷體" w:hAnsi="標楷體"/>
          <w:sz w:val="28"/>
          <w:szCs w:val="28"/>
        </w:rPr>
        <w:t>賽</w:t>
      </w:r>
      <w:r w:rsidRPr="00B27F94">
        <w:rPr>
          <w:rFonts w:ascii="標楷體" w:eastAsia="標楷體" w:hAnsi="標楷體" w:hint="eastAsia"/>
          <w:sz w:val="28"/>
          <w:szCs w:val="28"/>
        </w:rPr>
        <w:t>員、指導老師、隨隊行政人員於競賽日</w:t>
      </w:r>
      <w:r w:rsidRPr="00B27F94">
        <w:rPr>
          <w:rFonts w:ascii="標楷體" w:eastAsia="標楷體" w:hAnsi="標楷體"/>
          <w:sz w:val="28"/>
          <w:szCs w:val="28"/>
        </w:rPr>
        <w:t>前</w:t>
      </w:r>
      <w:r w:rsidRPr="00B27F94">
        <w:rPr>
          <w:rFonts w:ascii="標楷體" w:eastAsia="標楷體" w:hAnsi="標楷體" w:hint="eastAsia"/>
          <w:sz w:val="28"/>
          <w:szCs w:val="28"/>
        </w:rPr>
        <w:t>，</w:t>
      </w:r>
      <w:r w:rsidRPr="00B27F94">
        <w:rPr>
          <w:rFonts w:ascii="標楷體" w:eastAsia="標楷體" w:hAnsi="標楷體"/>
          <w:sz w:val="28"/>
          <w:szCs w:val="28"/>
        </w:rPr>
        <w:t>自行</w:t>
      </w:r>
      <w:r w:rsidRPr="00B27F94">
        <w:rPr>
          <w:rFonts w:ascii="標楷體" w:eastAsia="標楷體" w:hAnsi="標楷體" w:hint="eastAsia"/>
          <w:sz w:val="28"/>
          <w:szCs w:val="28"/>
        </w:rPr>
        <w:t>至110年</w:t>
      </w:r>
      <w:r w:rsidRPr="00B27F94">
        <w:rPr>
          <w:rFonts w:ascii="標楷體" w:eastAsia="標楷體" w:hAnsi="標楷體"/>
          <w:sz w:val="28"/>
          <w:szCs w:val="28"/>
        </w:rPr>
        <w:t>全國</w:t>
      </w:r>
      <w:r w:rsidRPr="00B27F94">
        <w:rPr>
          <w:rFonts w:ascii="標楷體" w:eastAsia="標楷體" w:hAnsi="標楷體" w:hint="eastAsia"/>
          <w:sz w:val="28"/>
          <w:szCs w:val="28"/>
        </w:rPr>
        <w:t>語文競賽</w:t>
      </w:r>
      <w:r w:rsidRPr="00B27F94">
        <w:rPr>
          <w:rFonts w:ascii="標楷體" w:eastAsia="標楷體" w:hAnsi="標楷體"/>
          <w:sz w:val="28"/>
          <w:szCs w:val="28"/>
        </w:rPr>
        <w:t>網站</w:t>
      </w:r>
      <w:r w:rsidRPr="00B27F94">
        <w:rPr>
          <w:rFonts w:ascii="標楷體" w:eastAsia="標楷體" w:hAnsi="標楷體" w:hint="eastAsia"/>
          <w:sz w:val="28"/>
          <w:szCs w:val="28"/>
        </w:rPr>
        <w:t>，下載「個人健康狀況聲明書」(附件1)，</w:t>
      </w:r>
      <w:r w:rsidRPr="00B27F94">
        <w:rPr>
          <w:rFonts w:ascii="標楷體" w:eastAsia="標楷體" w:hAnsi="標楷體"/>
          <w:sz w:val="28"/>
          <w:szCs w:val="28"/>
        </w:rPr>
        <w:t>填妥</w:t>
      </w:r>
      <w:r w:rsidRPr="00B27F94">
        <w:rPr>
          <w:rFonts w:ascii="標楷體" w:eastAsia="標楷體" w:hAnsi="標楷體" w:hint="eastAsia"/>
          <w:sz w:val="28"/>
          <w:szCs w:val="28"/>
        </w:rPr>
        <w:t>後繳交至各縣市承辦人</w:t>
      </w:r>
      <w:r w:rsidRPr="00B27F94">
        <w:rPr>
          <w:rFonts w:ascii="標楷體" w:eastAsia="標楷體" w:hAnsi="標楷體"/>
          <w:sz w:val="28"/>
          <w:szCs w:val="28"/>
        </w:rPr>
        <w:t>。</w:t>
      </w:r>
      <w:r w:rsidRPr="00B27F94">
        <w:rPr>
          <w:rFonts w:ascii="標楷體" w:eastAsia="標楷體" w:hAnsi="標楷體" w:hint="eastAsia"/>
          <w:sz w:val="28"/>
          <w:szCs w:val="28"/>
        </w:rPr>
        <w:t>（上開聲明書由各縣市自行保管，並據以統一填寫「縣市競賽相關人員填具健康狀況聲明書名冊」1 份(附件2)，經領隊蓋章後，於報到時繳交至大會報到處。未繳交之競賽單位競賽員不得參賽。</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sz w:val="28"/>
          <w:szCs w:val="28"/>
        </w:rPr>
        <w:t>2</w:t>
      </w:r>
      <w:r w:rsidRPr="00B27F94">
        <w:rPr>
          <w:rFonts w:ascii="標楷體" w:eastAsia="標楷體" w:hAnsi="標楷體" w:hint="eastAsia"/>
          <w:sz w:val="28"/>
          <w:szCs w:val="28"/>
        </w:rPr>
        <w:t>、競賽員如有身心因素或特殊狀況致無法佩戴口罩，應於賽前檢具衛生福利部認定之醫學中心、區域醫院或地區教學醫院開立之「診斷證明書」，且醫囑須清楚敘明未能佩戴口罩之原因，及佩戴後可能造成之影響，並於110年12月</w:t>
      </w:r>
      <w:r w:rsidRPr="00B27F94">
        <w:rPr>
          <w:rFonts w:ascii="標楷體" w:eastAsia="標楷體" w:hAnsi="標楷體"/>
          <w:sz w:val="28"/>
          <w:szCs w:val="28"/>
        </w:rPr>
        <w:t>24</w:t>
      </w:r>
      <w:r w:rsidRPr="00B27F94">
        <w:rPr>
          <w:rFonts w:ascii="標楷體" w:eastAsia="標楷體" w:hAnsi="標楷體" w:hint="eastAsia"/>
          <w:sz w:val="28"/>
          <w:szCs w:val="28"/>
        </w:rPr>
        <w:t>日(星期五)前向大會提出申請。</w:t>
      </w:r>
    </w:p>
    <w:p w:rsidR="00153F86" w:rsidRPr="00B27F94" w:rsidRDefault="00153F86" w:rsidP="00153F86">
      <w:pPr>
        <w:spacing w:line="440" w:lineRule="exact"/>
        <w:ind w:left="1985" w:hanging="567"/>
        <w:jc w:val="both"/>
        <w:rPr>
          <w:rFonts w:ascii="標楷體" w:eastAsia="標楷體" w:hAnsi="標楷體"/>
          <w:sz w:val="28"/>
          <w:szCs w:val="28"/>
        </w:rPr>
      </w:pPr>
      <w:r w:rsidRPr="00B27F94">
        <w:rPr>
          <w:rFonts w:ascii="標楷體" w:eastAsia="標楷體" w:hAnsi="標楷體" w:hint="eastAsia"/>
          <w:sz w:val="28"/>
          <w:szCs w:val="28"/>
        </w:rPr>
        <w:t>(1)「特殊狀況致無法佩戴口罩」申請，請於線上提出申請，上傳檢附：a</w:t>
      </w:r>
      <w:r w:rsidRPr="00B27F94">
        <w:rPr>
          <w:rFonts w:ascii="標楷體" w:eastAsia="標楷體" w:hAnsi="標楷體"/>
          <w:sz w:val="28"/>
          <w:szCs w:val="28"/>
        </w:rPr>
        <w:t>.</w:t>
      </w:r>
      <w:r w:rsidRPr="00B27F94">
        <w:rPr>
          <w:rFonts w:ascii="標楷體" w:eastAsia="標楷體" w:hAnsi="標楷體" w:hint="eastAsia"/>
          <w:sz w:val="28"/>
          <w:szCs w:val="28"/>
        </w:rPr>
        <w:t>診斷證明書b.申請表 (如附件3)。</w:t>
      </w:r>
    </w:p>
    <w:p w:rsidR="00153F86" w:rsidRPr="00B27F94" w:rsidRDefault="00153F86" w:rsidP="00153F86">
      <w:pPr>
        <w:spacing w:line="440" w:lineRule="exact"/>
        <w:ind w:left="1985" w:hanging="567"/>
        <w:jc w:val="both"/>
        <w:rPr>
          <w:rFonts w:ascii="標楷體" w:eastAsia="標楷體" w:hAnsi="標楷體"/>
          <w:sz w:val="28"/>
          <w:szCs w:val="28"/>
        </w:rPr>
      </w:pPr>
      <w:r w:rsidRPr="00B27F94">
        <w:rPr>
          <w:rFonts w:ascii="標楷體" w:eastAsia="標楷體" w:hAnsi="標楷體" w:hint="eastAsia"/>
          <w:sz w:val="28"/>
          <w:szCs w:val="28"/>
        </w:rPr>
        <w:t>(2)「特殊狀況致無法佩戴口罩」審核結果通知書(如附件4)，請至110年全國語文競賽網站下載。審核通過者，請競賽當日通過測量站時，出示審核結果通知書，得免佩戴口罩入場，但仍須配合量體溫。</w:t>
      </w:r>
    </w:p>
    <w:p w:rsidR="00153F86" w:rsidRPr="00E316F3" w:rsidRDefault="00153F86" w:rsidP="00153F86">
      <w:pPr>
        <w:pStyle w:val="a3"/>
        <w:numPr>
          <w:ilvl w:val="0"/>
          <w:numId w:val="3"/>
        </w:numPr>
        <w:spacing w:line="440" w:lineRule="exact"/>
        <w:ind w:leftChars="0" w:left="1176" w:hanging="696"/>
        <w:jc w:val="both"/>
        <w:rPr>
          <w:rFonts w:ascii="標楷體" w:eastAsia="標楷體" w:hAnsi="標楷體"/>
          <w:sz w:val="28"/>
          <w:szCs w:val="28"/>
        </w:rPr>
      </w:pPr>
      <w:r w:rsidRPr="00E316F3">
        <w:rPr>
          <w:rFonts w:ascii="標楷體" w:eastAsia="標楷體" w:hAnsi="標楷體" w:hint="eastAsia"/>
          <w:sz w:val="28"/>
          <w:szCs w:val="28"/>
        </w:rPr>
        <w:t>競賽期間：</w:t>
      </w:r>
    </w:p>
    <w:p w:rsidR="00153F86" w:rsidRPr="00E316F3" w:rsidRDefault="00153F86" w:rsidP="00153F86">
      <w:pPr>
        <w:spacing w:line="440" w:lineRule="exact"/>
        <w:ind w:leftChars="479" w:left="1562" w:hangingChars="147" w:hanging="412"/>
        <w:jc w:val="both"/>
        <w:rPr>
          <w:rFonts w:ascii="標楷體" w:eastAsia="標楷體" w:hAnsi="標楷體"/>
          <w:sz w:val="28"/>
          <w:szCs w:val="28"/>
        </w:rPr>
      </w:pPr>
      <w:r w:rsidRPr="00E316F3">
        <w:rPr>
          <w:rFonts w:ascii="標楷體" w:eastAsia="標楷體" w:hAnsi="標楷體" w:hint="eastAsia"/>
          <w:sz w:val="28"/>
          <w:szCs w:val="28"/>
        </w:rPr>
        <w:t>1、</w:t>
      </w:r>
      <w:r w:rsidRPr="00E316F3">
        <w:rPr>
          <w:rFonts w:ascii="標楷體" w:eastAsia="標楷體" w:hAnsi="標楷體"/>
          <w:sz w:val="28"/>
          <w:szCs w:val="28"/>
        </w:rPr>
        <w:t>為配合體溫量測等防疫措施，請競賽員提前 20 分鐘抵達</w:t>
      </w:r>
      <w:r w:rsidRPr="00E316F3">
        <w:rPr>
          <w:rFonts w:ascii="標楷體" w:eastAsia="標楷體" w:hAnsi="標楷體" w:hint="eastAsia"/>
          <w:sz w:val="28"/>
          <w:szCs w:val="28"/>
        </w:rPr>
        <w:t>競賽</w:t>
      </w:r>
      <w:r w:rsidRPr="00E316F3">
        <w:rPr>
          <w:rFonts w:ascii="標楷體" w:eastAsia="標楷體" w:hAnsi="標楷體"/>
          <w:sz w:val="28"/>
          <w:szCs w:val="28"/>
        </w:rPr>
        <w:t>場</w:t>
      </w:r>
      <w:r w:rsidRPr="00E316F3">
        <w:rPr>
          <w:rFonts w:ascii="標楷體" w:eastAsia="標楷體" w:hAnsi="標楷體" w:hint="eastAsia"/>
          <w:sz w:val="28"/>
          <w:szCs w:val="28"/>
        </w:rPr>
        <w:t>地</w:t>
      </w:r>
      <w:r w:rsidRPr="00E316F3">
        <w:rPr>
          <w:rFonts w:ascii="標楷體" w:eastAsia="標楷體" w:hAnsi="標楷體"/>
          <w:sz w:val="28"/>
          <w:szCs w:val="28"/>
        </w:rPr>
        <w:t>。</w:t>
      </w:r>
    </w:p>
    <w:p w:rsidR="00153F86" w:rsidRPr="00E316F3" w:rsidRDefault="00153F86" w:rsidP="00153F86">
      <w:pPr>
        <w:spacing w:line="440" w:lineRule="exact"/>
        <w:ind w:leftChars="479" w:left="1562" w:hangingChars="147" w:hanging="412"/>
        <w:jc w:val="both"/>
        <w:rPr>
          <w:rFonts w:ascii="標楷體" w:eastAsia="標楷體" w:hAnsi="標楷體"/>
          <w:sz w:val="28"/>
          <w:szCs w:val="28"/>
        </w:rPr>
      </w:pPr>
      <w:r w:rsidRPr="00E316F3">
        <w:rPr>
          <w:rFonts w:ascii="標楷體" w:eastAsia="標楷體" w:hAnsi="標楷體" w:hint="eastAsia"/>
          <w:sz w:val="28"/>
          <w:szCs w:val="28"/>
        </w:rPr>
        <w:t>2</w:t>
      </w:r>
      <w:bookmarkStart w:id="2" w:name="_Hlk50740055"/>
      <w:r w:rsidRPr="00E316F3">
        <w:rPr>
          <w:rFonts w:ascii="標楷體" w:eastAsia="標楷體" w:hAnsi="標楷體" w:hint="eastAsia"/>
          <w:sz w:val="28"/>
          <w:szCs w:val="28"/>
        </w:rPr>
        <w:t>、競賽員當日有發燒(</w:t>
      </w:r>
      <w:r w:rsidRPr="00E316F3">
        <w:rPr>
          <w:rFonts w:ascii="標楷體" w:eastAsia="標楷體" w:hAnsi="標楷體"/>
          <w:sz w:val="28"/>
          <w:szCs w:val="28"/>
        </w:rPr>
        <w:t>額溫</w:t>
      </w:r>
      <w:r w:rsidRPr="00E316F3">
        <w:rPr>
          <w:rFonts w:ascii="標楷體" w:eastAsia="標楷體" w:hAnsi="標楷體" w:hint="eastAsia"/>
          <w:sz w:val="28"/>
          <w:szCs w:val="28"/>
        </w:rPr>
        <w:t>≧</w:t>
      </w:r>
      <w:r w:rsidRPr="00E316F3">
        <w:rPr>
          <w:rFonts w:ascii="標楷體" w:eastAsia="標楷體" w:hAnsi="標楷體"/>
          <w:sz w:val="28"/>
          <w:szCs w:val="28"/>
        </w:rPr>
        <w:t>37.5</w:t>
      </w:r>
      <w:r w:rsidRPr="00E316F3">
        <w:rPr>
          <w:rFonts w:ascii="標楷體" w:eastAsia="標楷體" w:hAnsi="標楷體" w:hint="eastAsia"/>
          <w:sz w:val="28"/>
          <w:szCs w:val="28"/>
        </w:rPr>
        <w:t>℃；耳溫≧</w:t>
      </w:r>
      <w:r w:rsidRPr="00E316F3">
        <w:rPr>
          <w:rFonts w:ascii="標楷體" w:eastAsia="標楷體" w:hAnsi="標楷體"/>
          <w:sz w:val="28"/>
          <w:szCs w:val="28"/>
        </w:rPr>
        <w:t>3</w:t>
      </w:r>
      <w:r w:rsidRPr="00E316F3">
        <w:rPr>
          <w:rFonts w:ascii="標楷體" w:eastAsia="標楷體" w:hAnsi="標楷體" w:hint="eastAsia"/>
          <w:sz w:val="28"/>
          <w:szCs w:val="28"/>
        </w:rPr>
        <w:t>8℃)者，一律禁止參賽。</w:t>
      </w:r>
      <w:bookmarkEnd w:id="2"/>
      <w:r w:rsidRPr="00E316F3">
        <w:rPr>
          <w:rFonts w:ascii="標楷體" w:eastAsia="標楷體" w:hAnsi="標楷體"/>
          <w:sz w:val="28"/>
          <w:szCs w:val="28"/>
        </w:rPr>
        <w:t xml:space="preserve"> </w:t>
      </w:r>
    </w:p>
    <w:p w:rsidR="00153F86" w:rsidRPr="00E316F3" w:rsidRDefault="00153F86" w:rsidP="00153F86">
      <w:pPr>
        <w:spacing w:line="440" w:lineRule="exact"/>
        <w:ind w:leftChars="479" w:left="1562" w:hangingChars="147" w:hanging="412"/>
        <w:jc w:val="both"/>
        <w:rPr>
          <w:rFonts w:ascii="標楷體" w:eastAsia="標楷體" w:hAnsi="標楷體"/>
          <w:sz w:val="28"/>
          <w:szCs w:val="28"/>
        </w:rPr>
      </w:pPr>
      <w:r w:rsidRPr="00E316F3">
        <w:rPr>
          <w:rFonts w:ascii="標楷體" w:eastAsia="標楷體" w:hAnsi="標楷體" w:hint="eastAsia"/>
          <w:sz w:val="28"/>
          <w:szCs w:val="28"/>
        </w:rPr>
        <w:t>3、字音字形、作文、寫字各組之競賽員、評判、工作人員，皆須全程佩戴口罩。</w:t>
      </w:r>
    </w:p>
    <w:p w:rsidR="00153F86" w:rsidRPr="00E316F3" w:rsidRDefault="00153F86" w:rsidP="00153F86">
      <w:pPr>
        <w:spacing w:line="440" w:lineRule="exact"/>
        <w:ind w:leftChars="479" w:left="1562" w:hangingChars="147" w:hanging="412"/>
        <w:jc w:val="both"/>
        <w:rPr>
          <w:rFonts w:ascii="標楷體" w:eastAsia="標楷體" w:hAnsi="標楷體"/>
          <w:sz w:val="28"/>
          <w:szCs w:val="28"/>
        </w:rPr>
      </w:pPr>
      <w:r w:rsidRPr="00E316F3">
        <w:rPr>
          <w:rFonts w:ascii="標楷體" w:eastAsia="標楷體" w:hAnsi="標楷體" w:hint="eastAsia"/>
          <w:sz w:val="28"/>
          <w:szCs w:val="28"/>
        </w:rPr>
        <w:t>4、朗讀、演說、情境式演說各組之競賽員競賽前應佩戴口罩，上臺競賽期間得不佩戴口罩，競賽結束下臺後應立即戴上口罩。並保持社交距離，並作好適當防護。</w:t>
      </w:r>
    </w:p>
    <w:p w:rsidR="00153F86" w:rsidRPr="00E316F3" w:rsidRDefault="00153F86" w:rsidP="00153F86">
      <w:pPr>
        <w:spacing w:line="440" w:lineRule="exact"/>
        <w:ind w:leftChars="479" w:left="1562" w:hangingChars="147" w:hanging="412"/>
        <w:jc w:val="both"/>
        <w:rPr>
          <w:rFonts w:ascii="標楷體" w:eastAsia="標楷體" w:hAnsi="標楷體"/>
          <w:sz w:val="28"/>
          <w:szCs w:val="28"/>
        </w:rPr>
      </w:pPr>
      <w:r w:rsidRPr="00E316F3">
        <w:rPr>
          <w:rFonts w:ascii="標楷體" w:eastAsia="標楷體" w:hAnsi="標楷體" w:hint="eastAsia"/>
          <w:sz w:val="28"/>
          <w:szCs w:val="28"/>
        </w:rPr>
        <w:t>5、評判及工作人員須全程佩戴口罩及面罩。工作人員應於每個競賽場次完成後，</w:t>
      </w:r>
      <w:r w:rsidRPr="00E316F3">
        <w:rPr>
          <w:rFonts w:ascii="標楷體" w:eastAsia="標楷體" w:hAnsi="標楷體" w:cs="Arial"/>
          <w:spacing w:val="1"/>
          <w:sz w:val="28"/>
          <w:szCs w:val="28"/>
        </w:rPr>
        <w:t>清潔及消毒</w:t>
      </w:r>
      <w:r w:rsidRPr="00E316F3">
        <w:rPr>
          <w:rFonts w:ascii="標楷體" w:eastAsia="標楷體" w:hAnsi="標楷體" w:cs="Arial" w:hint="eastAsia"/>
          <w:spacing w:val="1"/>
          <w:sz w:val="28"/>
          <w:szCs w:val="28"/>
        </w:rPr>
        <w:t xml:space="preserve">麥克風、桌椅。 </w:t>
      </w:r>
    </w:p>
    <w:p w:rsidR="00153F86" w:rsidRPr="00E316F3" w:rsidRDefault="00153F86" w:rsidP="00153F86">
      <w:pPr>
        <w:spacing w:line="440" w:lineRule="exact"/>
        <w:ind w:leftChars="479" w:left="1562" w:hangingChars="147" w:hanging="412"/>
        <w:jc w:val="both"/>
        <w:rPr>
          <w:rFonts w:ascii="標楷體" w:eastAsia="標楷體" w:hAnsi="標楷體"/>
          <w:sz w:val="28"/>
          <w:szCs w:val="28"/>
        </w:rPr>
      </w:pPr>
      <w:r w:rsidRPr="00E316F3">
        <w:rPr>
          <w:rFonts w:ascii="標楷體" w:eastAsia="標楷體" w:hAnsi="標楷體" w:hint="eastAsia"/>
          <w:sz w:val="28"/>
          <w:szCs w:val="28"/>
        </w:rPr>
        <w:t>6、</w:t>
      </w:r>
      <w:r w:rsidRPr="00E316F3">
        <w:rPr>
          <w:rFonts w:ascii="標楷體" w:eastAsia="標楷體" w:hAnsi="標楷體"/>
          <w:sz w:val="28"/>
          <w:szCs w:val="28"/>
        </w:rPr>
        <w:t>競賽員經勸導仍不佩戴口罩，</w:t>
      </w:r>
      <w:r w:rsidRPr="00E316F3">
        <w:rPr>
          <w:rFonts w:ascii="標楷體" w:eastAsia="標楷體" w:hAnsi="標楷體" w:hint="eastAsia"/>
          <w:sz w:val="28"/>
          <w:szCs w:val="28"/>
        </w:rPr>
        <w:t>屢勸不聽或</w:t>
      </w:r>
      <w:r w:rsidRPr="00E316F3">
        <w:rPr>
          <w:rFonts w:ascii="標楷體" w:eastAsia="標楷體" w:hAnsi="標楷體"/>
          <w:sz w:val="28"/>
          <w:szCs w:val="28"/>
        </w:rPr>
        <w:t>有影響</w:t>
      </w:r>
      <w:r w:rsidRPr="00E316F3">
        <w:rPr>
          <w:rFonts w:ascii="標楷體" w:eastAsia="標楷體" w:hAnsi="標楷體" w:hint="eastAsia"/>
          <w:sz w:val="28"/>
          <w:szCs w:val="28"/>
        </w:rPr>
        <w:t>競賽</w:t>
      </w:r>
      <w:r w:rsidRPr="00E316F3">
        <w:rPr>
          <w:rFonts w:ascii="標楷體" w:eastAsia="標楷體" w:hAnsi="標楷體"/>
          <w:sz w:val="28"/>
          <w:szCs w:val="28"/>
        </w:rPr>
        <w:t>場</w:t>
      </w:r>
      <w:r w:rsidRPr="00E316F3">
        <w:rPr>
          <w:rFonts w:ascii="標楷體" w:eastAsia="標楷體" w:hAnsi="標楷體" w:hint="eastAsia"/>
          <w:sz w:val="28"/>
          <w:szCs w:val="28"/>
        </w:rPr>
        <w:t>地</w:t>
      </w:r>
      <w:r w:rsidRPr="00E316F3">
        <w:rPr>
          <w:rFonts w:ascii="標楷體" w:eastAsia="標楷體" w:hAnsi="標楷體"/>
          <w:sz w:val="28"/>
          <w:szCs w:val="28"/>
        </w:rPr>
        <w:t>秩序及其他競賽員權益之行為，得依</w:t>
      </w:r>
      <w:r w:rsidRPr="00E316F3">
        <w:rPr>
          <w:rFonts w:ascii="標楷體" w:eastAsia="標楷體" w:hAnsi="標楷體" w:hint="eastAsia"/>
          <w:sz w:val="28"/>
          <w:szCs w:val="28"/>
        </w:rPr>
        <w:t>「110年全國語文競賽競賽員注意事項」，視</w:t>
      </w:r>
      <w:r w:rsidRPr="00E316F3">
        <w:rPr>
          <w:rFonts w:ascii="標楷體" w:eastAsia="標楷體" w:hAnsi="標楷體"/>
          <w:sz w:val="28"/>
          <w:szCs w:val="28"/>
        </w:rPr>
        <w:t>情節輕重，採取扣分、不予計分或取消</w:t>
      </w:r>
      <w:r w:rsidRPr="00E316F3">
        <w:rPr>
          <w:rFonts w:ascii="標楷體" w:eastAsia="標楷體" w:hAnsi="標楷體" w:hint="eastAsia"/>
          <w:sz w:val="28"/>
          <w:szCs w:val="28"/>
        </w:rPr>
        <w:t>競賽</w:t>
      </w:r>
      <w:r w:rsidRPr="00E316F3">
        <w:rPr>
          <w:rFonts w:ascii="標楷體" w:eastAsia="標楷體" w:hAnsi="標楷體"/>
          <w:sz w:val="28"/>
          <w:szCs w:val="28"/>
        </w:rPr>
        <w:t>資格之處分。</w:t>
      </w:r>
    </w:p>
    <w:p w:rsidR="00153F86" w:rsidRPr="00B27F94" w:rsidRDefault="00153F86" w:rsidP="00153F86">
      <w:pPr>
        <w:pStyle w:val="a3"/>
        <w:numPr>
          <w:ilvl w:val="0"/>
          <w:numId w:val="3"/>
        </w:numPr>
        <w:spacing w:line="440" w:lineRule="exact"/>
        <w:ind w:leftChars="0" w:left="1176" w:hanging="696"/>
        <w:jc w:val="both"/>
        <w:rPr>
          <w:rFonts w:ascii="標楷體" w:eastAsia="標楷體" w:hAnsi="標楷體"/>
          <w:sz w:val="28"/>
          <w:szCs w:val="28"/>
        </w:rPr>
      </w:pPr>
      <w:r w:rsidRPr="00E316F3">
        <w:rPr>
          <w:rFonts w:ascii="標楷體" w:eastAsia="標楷體" w:hAnsi="標楷體" w:hint="eastAsia"/>
          <w:sz w:val="28"/>
          <w:szCs w:val="28"/>
        </w:rPr>
        <w:t>競賽場地、評判休息區、縣市休息</w:t>
      </w:r>
      <w:r w:rsidRPr="00B27F94">
        <w:rPr>
          <w:rFonts w:ascii="標楷體" w:eastAsia="標楷體" w:hAnsi="標楷體" w:hint="eastAsia"/>
          <w:sz w:val="28"/>
          <w:szCs w:val="28"/>
        </w:rPr>
        <w:t>區等空間：</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hint="eastAsia"/>
          <w:sz w:val="28"/>
          <w:szCs w:val="28"/>
        </w:rPr>
        <w:t>1、所有人員皆須全程佩戴口罩，或</w:t>
      </w:r>
      <w:r w:rsidRPr="00B27F94">
        <w:rPr>
          <w:rFonts w:ascii="標楷體" w:eastAsia="標楷體" w:hAnsi="標楷體"/>
          <w:sz w:val="28"/>
          <w:szCs w:val="28"/>
        </w:rPr>
        <w:t>保持</w:t>
      </w:r>
      <w:r w:rsidRPr="00B27F94">
        <w:rPr>
          <w:rFonts w:ascii="標楷體" w:eastAsia="標楷體" w:hAnsi="標楷體" w:hint="eastAsia"/>
          <w:sz w:val="28"/>
          <w:szCs w:val="28"/>
        </w:rPr>
        <w:t>室內至少1.5公尺、室外至少1公尺社交</w:t>
      </w:r>
      <w:r w:rsidRPr="00B27F94">
        <w:rPr>
          <w:rFonts w:ascii="標楷體" w:eastAsia="標楷體" w:hAnsi="標楷體"/>
          <w:sz w:val="28"/>
          <w:szCs w:val="28"/>
        </w:rPr>
        <w:t>距離之作法。</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hint="eastAsia"/>
          <w:sz w:val="28"/>
          <w:szCs w:val="28"/>
        </w:rPr>
        <w:t>2、無空調場所打開所有窗戶保持空氣流通，監控環境空氣流通與換氣</w:t>
      </w:r>
      <w:r w:rsidRPr="00B27F94">
        <w:rPr>
          <w:rFonts w:ascii="標楷體" w:eastAsia="標楷體" w:hAnsi="標楷體" w:hint="eastAsia"/>
          <w:sz w:val="28"/>
          <w:szCs w:val="28"/>
        </w:rPr>
        <w:lastRenderedPageBreak/>
        <w:t>情形。使用空調之室內場地可關門、開對角窗各</w:t>
      </w:r>
      <w:r w:rsidRPr="00B27F94">
        <w:rPr>
          <w:rFonts w:ascii="標楷體" w:eastAsia="標楷體" w:hAnsi="標楷體"/>
          <w:sz w:val="28"/>
          <w:szCs w:val="28"/>
        </w:rPr>
        <w:t>1</w:t>
      </w:r>
      <w:r w:rsidRPr="00B27F94">
        <w:rPr>
          <w:rFonts w:ascii="標楷體" w:eastAsia="標楷體" w:hAnsi="標楷體" w:hint="eastAsia"/>
          <w:sz w:val="28"/>
          <w:szCs w:val="28"/>
        </w:rPr>
        <w:t>扇約</w:t>
      </w:r>
      <w:r w:rsidRPr="00B27F94">
        <w:rPr>
          <w:rFonts w:ascii="標楷體" w:eastAsia="標楷體" w:hAnsi="標楷體"/>
          <w:sz w:val="28"/>
          <w:szCs w:val="28"/>
        </w:rPr>
        <w:t xml:space="preserve"> 15</w:t>
      </w:r>
      <w:r w:rsidRPr="00B27F94">
        <w:rPr>
          <w:rFonts w:ascii="標楷體" w:eastAsia="標楷體" w:hAnsi="標楷體" w:hint="eastAsia"/>
          <w:sz w:val="28"/>
          <w:szCs w:val="28"/>
        </w:rPr>
        <w:t>公分，以確保通風良好。</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hint="eastAsia"/>
          <w:sz w:val="28"/>
          <w:szCs w:val="28"/>
        </w:rPr>
        <w:t>3、備妥肥皂或洗手乳、消毒酒精等清消用品，供所有人員隨時使用。</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hint="eastAsia"/>
          <w:sz w:val="28"/>
          <w:szCs w:val="28"/>
        </w:rPr>
        <w:t>4、如遇查驗競賽員身分時，得暫時脫下或拉下口罩至可辨識身分，查驗後應立即戴上口罩。</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hint="eastAsia"/>
          <w:sz w:val="28"/>
          <w:szCs w:val="28"/>
        </w:rPr>
        <w:t>5、競賽前後及中午休息時間進行清潔及消毒工作，針對現場人員經常接觸之物品表面及廁所，指派專責人員</w:t>
      </w:r>
      <w:r w:rsidRPr="00B27F94">
        <w:rPr>
          <w:rFonts w:ascii="標楷體" w:eastAsia="標楷體" w:hAnsi="標楷體"/>
          <w:sz w:val="28"/>
          <w:szCs w:val="28"/>
        </w:rPr>
        <w:t>加強消毒次數</w:t>
      </w:r>
      <w:r w:rsidRPr="00B27F94">
        <w:rPr>
          <w:rFonts w:ascii="標楷體" w:eastAsia="標楷體" w:hAnsi="標楷體" w:hint="eastAsia"/>
          <w:sz w:val="28"/>
          <w:szCs w:val="28"/>
        </w:rPr>
        <w:t>。競賽結束，全數競賽場地再次消毒。</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hint="eastAsia"/>
          <w:sz w:val="28"/>
          <w:szCs w:val="28"/>
        </w:rPr>
        <w:t>6、如有飲食需求，能與不特定對象保持社交距離或有適當阻隔設備，得暫時脫口罩飲食。</w:t>
      </w:r>
    </w:p>
    <w:p w:rsidR="00153F86" w:rsidRPr="00B27F94" w:rsidRDefault="00153F86" w:rsidP="00153F86">
      <w:pPr>
        <w:pStyle w:val="a3"/>
        <w:numPr>
          <w:ilvl w:val="0"/>
          <w:numId w:val="3"/>
        </w:numPr>
        <w:spacing w:line="440" w:lineRule="exact"/>
        <w:ind w:leftChars="0" w:left="1176" w:hanging="696"/>
        <w:jc w:val="both"/>
        <w:rPr>
          <w:rFonts w:ascii="標楷體" w:eastAsia="標楷體" w:hAnsi="標楷體"/>
          <w:sz w:val="28"/>
          <w:szCs w:val="28"/>
        </w:rPr>
      </w:pPr>
      <w:r w:rsidRPr="00B27F94">
        <w:rPr>
          <w:rFonts w:ascii="標楷體" w:eastAsia="標楷體" w:hAnsi="標楷體" w:hint="eastAsia"/>
          <w:sz w:val="28"/>
          <w:szCs w:val="28"/>
        </w:rPr>
        <w:t>其他注意事項：</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sz w:val="28"/>
          <w:szCs w:val="28"/>
        </w:rPr>
        <w:t>1</w:t>
      </w:r>
      <w:r w:rsidRPr="00B27F94">
        <w:rPr>
          <w:rFonts w:ascii="標楷體" w:eastAsia="標楷體" w:hAnsi="標楷體" w:hint="eastAsia"/>
          <w:sz w:val="28"/>
          <w:szCs w:val="28"/>
        </w:rPr>
        <w:t>、成績公告：</w:t>
      </w:r>
    </w:p>
    <w:p w:rsidR="00153F86" w:rsidRPr="00B27F94" w:rsidRDefault="00153F86" w:rsidP="00153F86">
      <w:pPr>
        <w:spacing w:line="440" w:lineRule="exact"/>
        <w:ind w:leftChars="590" w:left="1553" w:hangingChars="49" w:hanging="137"/>
        <w:jc w:val="both"/>
        <w:rPr>
          <w:rFonts w:ascii="標楷體" w:eastAsia="標楷體" w:hAnsi="標楷體"/>
          <w:sz w:val="28"/>
          <w:szCs w:val="28"/>
        </w:rPr>
      </w:pPr>
      <w:r w:rsidRPr="00B27F94">
        <w:rPr>
          <w:rFonts w:ascii="標楷體" w:eastAsia="標楷體" w:hAnsi="標楷體" w:hint="eastAsia"/>
          <w:sz w:val="28"/>
          <w:szCs w:val="28"/>
        </w:rPr>
        <w:t>(1)現場不張貼競賽成績，以減少群聚。</w:t>
      </w:r>
    </w:p>
    <w:p w:rsidR="00153F86" w:rsidRPr="00B27F94" w:rsidRDefault="00153F86" w:rsidP="00153F86">
      <w:pPr>
        <w:spacing w:line="440" w:lineRule="exact"/>
        <w:ind w:leftChars="592" w:left="1841" w:hangingChars="150" w:hanging="420"/>
        <w:jc w:val="both"/>
        <w:rPr>
          <w:rFonts w:ascii="標楷體" w:eastAsia="標楷體" w:hAnsi="標楷體"/>
          <w:sz w:val="28"/>
          <w:szCs w:val="28"/>
        </w:rPr>
      </w:pPr>
      <w:r w:rsidRPr="00B27F94">
        <w:rPr>
          <w:rFonts w:ascii="標楷體" w:eastAsia="標楷體" w:hAnsi="標楷體"/>
          <w:sz w:val="28"/>
          <w:szCs w:val="28"/>
        </w:rPr>
        <w:t>(2)</w:t>
      </w:r>
      <w:r w:rsidRPr="00B27F94">
        <w:rPr>
          <w:rFonts w:ascii="標楷體" w:eastAsia="標楷體" w:hAnsi="標楷體" w:hint="eastAsia"/>
          <w:sz w:val="28"/>
          <w:szCs w:val="28"/>
        </w:rPr>
        <w:t>競賽成績公布於110年全國語文競賽網站，請自行查詢。</w:t>
      </w:r>
    </w:p>
    <w:p w:rsidR="00153F86" w:rsidRPr="00B27F94" w:rsidRDefault="00153F86" w:rsidP="00153F86">
      <w:pPr>
        <w:spacing w:line="440" w:lineRule="exact"/>
        <w:ind w:leftChars="479" w:left="1562" w:hangingChars="147" w:hanging="412"/>
        <w:jc w:val="both"/>
        <w:rPr>
          <w:rFonts w:ascii="標楷體" w:eastAsia="標楷體" w:hAnsi="標楷體"/>
          <w:sz w:val="28"/>
          <w:szCs w:val="28"/>
        </w:rPr>
      </w:pPr>
      <w:r w:rsidRPr="00B27F94">
        <w:rPr>
          <w:rFonts w:ascii="標楷體" w:eastAsia="標楷體" w:hAnsi="標楷體" w:hint="eastAsia"/>
          <w:sz w:val="28"/>
          <w:szCs w:val="28"/>
        </w:rPr>
        <w:t>2、車輛防疫規定：</w:t>
      </w:r>
      <w:r w:rsidRPr="00B27F94">
        <w:rPr>
          <w:rFonts w:ascii="標楷體" w:eastAsia="標楷體" w:hAnsi="標楷體"/>
          <w:sz w:val="28"/>
          <w:szCs w:val="28"/>
        </w:rPr>
        <w:br/>
      </w:r>
      <w:r w:rsidRPr="00B27F94">
        <w:rPr>
          <w:rFonts w:ascii="標楷體" w:eastAsia="標楷體" w:hAnsi="標楷體" w:hint="eastAsia"/>
          <w:sz w:val="28"/>
          <w:szCs w:val="28"/>
        </w:rPr>
        <w:t>各縣市</w:t>
      </w:r>
      <w:r w:rsidRPr="00B27F94">
        <w:rPr>
          <w:rFonts w:ascii="標楷體" w:eastAsia="標楷體" w:hAnsi="標楷體"/>
          <w:sz w:val="28"/>
          <w:szCs w:val="28"/>
        </w:rPr>
        <w:t>集體租用車輛，應依「『嚴重特殊傳染性肺炎』因應指引：大眾運輸」</w:t>
      </w:r>
      <w:r w:rsidRPr="00B27F94">
        <w:rPr>
          <w:rFonts w:ascii="標楷體" w:eastAsia="標楷體" w:hAnsi="標楷體" w:hint="eastAsia"/>
          <w:sz w:val="28"/>
          <w:szCs w:val="28"/>
        </w:rPr>
        <w:t>及交通部「遊覽車客運業防疫管理措施」</w:t>
      </w:r>
      <w:r w:rsidRPr="00B27F94">
        <w:rPr>
          <w:rFonts w:ascii="標楷體" w:eastAsia="標楷體" w:hAnsi="標楷體"/>
          <w:sz w:val="28"/>
          <w:szCs w:val="28"/>
        </w:rPr>
        <w:t>，務必要求交通公司及車輛駕駛人，</w:t>
      </w:r>
      <w:r w:rsidRPr="00B27F94">
        <w:rPr>
          <w:rFonts w:ascii="標楷體" w:eastAsia="標楷體" w:hAnsi="標楷體" w:hint="eastAsia"/>
          <w:sz w:val="28"/>
          <w:szCs w:val="28"/>
        </w:rPr>
        <w:t>落</w:t>
      </w:r>
      <w:r w:rsidRPr="00B27F94">
        <w:rPr>
          <w:rFonts w:ascii="標楷體" w:eastAsia="標楷體" w:hAnsi="標楷體"/>
          <w:sz w:val="28"/>
          <w:szCs w:val="28"/>
        </w:rPr>
        <w:t>實車廂清潔及消毒，以確保防疫安全</w:t>
      </w:r>
      <w:r w:rsidRPr="00B27F94">
        <w:rPr>
          <w:rFonts w:ascii="標楷體" w:eastAsia="標楷體" w:hAnsi="標楷體" w:hint="eastAsia"/>
          <w:sz w:val="28"/>
          <w:szCs w:val="28"/>
        </w:rPr>
        <w:t>。</w:t>
      </w:r>
    </w:p>
    <w:p w:rsidR="00153F86" w:rsidRPr="00B27F94" w:rsidRDefault="00153F86" w:rsidP="00153F86">
      <w:pPr>
        <w:spacing w:line="440" w:lineRule="exact"/>
        <w:ind w:left="140" w:hangingChars="50" w:hanging="140"/>
        <w:jc w:val="both"/>
        <w:rPr>
          <w:rFonts w:ascii="標楷體" w:eastAsia="標楷體" w:hAnsi="標楷體"/>
          <w:sz w:val="28"/>
          <w:szCs w:val="28"/>
        </w:rPr>
      </w:pPr>
      <w:r>
        <w:rPr>
          <w:rFonts w:ascii="標楷體" w:eastAsia="標楷體" w:hAnsi="標楷體" w:hint="eastAsia"/>
          <w:sz w:val="28"/>
          <w:szCs w:val="28"/>
        </w:rPr>
        <w:t>四</w:t>
      </w:r>
      <w:r w:rsidRPr="00B27F94">
        <w:rPr>
          <w:rFonts w:ascii="標楷體" w:eastAsia="標楷體" w:hAnsi="標楷體" w:hint="eastAsia"/>
          <w:sz w:val="28"/>
          <w:szCs w:val="28"/>
        </w:rPr>
        <w:t>、隱匿疫情之責任：</w:t>
      </w:r>
    </w:p>
    <w:p w:rsidR="00153F86" w:rsidRPr="00B27F94" w:rsidRDefault="00153F86" w:rsidP="00153F86">
      <w:pPr>
        <w:spacing w:line="440" w:lineRule="exact"/>
        <w:ind w:leftChars="236" w:left="1132" w:hangingChars="202" w:hanging="566"/>
        <w:jc w:val="both"/>
        <w:rPr>
          <w:rFonts w:ascii="標楷體" w:eastAsia="標楷體" w:hAnsi="標楷體"/>
          <w:sz w:val="28"/>
          <w:szCs w:val="28"/>
        </w:rPr>
      </w:pPr>
      <w:r w:rsidRPr="00B27F94">
        <w:rPr>
          <w:rFonts w:ascii="標楷體" w:eastAsia="標楷體" w:hAnsi="標楷體" w:hint="eastAsia"/>
          <w:sz w:val="28"/>
          <w:szCs w:val="28"/>
        </w:rPr>
        <w:t>(一)</w:t>
      </w:r>
      <w:r w:rsidRPr="00B27F94">
        <w:rPr>
          <w:rFonts w:ascii="標楷體" w:eastAsia="標楷體" w:hAnsi="標楷體"/>
          <w:sz w:val="28"/>
          <w:szCs w:val="28"/>
        </w:rPr>
        <w:t>如隱匿</w:t>
      </w:r>
      <w:r w:rsidRPr="00B27F94">
        <w:rPr>
          <w:rFonts w:ascii="標楷體" w:eastAsia="標楷體" w:hAnsi="標楷體" w:hint="eastAsia"/>
          <w:sz w:val="28"/>
          <w:szCs w:val="28"/>
        </w:rPr>
        <w:t>個人</w:t>
      </w:r>
      <w:r w:rsidRPr="00B27F94">
        <w:rPr>
          <w:rFonts w:ascii="標楷體" w:eastAsia="標楷體" w:hAnsi="標楷體"/>
          <w:sz w:val="28"/>
          <w:szCs w:val="28"/>
        </w:rPr>
        <w:t>身體</w:t>
      </w:r>
      <w:r w:rsidRPr="00B27F94">
        <w:rPr>
          <w:rFonts w:ascii="標楷體" w:eastAsia="標楷體" w:hAnsi="標楷體" w:hint="eastAsia"/>
          <w:sz w:val="28"/>
          <w:szCs w:val="28"/>
        </w:rPr>
        <w:t>健康狀況或</w:t>
      </w:r>
      <w:r w:rsidRPr="00B27F94">
        <w:rPr>
          <w:rFonts w:ascii="標楷體" w:eastAsia="標楷體" w:hAnsi="標楷體"/>
          <w:sz w:val="28"/>
          <w:szCs w:val="28"/>
        </w:rPr>
        <w:t>症狀，經查明屬實者，取消參賽資格</w:t>
      </w:r>
      <w:r w:rsidRPr="00B27F94">
        <w:rPr>
          <w:rFonts w:ascii="標楷體" w:eastAsia="標楷體" w:hAnsi="標楷體" w:hint="eastAsia"/>
          <w:sz w:val="28"/>
          <w:szCs w:val="28"/>
        </w:rPr>
        <w:t>；如已出賽，</w:t>
      </w:r>
      <w:r w:rsidRPr="00B27F94">
        <w:rPr>
          <w:rFonts w:ascii="標楷體" w:eastAsia="標楷體" w:hAnsi="標楷體"/>
          <w:sz w:val="28"/>
          <w:szCs w:val="28"/>
        </w:rPr>
        <w:t>成績不予計算</w:t>
      </w:r>
      <w:r w:rsidRPr="00B27F94">
        <w:rPr>
          <w:rFonts w:ascii="標楷體" w:eastAsia="標楷體" w:hAnsi="標楷體" w:hint="eastAsia"/>
          <w:sz w:val="28"/>
          <w:szCs w:val="28"/>
        </w:rPr>
        <w:t>；如已領獎，追回獎座、獎狀。</w:t>
      </w:r>
    </w:p>
    <w:p w:rsidR="00153F86" w:rsidRPr="00B27F94" w:rsidRDefault="00153F86" w:rsidP="00153F86">
      <w:pPr>
        <w:spacing w:line="440" w:lineRule="exact"/>
        <w:ind w:leftChars="236" w:left="1132" w:hangingChars="202" w:hanging="566"/>
        <w:jc w:val="both"/>
        <w:rPr>
          <w:rFonts w:ascii="標楷體" w:eastAsia="標楷體" w:hAnsi="標楷體"/>
          <w:sz w:val="28"/>
          <w:szCs w:val="28"/>
        </w:rPr>
      </w:pPr>
      <w:r w:rsidRPr="00B27F94">
        <w:rPr>
          <w:rFonts w:ascii="標楷體" w:eastAsia="標楷體" w:hAnsi="標楷體" w:hint="eastAsia"/>
          <w:sz w:val="28"/>
          <w:szCs w:val="28"/>
        </w:rPr>
        <w:t>(二)針對隱匿疫情，大會</w:t>
      </w:r>
      <w:r w:rsidRPr="00B27F94">
        <w:rPr>
          <w:rFonts w:ascii="標楷體" w:eastAsia="標楷體" w:hAnsi="標楷體"/>
          <w:sz w:val="28"/>
          <w:szCs w:val="28"/>
        </w:rPr>
        <w:t>依中央疫情通報作業</w:t>
      </w:r>
      <w:r w:rsidRPr="00B27F94">
        <w:rPr>
          <w:rFonts w:ascii="標楷體" w:eastAsia="標楷體" w:hAnsi="標楷體" w:hint="eastAsia"/>
          <w:sz w:val="28"/>
          <w:szCs w:val="28"/>
        </w:rPr>
        <w:t>及「傳染病防治法」之相關</w:t>
      </w:r>
      <w:r w:rsidRPr="00B27F94">
        <w:rPr>
          <w:rFonts w:ascii="標楷體" w:eastAsia="標楷體" w:hAnsi="標楷體"/>
          <w:sz w:val="28"/>
          <w:szCs w:val="28"/>
        </w:rPr>
        <w:t>規定，通報主管機關</w:t>
      </w:r>
      <w:r w:rsidRPr="00B27F94">
        <w:rPr>
          <w:rFonts w:ascii="標楷體" w:eastAsia="標楷體" w:hAnsi="標楷體" w:hint="eastAsia"/>
          <w:sz w:val="28"/>
          <w:szCs w:val="28"/>
        </w:rPr>
        <w:t>，並</w:t>
      </w:r>
      <w:r w:rsidRPr="00B27F94">
        <w:rPr>
          <w:rFonts w:ascii="標楷體" w:eastAsia="標楷體" w:hAnsi="標楷體"/>
          <w:sz w:val="28"/>
          <w:szCs w:val="28"/>
        </w:rPr>
        <w:t>依教育部「校園安全及災害事件通報作業要點」規定，</w:t>
      </w:r>
      <w:r w:rsidRPr="00B27F94">
        <w:rPr>
          <w:rFonts w:ascii="標楷體" w:eastAsia="標楷體" w:hAnsi="標楷體" w:hint="eastAsia"/>
          <w:sz w:val="28"/>
          <w:szCs w:val="28"/>
        </w:rPr>
        <w:t>由大會行政組進行校安</w:t>
      </w:r>
      <w:r w:rsidRPr="00B27F94">
        <w:rPr>
          <w:rFonts w:ascii="標楷體" w:eastAsia="標楷體" w:hAnsi="標楷體"/>
          <w:sz w:val="28"/>
          <w:szCs w:val="28"/>
        </w:rPr>
        <w:t>通報。</w:t>
      </w:r>
    </w:p>
    <w:p w:rsidR="00153F86" w:rsidRPr="00B27F94" w:rsidRDefault="00153F86" w:rsidP="00153F86">
      <w:pPr>
        <w:spacing w:line="44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五</w:t>
      </w:r>
      <w:r w:rsidRPr="00B27F94">
        <w:rPr>
          <w:rFonts w:ascii="標楷體" w:eastAsia="標楷體" w:hAnsi="標楷體" w:hint="eastAsia"/>
          <w:sz w:val="28"/>
          <w:szCs w:val="28"/>
        </w:rPr>
        <w:t>、本處理原則得依中央流行疫情指揮中心所發布之最新疫情警戒等級及防疫措施資訊，</w:t>
      </w:r>
      <w:bookmarkStart w:id="3" w:name="_Hlk85814105"/>
      <w:r w:rsidRPr="00B27F94">
        <w:rPr>
          <w:rFonts w:ascii="標楷體" w:eastAsia="標楷體" w:hAnsi="標楷體" w:hint="eastAsia"/>
          <w:sz w:val="28"/>
          <w:szCs w:val="28"/>
        </w:rPr>
        <w:t>適時調整、配合辦理，並公布於110年全國語文競賽網站周知。</w:t>
      </w:r>
    </w:p>
    <w:bookmarkEnd w:id="3"/>
    <w:p w:rsidR="00153F86" w:rsidRPr="00B327FA" w:rsidRDefault="00153F86" w:rsidP="00153F86">
      <w:pPr>
        <w:widowControl/>
        <w:jc w:val="both"/>
        <w:rPr>
          <w:rFonts w:ascii="標楷體" w:eastAsia="標楷體" w:hAnsi="標楷體"/>
          <w:color w:val="000000"/>
          <w:sz w:val="28"/>
          <w:szCs w:val="28"/>
        </w:rPr>
      </w:pPr>
      <w:r w:rsidRPr="007A6A41">
        <w:rPr>
          <w:rFonts w:ascii="標楷體" w:eastAsia="標楷體" w:hAnsi="標楷體"/>
          <w:sz w:val="28"/>
          <w:szCs w:val="28"/>
        </w:rPr>
        <w:br w:type="page"/>
      </w:r>
      <w:r w:rsidRPr="00B327FA">
        <w:rPr>
          <w:rFonts w:ascii="標楷體" w:eastAsia="標楷體" w:hAnsi="標楷體" w:hint="eastAsia"/>
          <w:color w:val="000000"/>
          <w:sz w:val="28"/>
          <w:szCs w:val="28"/>
        </w:rPr>
        <w:lastRenderedPageBreak/>
        <w:t>附件1</w:t>
      </w:r>
    </w:p>
    <w:p w:rsidR="00153F86" w:rsidRPr="00827A13" w:rsidRDefault="00153F86" w:rsidP="00153F86">
      <w:pPr>
        <w:ind w:left="567" w:hanging="567"/>
        <w:jc w:val="center"/>
        <w:rPr>
          <w:rFonts w:ascii="標楷體" w:eastAsia="標楷體" w:hAnsi="標楷體"/>
          <w:color w:val="000000"/>
          <w:sz w:val="36"/>
          <w:szCs w:val="36"/>
        </w:rPr>
      </w:pPr>
      <w:r w:rsidRPr="00827A13">
        <w:rPr>
          <w:rFonts w:ascii="標楷體" w:eastAsia="標楷體" w:hAnsi="標楷體" w:hint="eastAsia"/>
          <w:color w:val="000000"/>
          <w:sz w:val="36"/>
          <w:szCs w:val="36"/>
        </w:rPr>
        <w:t>110年全國語文競賽競賽員/指導老師/隨隊行政人員</w:t>
      </w:r>
    </w:p>
    <w:p w:rsidR="00153F86" w:rsidRPr="00827A13" w:rsidRDefault="00153F86" w:rsidP="00153F86">
      <w:pPr>
        <w:ind w:left="567" w:hanging="567"/>
        <w:jc w:val="center"/>
        <w:rPr>
          <w:rFonts w:ascii="標楷體" w:eastAsia="標楷體" w:hAnsi="標楷體"/>
          <w:color w:val="000000"/>
          <w:sz w:val="36"/>
          <w:szCs w:val="36"/>
        </w:rPr>
      </w:pPr>
      <w:r w:rsidRPr="00827A13">
        <w:rPr>
          <w:rFonts w:ascii="標楷體" w:eastAsia="標楷體" w:hAnsi="標楷體" w:hint="eastAsia"/>
          <w:color w:val="000000"/>
          <w:sz w:val="36"/>
          <w:szCs w:val="36"/>
        </w:rPr>
        <w:t>個人健康狀況聲明書</w:t>
      </w:r>
    </w:p>
    <w:p w:rsidR="00153F86" w:rsidRPr="00884677" w:rsidRDefault="00153F86" w:rsidP="00153F86">
      <w:pPr>
        <w:jc w:val="both"/>
        <w:rPr>
          <w:rFonts w:ascii="標楷體" w:eastAsia="標楷體" w:hAnsi="標楷體"/>
          <w:color w:val="000000"/>
          <w:sz w:val="32"/>
          <w:szCs w:val="32"/>
        </w:rPr>
      </w:pPr>
      <w:r w:rsidRPr="00884677">
        <w:rPr>
          <w:rFonts w:ascii="標楷體" w:eastAsia="標楷體" w:hAnsi="標楷體" w:hint="eastAsia"/>
          <w:color w:val="000000"/>
          <w:sz w:val="32"/>
          <w:szCs w:val="32"/>
        </w:rPr>
        <w:t>本人參與110年</w:t>
      </w:r>
      <w:r>
        <w:rPr>
          <w:rFonts w:ascii="標楷體" w:eastAsia="標楷體" w:hAnsi="標楷體" w:hint="eastAsia"/>
          <w:color w:val="000000"/>
          <w:sz w:val="32"/>
          <w:szCs w:val="32"/>
        </w:rPr>
        <w:t>全國語文競賽</w:t>
      </w:r>
      <w:r w:rsidRPr="00884677">
        <w:rPr>
          <w:rFonts w:ascii="標楷體" w:eastAsia="標楷體" w:hAnsi="標楷體" w:hint="eastAsia"/>
          <w:color w:val="000000"/>
          <w:sz w:val="32"/>
          <w:szCs w:val="32"/>
        </w:rPr>
        <w:t>，為因應嚴重特殊傳染性肺炎（COVID-19），將誠實填寫以下內容；如有隱匿事實，經查明屬實者，將受「傳染病防治法」處以罰鍰，</w:t>
      </w:r>
      <w:r>
        <w:rPr>
          <w:rFonts w:ascii="標楷體" w:eastAsia="標楷體" w:hAnsi="標楷體" w:hint="eastAsia"/>
          <w:color w:val="000000"/>
          <w:sz w:val="32"/>
          <w:szCs w:val="32"/>
        </w:rPr>
        <w:t>競賽員</w:t>
      </w:r>
      <w:r w:rsidRPr="00884677">
        <w:rPr>
          <w:rFonts w:ascii="標楷體" w:eastAsia="標楷體" w:hAnsi="標楷體" w:hint="eastAsia"/>
          <w:color w:val="000000"/>
          <w:sz w:val="32"/>
          <w:szCs w:val="32"/>
        </w:rPr>
        <w:t>則取消</w:t>
      </w:r>
      <w:r>
        <w:rPr>
          <w:rFonts w:ascii="標楷體" w:eastAsia="標楷體" w:hAnsi="標楷體" w:hint="eastAsia"/>
          <w:color w:val="000000"/>
          <w:sz w:val="32"/>
          <w:szCs w:val="32"/>
        </w:rPr>
        <w:t>參賽</w:t>
      </w:r>
      <w:r w:rsidRPr="00884677">
        <w:rPr>
          <w:rFonts w:ascii="標楷體" w:eastAsia="標楷體" w:hAnsi="標楷體" w:hint="eastAsia"/>
          <w:color w:val="000000"/>
          <w:sz w:val="32"/>
          <w:szCs w:val="32"/>
        </w:rPr>
        <w:t>資格；倘於</w:t>
      </w:r>
      <w:r>
        <w:rPr>
          <w:rFonts w:ascii="標楷體" w:eastAsia="標楷體" w:hAnsi="標楷體" w:hint="eastAsia"/>
          <w:color w:val="000000"/>
          <w:sz w:val="32"/>
          <w:szCs w:val="32"/>
        </w:rPr>
        <w:t>競賽結束</w:t>
      </w:r>
      <w:r w:rsidRPr="00884677">
        <w:rPr>
          <w:rFonts w:ascii="標楷體" w:eastAsia="標楷體" w:hAnsi="標楷體" w:hint="eastAsia"/>
          <w:color w:val="000000"/>
          <w:sz w:val="32"/>
          <w:szCs w:val="32"/>
        </w:rPr>
        <w:t>後發現，其成績不予計分。</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一、基本資料</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（一）姓名：</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（二）身分證統一編號/護照號碼（非本國籍者）：</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（三）聯絡電話：</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二、健康管理聲明事項：</w:t>
      </w:r>
    </w:p>
    <w:p w:rsidR="00153F86" w:rsidRPr="00884677" w:rsidRDefault="00153F86" w:rsidP="00153F86">
      <w:pPr>
        <w:ind w:left="425" w:right="34" w:firstLine="142"/>
        <w:rPr>
          <w:rFonts w:ascii="標楷體" w:eastAsia="標楷體" w:hAnsi="標楷體"/>
          <w:color w:val="000000"/>
          <w:sz w:val="32"/>
          <w:szCs w:val="32"/>
        </w:rPr>
      </w:pPr>
      <w:r w:rsidRPr="00884677">
        <w:rPr>
          <w:rFonts w:ascii="標楷體" w:eastAsia="標楷體" w:hAnsi="標楷體" w:hint="eastAsia"/>
          <w:color w:val="000000"/>
          <w:sz w:val="32"/>
          <w:szCs w:val="32"/>
        </w:rPr>
        <w:t>我是否</w:t>
      </w:r>
      <w:r>
        <w:rPr>
          <w:rFonts w:ascii="標楷體" w:eastAsia="標楷體" w:hAnsi="標楷體" w:hint="eastAsia"/>
          <w:color w:val="000000"/>
          <w:sz w:val="32"/>
          <w:szCs w:val="32"/>
        </w:rPr>
        <w:t>於</w:t>
      </w:r>
      <w:r w:rsidRPr="00DE51F3">
        <w:rPr>
          <w:rFonts w:ascii="標楷體" w:eastAsia="標楷體" w:hAnsi="標楷體" w:hint="eastAsia"/>
          <w:color w:val="000000"/>
          <w:sz w:val="32"/>
          <w:szCs w:val="32"/>
        </w:rPr>
        <w:t>參賽當日前</w:t>
      </w:r>
      <w:r w:rsidRPr="00DE51F3">
        <w:rPr>
          <w:rFonts w:ascii="標楷體" w:eastAsia="標楷體" w:hAnsi="標楷體"/>
          <w:color w:val="000000"/>
          <w:sz w:val="32"/>
          <w:szCs w:val="32"/>
        </w:rPr>
        <w:t>14</w:t>
      </w:r>
      <w:r w:rsidRPr="00DE51F3">
        <w:rPr>
          <w:rFonts w:ascii="標楷體" w:eastAsia="標楷體" w:hAnsi="標楷體" w:hint="eastAsia"/>
          <w:color w:val="000000"/>
          <w:sz w:val="32"/>
          <w:szCs w:val="32"/>
        </w:rPr>
        <w:t>日內，</w:t>
      </w:r>
      <w:r>
        <w:rPr>
          <w:rFonts w:ascii="標楷體" w:eastAsia="標楷體" w:hAnsi="標楷體" w:hint="eastAsia"/>
          <w:color w:val="000000"/>
          <w:sz w:val="32"/>
          <w:szCs w:val="32"/>
        </w:rPr>
        <w:t>被列為</w:t>
      </w:r>
      <w:r w:rsidRPr="00884677">
        <w:rPr>
          <w:rFonts w:ascii="標楷體" w:eastAsia="標楷體" w:hAnsi="標楷體" w:hint="eastAsia"/>
          <w:color w:val="000000"/>
          <w:sz w:val="32"/>
          <w:szCs w:val="32"/>
        </w:rPr>
        <w:t>衛生福利部須「居家隔離」、「居家檢疫」、「加強自主健康」或「自主健康管理」之對象：</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（一）</w:t>
      </w:r>
      <w:r w:rsidRPr="00884677">
        <w:rPr>
          <w:rFonts w:ascii="標楷體" w:eastAsia="標楷體" w:hAnsi="標楷體" w:hint="eastAsia"/>
          <w:color w:val="000000"/>
          <w:sz w:val="32"/>
          <w:szCs w:val="32"/>
        </w:rPr>
        <w:tab/>
        <w:t>□ 否</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（二）</w:t>
      </w:r>
      <w:r w:rsidRPr="00884677">
        <w:rPr>
          <w:rFonts w:ascii="標楷體" w:eastAsia="標楷體" w:hAnsi="標楷體" w:hint="eastAsia"/>
          <w:color w:val="000000"/>
          <w:sz w:val="32"/>
          <w:szCs w:val="32"/>
        </w:rPr>
        <w:tab/>
        <w:t>□ 是，請勾選：</w:t>
      </w:r>
    </w:p>
    <w:p w:rsidR="00153F86" w:rsidRPr="00884677" w:rsidRDefault="00153F86" w:rsidP="00153F86">
      <w:pPr>
        <w:ind w:left="510" w:right="34" w:firstLine="426"/>
        <w:rPr>
          <w:rFonts w:ascii="標楷體" w:eastAsia="標楷體" w:hAnsi="標楷體"/>
          <w:color w:val="000000"/>
          <w:sz w:val="32"/>
          <w:szCs w:val="32"/>
        </w:rPr>
      </w:pPr>
      <w:r w:rsidRPr="00884677">
        <w:rPr>
          <w:rFonts w:ascii="標楷體" w:eastAsia="標楷體" w:hAnsi="標楷體" w:hint="eastAsia"/>
          <w:color w:val="000000"/>
          <w:sz w:val="32"/>
          <w:szCs w:val="32"/>
        </w:rPr>
        <w:t>□ 1.居家隔離         □ 2.居家檢疫</w:t>
      </w:r>
    </w:p>
    <w:p w:rsidR="00153F86" w:rsidRPr="00884677" w:rsidRDefault="00153F86" w:rsidP="00153F86">
      <w:pPr>
        <w:ind w:left="510" w:right="34" w:firstLine="426"/>
        <w:rPr>
          <w:rFonts w:ascii="標楷體" w:eastAsia="標楷體" w:hAnsi="標楷體"/>
          <w:color w:val="000000"/>
          <w:sz w:val="32"/>
          <w:szCs w:val="32"/>
        </w:rPr>
      </w:pPr>
      <w:r w:rsidRPr="00884677">
        <w:rPr>
          <w:rFonts w:ascii="標楷體" w:eastAsia="標楷體" w:hAnsi="標楷體" w:hint="eastAsia"/>
          <w:color w:val="000000"/>
          <w:sz w:val="32"/>
          <w:szCs w:val="32"/>
        </w:rPr>
        <w:t>□ 3.加強自主健康管理 □ 4.自主健康管理</w:t>
      </w:r>
    </w:p>
    <w:p w:rsidR="00153F86" w:rsidRPr="00884677" w:rsidRDefault="00153F86" w:rsidP="00153F86">
      <w:pPr>
        <w:ind w:left="879" w:right="34" w:hanging="1021"/>
        <w:rPr>
          <w:rFonts w:ascii="標楷體" w:eastAsia="標楷體" w:hAnsi="標楷體"/>
          <w:color w:val="000000"/>
          <w:sz w:val="32"/>
          <w:szCs w:val="32"/>
        </w:rPr>
      </w:pPr>
      <w:r w:rsidRPr="00884677">
        <w:rPr>
          <w:rFonts w:ascii="標楷體" w:eastAsia="標楷體" w:hAnsi="標楷體" w:hint="eastAsia"/>
          <w:color w:val="000000"/>
          <w:sz w:val="32"/>
          <w:szCs w:val="32"/>
        </w:rPr>
        <w:t>（三）勾選上項其中之一者，須填寫隔離期滿日期為110年＿＿月＿＿</w:t>
      </w:r>
      <w:r>
        <w:rPr>
          <w:rFonts w:ascii="標楷體" w:eastAsia="標楷體" w:hAnsi="標楷體" w:hint="eastAsia"/>
          <w:color w:val="000000"/>
          <w:sz w:val="32"/>
          <w:szCs w:val="32"/>
        </w:rPr>
        <w:t>日。</w:t>
      </w:r>
    </w:p>
    <w:p w:rsidR="00153F86" w:rsidRPr="00884677" w:rsidRDefault="00153F86" w:rsidP="00153F86">
      <w:pPr>
        <w:ind w:left="425" w:right="34" w:hanging="567"/>
        <w:rPr>
          <w:rFonts w:ascii="標楷體" w:eastAsia="標楷體" w:hAnsi="標楷體"/>
          <w:color w:val="000000"/>
          <w:sz w:val="32"/>
          <w:szCs w:val="32"/>
        </w:rPr>
      </w:pPr>
      <w:r>
        <w:rPr>
          <w:rFonts w:ascii="標楷體" w:eastAsia="標楷體" w:hAnsi="標楷體" w:hint="eastAsia"/>
          <w:color w:val="000000"/>
          <w:sz w:val="32"/>
          <w:szCs w:val="32"/>
        </w:rPr>
        <w:lastRenderedPageBreak/>
        <w:t>三</w:t>
      </w:r>
      <w:r w:rsidRPr="00884677">
        <w:rPr>
          <w:rFonts w:ascii="標楷體" w:eastAsia="標楷體" w:hAnsi="標楷體" w:hint="eastAsia"/>
          <w:color w:val="000000"/>
          <w:sz w:val="32"/>
          <w:szCs w:val="32"/>
        </w:rPr>
        <w:t>、</w:t>
      </w:r>
      <w:r>
        <w:rPr>
          <w:rFonts w:ascii="標楷體" w:eastAsia="標楷體" w:hAnsi="標楷體" w:hint="eastAsia"/>
          <w:color w:val="000000"/>
          <w:sz w:val="32"/>
          <w:szCs w:val="32"/>
        </w:rPr>
        <w:t>競賽</w:t>
      </w:r>
      <w:r w:rsidRPr="00884677">
        <w:rPr>
          <w:rFonts w:ascii="標楷體" w:eastAsia="標楷體" w:hAnsi="標楷體" w:hint="eastAsia"/>
          <w:color w:val="000000"/>
          <w:sz w:val="32"/>
          <w:szCs w:val="32"/>
        </w:rPr>
        <w:t>當日請提早至少20分鐘抵達，並配合落</w:t>
      </w:r>
      <w:r>
        <w:rPr>
          <w:rFonts w:ascii="標楷體" w:eastAsia="標楷體" w:hAnsi="標楷體" w:hint="eastAsia"/>
          <w:color w:val="000000"/>
          <w:sz w:val="32"/>
          <w:szCs w:val="32"/>
        </w:rPr>
        <w:t>實</w:t>
      </w:r>
      <w:r w:rsidRPr="00884677">
        <w:rPr>
          <w:rFonts w:ascii="標楷體" w:eastAsia="標楷體" w:hAnsi="標楷體" w:hint="eastAsia"/>
          <w:color w:val="000000"/>
          <w:sz w:val="32"/>
          <w:szCs w:val="32"/>
        </w:rPr>
        <w:t>以下防疫措施：</w:t>
      </w:r>
    </w:p>
    <w:p w:rsidR="00153F86" w:rsidRPr="00884677" w:rsidRDefault="00153F86" w:rsidP="00153F86">
      <w:pPr>
        <w:ind w:left="851" w:right="34" w:hanging="993"/>
        <w:rPr>
          <w:rFonts w:ascii="標楷體" w:eastAsia="標楷體" w:hAnsi="標楷體"/>
          <w:color w:val="000000"/>
          <w:sz w:val="32"/>
          <w:szCs w:val="32"/>
        </w:rPr>
      </w:pPr>
      <w:r w:rsidRPr="00884677">
        <w:rPr>
          <w:rFonts w:ascii="標楷體" w:eastAsia="標楷體" w:hAnsi="標楷體" w:hint="eastAsia"/>
          <w:color w:val="000000"/>
          <w:sz w:val="32"/>
          <w:szCs w:val="32"/>
        </w:rPr>
        <w:t>（一）測量體溫</w:t>
      </w:r>
      <w:r>
        <w:rPr>
          <w:rFonts w:ascii="標楷體" w:eastAsia="標楷體" w:hAnsi="標楷體" w:hint="eastAsia"/>
          <w:color w:val="000000"/>
          <w:sz w:val="32"/>
          <w:szCs w:val="32"/>
        </w:rPr>
        <w:t>，如有發燒</w:t>
      </w:r>
      <w:r w:rsidRPr="00884677">
        <w:rPr>
          <w:rFonts w:ascii="標楷體" w:eastAsia="標楷體" w:hAnsi="標楷體" w:hint="eastAsia"/>
          <w:color w:val="000000"/>
          <w:sz w:val="32"/>
          <w:szCs w:val="32"/>
        </w:rPr>
        <w:t>（額溫≧37.5℃、耳溫≧38.0</w:t>
      </w:r>
      <w:r>
        <w:rPr>
          <w:rFonts w:ascii="標楷體" w:eastAsia="標楷體" w:hAnsi="標楷體" w:hint="eastAsia"/>
          <w:color w:val="000000"/>
          <w:sz w:val="32"/>
          <w:szCs w:val="32"/>
        </w:rPr>
        <w:t>℃</w:t>
      </w:r>
      <w:r w:rsidRPr="00884677">
        <w:rPr>
          <w:rFonts w:ascii="標楷體" w:eastAsia="標楷體" w:hAnsi="標楷體" w:hint="eastAsia"/>
          <w:color w:val="000000"/>
          <w:sz w:val="32"/>
          <w:szCs w:val="32"/>
        </w:rPr>
        <w:t>）</w:t>
      </w:r>
      <w:r>
        <w:rPr>
          <w:rFonts w:ascii="標楷體" w:eastAsia="標楷體" w:hAnsi="標楷體" w:hint="eastAsia"/>
          <w:color w:val="000000"/>
          <w:sz w:val="32"/>
          <w:szCs w:val="32"/>
        </w:rPr>
        <w:t>，</w:t>
      </w:r>
      <w:r w:rsidRPr="00520160">
        <w:rPr>
          <w:rFonts w:ascii="標楷體" w:eastAsia="標楷體" w:hAnsi="標楷體" w:hint="eastAsia"/>
          <w:color w:val="000000"/>
          <w:sz w:val="32"/>
          <w:szCs w:val="32"/>
        </w:rPr>
        <w:t>禁止參賽或進入競賽場地</w:t>
      </w:r>
      <w:r w:rsidRPr="00884677">
        <w:rPr>
          <w:rFonts w:ascii="標楷體" w:eastAsia="標楷體" w:hAnsi="標楷體" w:hint="eastAsia"/>
          <w:color w:val="000000"/>
          <w:sz w:val="32"/>
          <w:szCs w:val="32"/>
        </w:rPr>
        <w:t>。</w:t>
      </w:r>
    </w:p>
    <w:p w:rsidR="00153F86" w:rsidRPr="00884677" w:rsidRDefault="00153F86" w:rsidP="00153F86">
      <w:pPr>
        <w:ind w:left="425" w:right="34" w:hanging="567"/>
        <w:rPr>
          <w:rFonts w:ascii="標楷體" w:eastAsia="標楷體" w:hAnsi="標楷體"/>
          <w:color w:val="000000"/>
          <w:sz w:val="32"/>
          <w:szCs w:val="32"/>
        </w:rPr>
      </w:pPr>
      <w:r w:rsidRPr="00884677">
        <w:rPr>
          <w:rFonts w:ascii="標楷體" w:eastAsia="標楷體" w:hAnsi="標楷體" w:hint="eastAsia"/>
          <w:color w:val="000000"/>
          <w:sz w:val="32"/>
          <w:szCs w:val="32"/>
        </w:rPr>
        <w:t>（二）請務必全程佩戴口罩，於消毒雙手後，始得進入</w:t>
      </w:r>
      <w:r>
        <w:rPr>
          <w:rFonts w:ascii="標楷體" w:eastAsia="標楷體" w:hAnsi="標楷體" w:hint="eastAsia"/>
          <w:color w:val="000000"/>
          <w:sz w:val="32"/>
          <w:szCs w:val="32"/>
        </w:rPr>
        <w:t>競賽場地</w:t>
      </w:r>
      <w:r w:rsidRPr="00884677">
        <w:rPr>
          <w:rFonts w:ascii="標楷體" w:eastAsia="標楷體" w:hAnsi="標楷體" w:hint="eastAsia"/>
          <w:color w:val="000000"/>
          <w:sz w:val="32"/>
          <w:szCs w:val="32"/>
        </w:rPr>
        <w:t>。</w:t>
      </w:r>
    </w:p>
    <w:p w:rsidR="00153F86" w:rsidRPr="00B327FA" w:rsidRDefault="00153F86" w:rsidP="00153F86">
      <w:pPr>
        <w:ind w:left="425" w:right="34" w:hanging="567"/>
        <w:rPr>
          <w:rFonts w:ascii="標楷體" w:eastAsia="標楷體" w:hAnsi="標楷體"/>
          <w:color w:val="000000"/>
          <w:sz w:val="32"/>
          <w:szCs w:val="32"/>
        </w:rPr>
      </w:pPr>
    </w:p>
    <w:p w:rsidR="00153F86" w:rsidRPr="00B327FA" w:rsidRDefault="00153F86" w:rsidP="00153F86">
      <w:pPr>
        <w:ind w:left="425" w:right="34" w:hanging="567"/>
        <w:rPr>
          <w:rFonts w:ascii="標楷體" w:eastAsia="標楷體" w:hAnsi="標楷體"/>
          <w:color w:val="000000"/>
          <w:sz w:val="32"/>
          <w:szCs w:val="32"/>
        </w:rPr>
      </w:pPr>
    </w:p>
    <w:p w:rsidR="00153F86" w:rsidRPr="00B327FA" w:rsidRDefault="00153F86" w:rsidP="00153F86">
      <w:pPr>
        <w:ind w:left="425" w:right="34" w:hanging="567"/>
        <w:rPr>
          <w:rFonts w:ascii="標楷體" w:eastAsia="標楷體" w:hAnsi="標楷體"/>
          <w:color w:val="000000"/>
          <w:sz w:val="32"/>
          <w:szCs w:val="32"/>
        </w:rPr>
      </w:pPr>
      <w:r w:rsidRPr="00B327FA">
        <w:rPr>
          <w:rFonts w:ascii="標楷體" w:eastAsia="標楷體" w:hAnsi="標楷體" w:hint="eastAsia"/>
          <w:color w:val="000000"/>
          <w:sz w:val="32"/>
          <w:szCs w:val="32"/>
        </w:rPr>
        <w:t>聲明人(競賽員)：__________________(請簽名)</w:t>
      </w:r>
    </w:p>
    <w:p w:rsidR="00153F86" w:rsidRPr="00B327FA" w:rsidRDefault="00153F86" w:rsidP="00153F86">
      <w:pPr>
        <w:ind w:left="425" w:right="34" w:hanging="567"/>
        <w:rPr>
          <w:rFonts w:ascii="標楷體" w:eastAsia="標楷體" w:hAnsi="標楷體"/>
          <w:color w:val="000000"/>
          <w:sz w:val="32"/>
          <w:szCs w:val="32"/>
        </w:rPr>
      </w:pPr>
      <w:r w:rsidRPr="00B327FA">
        <w:rPr>
          <w:rFonts w:ascii="標楷體" w:eastAsia="標楷體" w:hAnsi="標楷體" w:hint="eastAsia"/>
          <w:color w:val="000000"/>
          <w:sz w:val="32"/>
          <w:szCs w:val="32"/>
        </w:rPr>
        <w:t>聲明人(指導老師)：________________(請簽名)</w:t>
      </w:r>
    </w:p>
    <w:p w:rsidR="00153F86" w:rsidRPr="00B327FA" w:rsidRDefault="00153F86" w:rsidP="00153F86">
      <w:pPr>
        <w:ind w:left="425" w:right="34" w:hanging="567"/>
        <w:rPr>
          <w:rFonts w:ascii="標楷體" w:eastAsia="標楷體" w:hAnsi="標楷體"/>
          <w:color w:val="000000"/>
          <w:sz w:val="32"/>
          <w:szCs w:val="32"/>
        </w:rPr>
      </w:pPr>
      <w:r w:rsidRPr="00B327FA">
        <w:rPr>
          <w:rFonts w:ascii="標楷體" w:eastAsia="標楷體" w:hAnsi="標楷體" w:hint="eastAsia"/>
          <w:color w:val="000000"/>
          <w:sz w:val="32"/>
          <w:szCs w:val="32"/>
        </w:rPr>
        <w:t>聲明人(行政人員)：________________(請簽名)</w:t>
      </w:r>
    </w:p>
    <w:p w:rsidR="00153F86" w:rsidRPr="00E80FA9" w:rsidRDefault="00153F86" w:rsidP="00153F86">
      <w:pPr>
        <w:ind w:left="425" w:right="34" w:hanging="567"/>
        <w:rPr>
          <w:rFonts w:ascii="標楷體" w:eastAsia="標楷體" w:hAnsi="標楷體"/>
          <w:sz w:val="32"/>
          <w:szCs w:val="32"/>
        </w:rPr>
      </w:pPr>
      <w:r w:rsidRPr="00E80FA9">
        <w:rPr>
          <w:rFonts w:ascii="標楷體" w:eastAsia="標楷體" w:hAnsi="標楷體" w:hint="eastAsia"/>
          <w:sz w:val="32"/>
          <w:szCs w:val="32"/>
        </w:rPr>
        <w:t>聲明</w:t>
      </w:r>
      <w:r w:rsidRPr="00F4795C">
        <w:rPr>
          <w:rFonts w:ascii="標楷體" w:eastAsia="標楷體" w:hAnsi="標楷體" w:hint="eastAsia"/>
          <w:sz w:val="32"/>
          <w:szCs w:val="32"/>
        </w:rPr>
        <w:t>人(未成年競賽員家屬)</w:t>
      </w:r>
      <w:r w:rsidRPr="00E80FA9">
        <w:rPr>
          <w:rFonts w:ascii="標楷體" w:eastAsia="標楷體" w:hAnsi="標楷體" w:hint="eastAsia"/>
          <w:sz w:val="32"/>
          <w:szCs w:val="32"/>
        </w:rPr>
        <w:t>：________________(請簽名)</w:t>
      </w:r>
    </w:p>
    <w:p w:rsidR="00153F86" w:rsidRPr="00B327FA" w:rsidRDefault="00153F86" w:rsidP="00153F86">
      <w:pPr>
        <w:ind w:left="425" w:right="34" w:hanging="567"/>
        <w:jc w:val="right"/>
        <w:rPr>
          <w:rFonts w:ascii="標楷體" w:eastAsia="標楷體" w:hAnsi="標楷體"/>
          <w:color w:val="000000"/>
          <w:sz w:val="32"/>
          <w:szCs w:val="32"/>
        </w:rPr>
      </w:pPr>
    </w:p>
    <w:p w:rsidR="00153F86" w:rsidRDefault="00153F86" w:rsidP="00153F86">
      <w:pPr>
        <w:ind w:left="425" w:right="34" w:hanging="567"/>
        <w:jc w:val="distribute"/>
        <w:rPr>
          <w:rFonts w:ascii="標楷體" w:eastAsia="標楷體" w:hAnsi="標楷體"/>
          <w:color w:val="000000"/>
          <w:sz w:val="32"/>
          <w:szCs w:val="32"/>
        </w:rPr>
      </w:pPr>
      <w:r w:rsidRPr="00B327FA">
        <w:rPr>
          <w:rFonts w:ascii="標楷體" w:eastAsia="標楷體" w:hAnsi="標楷體" w:hint="eastAsia"/>
          <w:color w:val="000000"/>
          <w:sz w:val="32"/>
          <w:szCs w:val="32"/>
        </w:rPr>
        <w:t>中 華 民 國   110   年  12  月       日</w:t>
      </w:r>
    </w:p>
    <w:p w:rsidR="00153F86" w:rsidRPr="00B327FA" w:rsidRDefault="00153F86" w:rsidP="00153F86">
      <w:pPr>
        <w:ind w:left="425" w:right="34" w:hanging="567"/>
        <w:jc w:val="distribute"/>
        <w:rPr>
          <w:rFonts w:ascii="標楷體" w:eastAsia="標楷體" w:hAnsi="標楷體"/>
          <w:color w:val="000000"/>
          <w:sz w:val="32"/>
          <w:szCs w:val="32"/>
        </w:rPr>
      </w:pPr>
    </w:p>
    <w:p w:rsidR="00153F86" w:rsidRPr="001573CF" w:rsidRDefault="00153F86" w:rsidP="00153F86">
      <w:pPr>
        <w:ind w:left="142" w:right="34" w:hanging="284"/>
        <w:rPr>
          <w:rFonts w:ascii="標楷體" w:eastAsia="標楷體" w:hAnsi="標楷體"/>
          <w:color w:val="000000"/>
          <w:szCs w:val="32"/>
        </w:rPr>
      </w:pPr>
      <w:r w:rsidRPr="001573CF">
        <w:rPr>
          <w:rFonts w:ascii="標楷體" w:eastAsia="標楷體" w:hAnsi="標楷體" w:hint="eastAsia"/>
          <w:color w:val="000000"/>
          <w:szCs w:val="32"/>
        </w:rPr>
        <w:t>◎大會係依相關醫療及防疫法令，基於公衛或傳染病防治、保健醫療服務及其他法定義務之目的蒐集、處理、利用以上個人資料，您可依個人資料保護法第三條規定行使相關權利，</w:t>
      </w:r>
      <w:r>
        <w:rPr>
          <w:rFonts w:ascii="標楷體" w:eastAsia="標楷體" w:hAnsi="標楷體" w:hint="eastAsia"/>
          <w:color w:val="000000"/>
          <w:szCs w:val="32"/>
        </w:rPr>
        <w:t>大會</w:t>
      </w:r>
      <w:r w:rsidRPr="001573CF">
        <w:rPr>
          <w:rFonts w:ascii="標楷體" w:eastAsia="標楷體" w:hAnsi="標楷體" w:hint="eastAsia"/>
          <w:color w:val="000000"/>
          <w:szCs w:val="32"/>
        </w:rPr>
        <w:t>將依個人資料保護法就以上個人資料進行妥善保護。據上列簽名您已同意並瞭解</w:t>
      </w:r>
      <w:r>
        <w:rPr>
          <w:rFonts w:ascii="標楷體" w:eastAsia="標楷體" w:hAnsi="標楷體" w:hint="eastAsia"/>
          <w:color w:val="000000"/>
          <w:szCs w:val="32"/>
        </w:rPr>
        <w:t>大會</w:t>
      </w:r>
      <w:r w:rsidRPr="001573CF">
        <w:rPr>
          <w:rFonts w:ascii="標楷體" w:eastAsia="標楷體" w:hAnsi="標楷體" w:hint="eastAsia"/>
          <w:color w:val="000000"/>
          <w:szCs w:val="32"/>
        </w:rPr>
        <w:t>蒐集、處理或利用個人資料之目的及用途。</w:t>
      </w:r>
    </w:p>
    <w:p w:rsidR="00153F86" w:rsidRPr="001573CF" w:rsidRDefault="00153F86" w:rsidP="00153F86">
      <w:pPr>
        <w:rPr>
          <w:rFonts w:ascii="標楷體" w:eastAsia="標楷體" w:hAnsi="標楷體"/>
          <w:sz w:val="28"/>
          <w:szCs w:val="28"/>
        </w:rPr>
      </w:pPr>
    </w:p>
    <w:p w:rsidR="00153F86" w:rsidRDefault="00153F86" w:rsidP="00153F86">
      <w:pPr>
        <w:widowControl/>
        <w:rPr>
          <w:rFonts w:ascii="標楷體" w:eastAsia="標楷體" w:hAnsi="標楷體"/>
          <w:sz w:val="28"/>
          <w:szCs w:val="28"/>
        </w:rPr>
      </w:pPr>
      <w:r>
        <w:rPr>
          <w:rFonts w:ascii="標楷體" w:eastAsia="標楷體" w:hAnsi="標楷體"/>
          <w:sz w:val="28"/>
          <w:szCs w:val="28"/>
        </w:rPr>
        <w:br w:type="page"/>
      </w:r>
    </w:p>
    <w:p w:rsidR="00153F86" w:rsidRPr="00063988" w:rsidRDefault="00153F86" w:rsidP="00153F86">
      <w:pPr>
        <w:rPr>
          <w:rFonts w:ascii="標楷體" w:eastAsia="標楷體" w:hAnsi="標楷體"/>
          <w:sz w:val="28"/>
          <w:szCs w:val="28"/>
        </w:rPr>
      </w:pPr>
      <w:r w:rsidRPr="00063988">
        <w:rPr>
          <w:rFonts w:ascii="標楷體" w:eastAsia="標楷體" w:hAnsi="標楷體" w:hint="eastAsia"/>
          <w:sz w:val="28"/>
          <w:szCs w:val="28"/>
        </w:rPr>
        <w:lastRenderedPageBreak/>
        <w:t>附件</w:t>
      </w:r>
      <w:r>
        <w:rPr>
          <w:rFonts w:ascii="標楷體" w:eastAsia="標楷體" w:hAnsi="標楷體" w:hint="eastAsia"/>
          <w:sz w:val="28"/>
          <w:szCs w:val="28"/>
        </w:rPr>
        <w:t>2</w:t>
      </w:r>
    </w:p>
    <w:p w:rsidR="00153F86" w:rsidRPr="00F4795C" w:rsidRDefault="00153F86" w:rsidP="00153F86">
      <w:pPr>
        <w:jc w:val="center"/>
        <w:rPr>
          <w:rFonts w:ascii="標楷體" w:eastAsia="標楷體" w:hAnsi="標楷體"/>
          <w:sz w:val="36"/>
          <w:szCs w:val="40"/>
        </w:rPr>
      </w:pPr>
      <w:r w:rsidRPr="00F4795C">
        <w:rPr>
          <w:rFonts w:ascii="標楷體" w:eastAsia="標楷體" w:hAnsi="標楷體" w:hint="eastAsia"/>
          <w:sz w:val="36"/>
          <w:szCs w:val="40"/>
        </w:rPr>
        <w:t>縣市競賽相關人員</w:t>
      </w:r>
      <w:r>
        <w:rPr>
          <w:rFonts w:ascii="標楷體" w:eastAsia="標楷體" w:hAnsi="標楷體" w:hint="eastAsia"/>
          <w:sz w:val="36"/>
          <w:szCs w:val="40"/>
        </w:rPr>
        <w:t>填具</w:t>
      </w:r>
      <w:r w:rsidRPr="00F4795C">
        <w:rPr>
          <w:rFonts w:ascii="標楷體" w:eastAsia="標楷體" w:hAnsi="標楷體" w:hint="eastAsia"/>
          <w:sz w:val="36"/>
          <w:szCs w:val="40"/>
        </w:rPr>
        <w:t>健康狀況聲明書</w:t>
      </w:r>
      <w:r>
        <w:rPr>
          <w:rFonts w:ascii="標楷體" w:eastAsia="標楷體" w:hAnsi="標楷體" w:hint="eastAsia"/>
          <w:sz w:val="36"/>
          <w:szCs w:val="40"/>
        </w:rPr>
        <w:t>名冊</w:t>
      </w:r>
    </w:p>
    <w:p w:rsidR="00153F86" w:rsidRPr="00F4795C" w:rsidRDefault="00153F86" w:rsidP="00153F86">
      <w:pPr>
        <w:rPr>
          <w:rFonts w:ascii="標楷體" w:eastAsia="標楷體" w:hAnsi="標楷體"/>
          <w:sz w:val="36"/>
          <w:szCs w:val="40"/>
        </w:rPr>
      </w:pPr>
      <w:r w:rsidRPr="00F4795C">
        <w:rPr>
          <w:rFonts w:ascii="標楷體" w:eastAsia="標楷體" w:hAnsi="標楷體" w:hint="eastAsia"/>
          <w:sz w:val="36"/>
          <w:szCs w:val="40"/>
        </w:rPr>
        <w:t xml:space="preserve">   縣市：              </w:t>
      </w:r>
      <w:r>
        <w:rPr>
          <w:rFonts w:ascii="標楷體" w:eastAsia="標楷體" w:hAnsi="標楷體"/>
          <w:sz w:val="36"/>
          <w:szCs w:val="4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145"/>
        <w:gridCol w:w="2646"/>
        <w:gridCol w:w="2188"/>
        <w:gridCol w:w="1285"/>
      </w:tblGrid>
      <w:tr w:rsidR="00153F86" w:rsidRPr="00705B99" w:rsidTr="00950D36">
        <w:trPr>
          <w:jc w:val="center"/>
        </w:trPr>
        <w:tc>
          <w:tcPr>
            <w:tcW w:w="2424" w:type="dxa"/>
            <w:shd w:val="clear" w:color="auto" w:fill="auto"/>
            <w:vAlign w:val="center"/>
          </w:tcPr>
          <w:p w:rsidR="00153F86" w:rsidRPr="00255621" w:rsidRDefault="00153F86" w:rsidP="00950D36">
            <w:pPr>
              <w:jc w:val="center"/>
              <w:rPr>
                <w:rFonts w:ascii="標楷體" w:eastAsia="標楷體" w:hAnsi="標楷體"/>
              </w:rPr>
            </w:pPr>
            <w:r>
              <w:rPr>
                <w:rFonts w:ascii="標楷體" w:eastAsia="標楷體" w:hAnsi="標楷體" w:hint="eastAsia"/>
              </w:rPr>
              <w:t>項目</w:t>
            </w:r>
          </w:p>
          <w:p w:rsidR="00153F86" w:rsidRPr="00255621" w:rsidRDefault="00153F86" w:rsidP="00950D36">
            <w:pPr>
              <w:jc w:val="center"/>
              <w:rPr>
                <w:rFonts w:ascii="標楷體" w:eastAsia="標楷體" w:hAnsi="標楷體"/>
              </w:rPr>
            </w:pPr>
            <w:r w:rsidRPr="00255621">
              <w:rPr>
                <w:rFonts w:ascii="標楷體" w:eastAsia="標楷體" w:hAnsi="標楷體" w:hint="eastAsia"/>
              </w:rPr>
              <w:t>(或職稱)</w:t>
            </w:r>
          </w:p>
        </w:tc>
        <w:tc>
          <w:tcPr>
            <w:tcW w:w="1170" w:type="dxa"/>
            <w:shd w:val="clear" w:color="auto" w:fill="auto"/>
            <w:vAlign w:val="center"/>
          </w:tcPr>
          <w:p w:rsidR="00153F86" w:rsidRPr="00255621" w:rsidRDefault="00153F86" w:rsidP="00950D36">
            <w:pPr>
              <w:jc w:val="center"/>
              <w:rPr>
                <w:rFonts w:ascii="標楷體" w:eastAsia="標楷體" w:hAnsi="標楷體"/>
              </w:rPr>
            </w:pPr>
            <w:r>
              <w:rPr>
                <w:rFonts w:ascii="標楷體" w:eastAsia="標楷體" w:hAnsi="標楷體" w:hint="eastAsia"/>
              </w:rPr>
              <w:t>組別</w:t>
            </w:r>
          </w:p>
        </w:tc>
        <w:tc>
          <w:tcPr>
            <w:tcW w:w="2725" w:type="dxa"/>
            <w:shd w:val="clear" w:color="auto" w:fill="auto"/>
            <w:vAlign w:val="center"/>
          </w:tcPr>
          <w:p w:rsidR="00153F86" w:rsidRPr="00F4795C" w:rsidRDefault="00153F86" w:rsidP="00950D36">
            <w:pPr>
              <w:jc w:val="center"/>
              <w:rPr>
                <w:rFonts w:ascii="標楷體" w:eastAsia="標楷體" w:hAnsi="標楷體"/>
              </w:rPr>
            </w:pPr>
            <w:r>
              <w:rPr>
                <w:rFonts w:ascii="標楷體" w:eastAsia="標楷體" w:hAnsi="標楷體"/>
              </w:rPr>
              <w:t>姓名</w:t>
            </w:r>
          </w:p>
        </w:tc>
        <w:tc>
          <w:tcPr>
            <w:tcW w:w="2250" w:type="dxa"/>
            <w:vAlign w:val="center"/>
          </w:tcPr>
          <w:p w:rsidR="00153F86" w:rsidRPr="00255621" w:rsidRDefault="00153F86" w:rsidP="00950D36">
            <w:pPr>
              <w:jc w:val="center"/>
              <w:rPr>
                <w:rFonts w:ascii="標楷體" w:eastAsia="標楷體" w:hAnsi="標楷體"/>
              </w:rPr>
            </w:pPr>
            <w:r>
              <w:rPr>
                <w:rFonts w:ascii="標楷體" w:eastAsia="標楷體" w:hAnsi="標楷體" w:hint="eastAsia"/>
              </w:rPr>
              <w:t>連絡電話</w:t>
            </w:r>
          </w:p>
        </w:tc>
        <w:tc>
          <w:tcPr>
            <w:tcW w:w="1315" w:type="dxa"/>
            <w:shd w:val="clear" w:color="auto" w:fill="auto"/>
            <w:vAlign w:val="center"/>
          </w:tcPr>
          <w:p w:rsidR="00153F86" w:rsidRPr="00255621" w:rsidRDefault="00153F86" w:rsidP="00950D36">
            <w:pPr>
              <w:jc w:val="center"/>
              <w:rPr>
                <w:rFonts w:ascii="標楷體" w:eastAsia="標楷體" w:hAnsi="標楷體"/>
              </w:rPr>
            </w:pPr>
            <w:r w:rsidRPr="00255621">
              <w:rPr>
                <w:rFonts w:ascii="標楷體" w:eastAsia="標楷體" w:hAnsi="標楷體" w:hint="eastAsia"/>
              </w:rPr>
              <w:t>備註</w:t>
            </w:r>
          </w:p>
        </w:tc>
      </w:tr>
      <w:tr w:rsidR="00153F86" w:rsidRPr="00705B99" w:rsidTr="00950D36">
        <w:trPr>
          <w:jc w:val="center"/>
        </w:trPr>
        <w:tc>
          <w:tcPr>
            <w:tcW w:w="2424" w:type="dxa"/>
            <w:shd w:val="clear" w:color="auto" w:fill="auto"/>
            <w:vAlign w:val="center"/>
          </w:tcPr>
          <w:p w:rsidR="00153F86" w:rsidRPr="00B825BE" w:rsidRDefault="00153F86" w:rsidP="00950D36">
            <w:pPr>
              <w:rPr>
                <w:rFonts w:ascii="標楷體" w:eastAsia="標楷體" w:hAnsi="標楷體"/>
                <w:szCs w:val="40"/>
              </w:rPr>
            </w:pPr>
            <w:r>
              <w:rPr>
                <w:rFonts w:ascii="標楷體" w:eastAsia="標楷體" w:hAnsi="標楷體"/>
                <w:szCs w:val="40"/>
              </w:rPr>
              <w:t>範例：</w:t>
            </w:r>
            <w:r w:rsidRPr="00B825BE">
              <w:rPr>
                <w:rFonts w:ascii="標楷體" w:eastAsia="標楷體" w:hAnsi="標楷體"/>
                <w:szCs w:val="40"/>
              </w:rPr>
              <w:t>原住民族語演說</w:t>
            </w:r>
          </w:p>
        </w:tc>
        <w:tc>
          <w:tcPr>
            <w:tcW w:w="1170" w:type="dxa"/>
            <w:shd w:val="clear" w:color="auto" w:fill="auto"/>
            <w:vAlign w:val="center"/>
          </w:tcPr>
          <w:p w:rsidR="00153F86" w:rsidRPr="00B825BE" w:rsidRDefault="00153F86" w:rsidP="00950D36">
            <w:pPr>
              <w:jc w:val="center"/>
              <w:rPr>
                <w:rFonts w:ascii="標楷體" w:eastAsia="標楷體" w:hAnsi="標楷體"/>
                <w:szCs w:val="40"/>
              </w:rPr>
            </w:pPr>
            <w:r w:rsidRPr="00B825BE">
              <w:rPr>
                <w:rFonts w:ascii="標楷體" w:eastAsia="標楷體" w:hAnsi="標楷體"/>
                <w:szCs w:val="40"/>
              </w:rPr>
              <w:t>教師</w:t>
            </w:r>
          </w:p>
        </w:tc>
        <w:tc>
          <w:tcPr>
            <w:tcW w:w="2725" w:type="dxa"/>
            <w:shd w:val="clear" w:color="auto" w:fill="auto"/>
          </w:tcPr>
          <w:p w:rsidR="00153F86" w:rsidRDefault="00153F86" w:rsidP="00950D36">
            <w:pPr>
              <w:jc w:val="center"/>
            </w:pPr>
            <w:r w:rsidRPr="007A5BA4">
              <w:rPr>
                <w:rFonts w:ascii="標楷體" w:eastAsia="標楷體" w:hAnsi="標楷體" w:hint="eastAsia"/>
                <w:szCs w:val="40"/>
              </w:rPr>
              <w:t>○○○</w:t>
            </w:r>
          </w:p>
        </w:tc>
        <w:tc>
          <w:tcPr>
            <w:tcW w:w="2250" w:type="dxa"/>
          </w:tcPr>
          <w:p w:rsidR="00153F86" w:rsidRPr="00255621" w:rsidRDefault="00153F86" w:rsidP="00950D36">
            <w:pPr>
              <w:rPr>
                <w:rFonts w:ascii="標楷體" w:eastAsia="標楷體" w:hAnsi="標楷體"/>
                <w:sz w:val="40"/>
                <w:szCs w:val="40"/>
              </w:rPr>
            </w:pPr>
          </w:p>
        </w:tc>
        <w:tc>
          <w:tcPr>
            <w:tcW w:w="1315" w:type="dxa"/>
            <w:shd w:val="clear" w:color="auto" w:fill="auto"/>
          </w:tcPr>
          <w:p w:rsidR="00153F86" w:rsidRPr="00255621" w:rsidRDefault="00153F86" w:rsidP="00950D36">
            <w:pPr>
              <w:rPr>
                <w:rFonts w:ascii="標楷體" w:eastAsia="標楷體" w:hAnsi="標楷體"/>
                <w:sz w:val="40"/>
                <w:szCs w:val="40"/>
              </w:rPr>
            </w:pPr>
          </w:p>
        </w:tc>
      </w:tr>
      <w:tr w:rsidR="00153F86" w:rsidRPr="00705B99" w:rsidTr="00950D36">
        <w:trPr>
          <w:jc w:val="center"/>
        </w:trPr>
        <w:tc>
          <w:tcPr>
            <w:tcW w:w="2424" w:type="dxa"/>
            <w:shd w:val="clear" w:color="auto" w:fill="auto"/>
          </w:tcPr>
          <w:p w:rsidR="00153F86" w:rsidRDefault="00153F86" w:rsidP="00950D36">
            <w:pPr>
              <w:rPr>
                <w:rFonts w:ascii="標楷體" w:eastAsia="標楷體" w:hAnsi="標楷體"/>
                <w:szCs w:val="40"/>
              </w:rPr>
            </w:pPr>
            <w:r>
              <w:rPr>
                <w:rFonts w:ascii="標楷體" w:eastAsia="標楷體" w:hAnsi="標楷體"/>
                <w:szCs w:val="40"/>
              </w:rPr>
              <w:t>範例：客家語朗讀</w:t>
            </w:r>
          </w:p>
        </w:tc>
        <w:tc>
          <w:tcPr>
            <w:tcW w:w="1170" w:type="dxa"/>
            <w:shd w:val="clear" w:color="auto" w:fill="auto"/>
          </w:tcPr>
          <w:p w:rsidR="00153F86" w:rsidRPr="00B825BE" w:rsidRDefault="00153F86" w:rsidP="00950D36">
            <w:pPr>
              <w:jc w:val="center"/>
              <w:rPr>
                <w:rFonts w:ascii="標楷體" w:eastAsia="標楷體" w:hAnsi="標楷體"/>
                <w:szCs w:val="40"/>
              </w:rPr>
            </w:pPr>
            <w:r>
              <w:rPr>
                <w:rFonts w:ascii="標楷體" w:eastAsia="標楷體" w:hAnsi="標楷體"/>
                <w:szCs w:val="40"/>
              </w:rPr>
              <w:t>國小</w:t>
            </w:r>
          </w:p>
        </w:tc>
        <w:tc>
          <w:tcPr>
            <w:tcW w:w="2725" w:type="dxa"/>
            <w:shd w:val="clear" w:color="auto" w:fill="auto"/>
          </w:tcPr>
          <w:p w:rsidR="00153F86" w:rsidRDefault="00153F86" w:rsidP="00950D36">
            <w:pPr>
              <w:jc w:val="center"/>
            </w:pPr>
            <w:r w:rsidRPr="007A5BA4">
              <w:rPr>
                <w:rFonts w:ascii="標楷體" w:eastAsia="標楷體" w:hAnsi="標楷體" w:hint="eastAsia"/>
                <w:szCs w:val="40"/>
              </w:rPr>
              <w:t>○○○</w:t>
            </w: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rPr>
                <w:rFonts w:ascii="標楷體" w:eastAsia="標楷體" w:hAnsi="標楷體"/>
                <w:szCs w:val="40"/>
              </w:rPr>
            </w:pPr>
            <w:r>
              <w:rPr>
                <w:rFonts w:ascii="標楷體" w:eastAsia="標楷體" w:hAnsi="標楷體"/>
                <w:szCs w:val="40"/>
              </w:rPr>
              <w:t>範例：指導老師</w:t>
            </w: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Default="00153F86" w:rsidP="00950D36">
            <w:pPr>
              <w:jc w:val="center"/>
            </w:pPr>
            <w:r w:rsidRPr="007A5BA4">
              <w:rPr>
                <w:rFonts w:ascii="標楷體" w:eastAsia="標楷體" w:hAnsi="標楷體" w:hint="eastAsia"/>
                <w:szCs w:val="40"/>
              </w:rPr>
              <w:t>○○○</w:t>
            </w: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rPr>
                <w:rFonts w:ascii="標楷體" w:eastAsia="標楷體" w:hAnsi="標楷體"/>
                <w:szCs w:val="40"/>
              </w:rPr>
            </w:pPr>
            <w:r>
              <w:rPr>
                <w:rFonts w:ascii="標楷體" w:eastAsia="標楷體" w:hAnsi="標楷體"/>
                <w:szCs w:val="40"/>
              </w:rPr>
              <w:t>範例：隨隊行政人員</w:t>
            </w: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Default="00153F86" w:rsidP="00950D36">
            <w:pPr>
              <w:jc w:val="center"/>
            </w:pPr>
            <w:r w:rsidRPr="007A5BA4">
              <w:rPr>
                <w:rFonts w:ascii="標楷體" w:eastAsia="標楷體" w:hAnsi="標楷體" w:hint="eastAsia"/>
                <w:szCs w:val="40"/>
              </w:rPr>
              <w:t>○○○</w:t>
            </w: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r w:rsidR="00153F86" w:rsidRPr="00705B99" w:rsidTr="00950D36">
        <w:trPr>
          <w:jc w:val="center"/>
        </w:trPr>
        <w:tc>
          <w:tcPr>
            <w:tcW w:w="2424" w:type="dxa"/>
            <w:shd w:val="clear" w:color="auto" w:fill="auto"/>
          </w:tcPr>
          <w:p w:rsidR="00153F86" w:rsidRPr="00B825BE" w:rsidRDefault="00153F86" w:rsidP="00950D36">
            <w:pPr>
              <w:jc w:val="center"/>
              <w:rPr>
                <w:rFonts w:ascii="標楷體" w:eastAsia="標楷體" w:hAnsi="標楷體"/>
                <w:szCs w:val="40"/>
              </w:rPr>
            </w:pPr>
          </w:p>
        </w:tc>
        <w:tc>
          <w:tcPr>
            <w:tcW w:w="1170" w:type="dxa"/>
            <w:shd w:val="clear" w:color="auto" w:fill="auto"/>
          </w:tcPr>
          <w:p w:rsidR="00153F86" w:rsidRPr="00B825BE" w:rsidRDefault="00153F86" w:rsidP="00950D36">
            <w:pPr>
              <w:jc w:val="center"/>
              <w:rPr>
                <w:rFonts w:ascii="標楷體" w:eastAsia="標楷體" w:hAnsi="標楷體"/>
                <w:szCs w:val="40"/>
              </w:rPr>
            </w:pPr>
          </w:p>
        </w:tc>
        <w:tc>
          <w:tcPr>
            <w:tcW w:w="2725" w:type="dxa"/>
            <w:shd w:val="clear" w:color="auto" w:fill="auto"/>
          </w:tcPr>
          <w:p w:rsidR="00153F86" w:rsidRPr="00B825BE" w:rsidRDefault="00153F86" w:rsidP="00950D36">
            <w:pPr>
              <w:jc w:val="center"/>
              <w:rPr>
                <w:rFonts w:ascii="標楷體" w:eastAsia="標楷體" w:hAnsi="標楷體"/>
                <w:szCs w:val="40"/>
              </w:rPr>
            </w:pPr>
          </w:p>
        </w:tc>
        <w:tc>
          <w:tcPr>
            <w:tcW w:w="2250" w:type="dxa"/>
          </w:tcPr>
          <w:p w:rsidR="00153F86" w:rsidRPr="00B825BE" w:rsidRDefault="00153F86" w:rsidP="00950D36">
            <w:pPr>
              <w:jc w:val="center"/>
              <w:rPr>
                <w:rFonts w:ascii="標楷體" w:eastAsia="標楷體" w:hAnsi="標楷體"/>
                <w:szCs w:val="40"/>
              </w:rPr>
            </w:pPr>
          </w:p>
        </w:tc>
        <w:tc>
          <w:tcPr>
            <w:tcW w:w="1315" w:type="dxa"/>
            <w:shd w:val="clear" w:color="auto" w:fill="auto"/>
          </w:tcPr>
          <w:p w:rsidR="00153F86" w:rsidRPr="00B825BE" w:rsidRDefault="00153F86" w:rsidP="00950D36">
            <w:pPr>
              <w:jc w:val="center"/>
              <w:rPr>
                <w:rFonts w:ascii="標楷體" w:eastAsia="標楷體" w:hAnsi="標楷體"/>
                <w:szCs w:val="40"/>
              </w:rPr>
            </w:pPr>
          </w:p>
        </w:tc>
      </w:tr>
    </w:tbl>
    <w:p w:rsidR="00153F86" w:rsidRDefault="00153F86" w:rsidP="00153F86">
      <w:pPr>
        <w:rPr>
          <w:rFonts w:ascii="標楷體" w:eastAsia="標楷體" w:hAnsi="標楷體"/>
          <w:sz w:val="32"/>
          <w:szCs w:val="32"/>
        </w:rPr>
      </w:pPr>
      <w:r>
        <w:rPr>
          <w:rFonts w:ascii="標楷體" w:eastAsia="標楷體" w:hAnsi="標楷體" w:hint="eastAsia"/>
          <w:sz w:val="32"/>
          <w:szCs w:val="32"/>
        </w:rPr>
        <w:t xml:space="preserve">    </w:t>
      </w:r>
      <w:r w:rsidRPr="004103C1">
        <w:rPr>
          <w:rFonts w:ascii="標楷體" w:eastAsia="標楷體" w:hAnsi="標楷體" w:hint="eastAsia"/>
        </w:rPr>
        <w:t>說明：本表不足時請自行延伸。</w:t>
      </w:r>
      <w:r>
        <w:rPr>
          <w:rFonts w:ascii="標楷體" w:eastAsia="標楷體" w:hAnsi="標楷體" w:hint="eastAsia"/>
          <w:sz w:val="32"/>
          <w:szCs w:val="32"/>
        </w:rPr>
        <w:t xml:space="preserve">                                    </w:t>
      </w:r>
    </w:p>
    <w:p w:rsidR="00153F86" w:rsidRDefault="00153F86" w:rsidP="00153F86">
      <w:pPr>
        <w:rPr>
          <w:rFonts w:ascii="標楷體" w:eastAsia="標楷體" w:hAnsi="標楷體"/>
          <w:sz w:val="32"/>
          <w:szCs w:val="32"/>
        </w:rPr>
      </w:pPr>
      <w:r>
        <w:rPr>
          <w:rFonts w:ascii="標楷體" w:eastAsia="標楷體" w:hAnsi="標楷體" w:hint="eastAsia"/>
          <w:sz w:val="32"/>
          <w:szCs w:val="32"/>
        </w:rPr>
        <w:t>本名冊所列人員業填具</w:t>
      </w:r>
      <w:r w:rsidRPr="000745FD">
        <w:rPr>
          <w:rFonts w:ascii="標楷體" w:eastAsia="標楷體" w:hAnsi="標楷體" w:hint="eastAsia"/>
          <w:sz w:val="32"/>
          <w:szCs w:val="32"/>
        </w:rPr>
        <w:t>個人健康狀況聲明書</w:t>
      </w:r>
      <w:r>
        <w:rPr>
          <w:rFonts w:ascii="標楷體" w:eastAsia="標楷體" w:hAnsi="標楷體" w:hint="eastAsia"/>
          <w:sz w:val="32"/>
          <w:szCs w:val="32"/>
        </w:rPr>
        <w:t>，</w:t>
      </w:r>
      <w:r>
        <w:rPr>
          <w:rFonts w:ascii="標楷體" w:eastAsia="標楷體" w:hAnsi="標楷體" w:hint="eastAsia"/>
          <w:color w:val="000000"/>
          <w:sz w:val="32"/>
          <w:szCs w:val="32"/>
        </w:rPr>
        <w:t>於</w:t>
      </w:r>
      <w:r w:rsidRPr="00DE51F3">
        <w:rPr>
          <w:rFonts w:ascii="標楷體" w:eastAsia="標楷體" w:hAnsi="標楷體" w:hint="eastAsia"/>
          <w:color w:val="000000"/>
          <w:sz w:val="32"/>
          <w:szCs w:val="32"/>
        </w:rPr>
        <w:t>參賽當日前</w:t>
      </w:r>
      <w:r w:rsidRPr="00DE51F3">
        <w:rPr>
          <w:rFonts w:ascii="標楷體" w:eastAsia="標楷體" w:hAnsi="標楷體"/>
          <w:color w:val="000000"/>
          <w:sz w:val="32"/>
          <w:szCs w:val="32"/>
        </w:rPr>
        <w:t>14</w:t>
      </w:r>
      <w:r w:rsidRPr="00DE51F3">
        <w:rPr>
          <w:rFonts w:ascii="標楷體" w:eastAsia="標楷體" w:hAnsi="標楷體" w:hint="eastAsia"/>
          <w:color w:val="000000"/>
          <w:sz w:val="32"/>
          <w:szCs w:val="32"/>
        </w:rPr>
        <w:t>日內</w:t>
      </w:r>
      <w:r>
        <w:rPr>
          <w:rFonts w:ascii="標楷體" w:eastAsia="標楷體" w:hAnsi="標楷體" w:hint="eastAsia"/>
          <w:sz w:val="32"/>
          <w:szCs w:val="32"/>
        </w:rPr>
        <w:t>全部不屬於</w:t>
      </w:r>
      <w:r w:rsidRPr="000745FD">
        <w:rPr>
          <w:rFonts w:ascii="標楷體" w:eastAsia="標楷體" w:hAnsi="標楷體" w:hint="eastAsia"/>
          <w:sz w:val="32"/>
          <w:szCs w:val="32"/>
        </w:rPr>
        <w:t>「具感染風險民眾追蹤管理機制」之「居家隔離」、「居家檢疫」、「加強自主健康管理」或「自主健康管理」</w:t>
      </w:r>
      <w:r>
        <w:rPr>
          <w:rFonts w:ascii="標楷體" w:eastAsia="標楷體" w:hAnsi="標楷體" w:hint="eastAsia"/>
          <w:sz w:val="32"/>
          <w:szCs w:val="32"/>
        </w:rPr>
        <w:t>實施之對象</w:t>
      </w:r>
      <w:r w:rsidRPr="000745FD">
        <w:rPr>
          <w:rFonts w:ascii="標楷體" w:eastAsia="標楷體" w:hAnsi="標楷體" w:hint="eastAsia"/>
          <w:sz w:val="32"/>
          <w:szCs w:val="32"/>
        </w:rPr>
        <w:t>。</w:t>
      </w:r>
      <w:r>
        <w:rPr>
          <w:rFonts w:ascii="標楷體" w:eastAsia="標楷體" w:hAnsi="標楷體" w:hint="eastAsia"/>
          <w:sz w:val="32"/>
          <w:szCs w:val="32"/>
        </w:rPr>
        <w:t>特此聲明</w:t>
      </w:r>
    </w:p>
    <w:p w:rsidR="00153F86" w:rsidRDefault="00153F86" w:rsidP="00153F86">
      <w:pPr>
        <w:rPr>
          <w:rFonts w:ascii="標楷體" w:eastAsia="標楷體" w:hAnsi="標楷體"/>
          <w:sz w:val="32"/>
          <w:szCs w:val="32"/>
        </w:rPr>
      </w:pPr>
      <w:r>
        <w:rPr>
          <w:rFonts w:ascii="標楷體" w:eastAsia="標楷體" w:hAnsi="標楷體" w:hint="eastAsia"/>
          <w:sz w:val="32"/>
          <w:szCs w:val="32"/>
        </w:rPr>
        <w:t>此</w:t>
      </w:r>
      <w:r w:rsidRPr="00C61516">
        <w:rPr>
          <w:rFonts w:ascii="標楷體" w:eastAsia="標楷體" w:hAnsi="標楷體"/>
          <w:sz w:val="32"/>
          <w:szCs w:val="32"/>
        </w:rPr>
        <w:t>致</w:t>
      </w:r>
    </w:p>
    <w:p w:rsidR="00153F86" w:rsidRDefault="00153F86" w:rsidP="00153F86">
      <w:pPr>
        <w:rPr>
          <w:rFonts w:ascii="標楷體" w:eastAsia="標楷體" w:hAnsi="標楷體"/>
          <w:sz w:val="32"/>
          <w:szCs w:val="32"/>
        </w:rPr>
      </w:pPr>
      <w:r>
        <w:rPr>
          <w:rFonts w:ascii="標楷體" w:eastAsia="標楷體" w:hAnsi="標楷體" w:hint="eastAsia"/>
          <w:sz w:val="32"/>
          <w:szCs w:val="32"/>
        </w:rPr>
        <w:t>110年全國語文競賽大會</w:t>
      </w:r>
    </w:p>
    <w:p w:rsidR="00153F86" w:rsidRDefault="00153F86" w:rsidP="00153F86">
      <w:pPr>
        <w:spacing w:line="240" w:lineRule="atLeast"/>
        <w:rPr>
          <w:rFonts w:ascii="標楷體" w:eastAsia="標楷體" w:hAnsi="標楷體"/>
          <w:sz w:val="32"/>
          <w:szCs w:val="32"/>
        </w:rPr>
      </w:pPr>
      <w:r>
        <w:rPr>
          <w:rFonts w:ascii="標楷體" w:eastAsia="標楷體" w:hAnsi="標楷體" w:hint="eastAsia"/>
          <w:sz w:val="32"/>
          <w:szCs w:val="32"/>
        </w:rPr>
        <w:t>領隊(簽章)</w:t>
      </w:r>
      <w:r>
        <w:rPr>
          <w:rFonts w:ascii="新細明體" w:hAnsi="新細明體" w:hint="eastAsia"/>
          <w:sz w:val="32"/>
          <w:szCs w:val="32"/>
        </w:rPr>
        <w:t xml:space="preserve">：                      </w:t>
      </w:r>
      <w:r w:rsidRPr="00CA29A5">
        <w:rPr>
          <w:rFonts w:ascii="標楷體" w:eastAsia="標楷體" w:hAnsi="標楷體" w:hint="eastAsia"/>
          <w:sz w:val="32"/>
          <w:szCs w:val="32"/>
        </w:rPr>
        <w:t>連絡電話：</w:t>
      </w:r>
    </w:p>
    <w:p w:rsidR="00153F86" w:rsidRDefault="00153F86" w:rsidP="00153F86">
      <w:pPr>
        <w:spacing w:line="240" w:lineRule="atLeast"/>
        <w:rPr>
          <w:rFonts w:ascii="標楷體" w:eastAsia="標楷體" w:hAnsi="標楷體"/>
          <w:sz w:val="32"/>
          <w:szCs w:val="32"/>
        </w:rPr>
      </w:pPr>
    </w:p>
    <w:p w:rsidR="00153F86" w:rsidRPr="00063988" w:rsidRDefault="00153F86" w:rsidP="00153F86">
      <w:pPr>
        <w:widowControl/>
        <w:suppressAutoHyphens/>
        <w:autoSpaceDE w:val="0"/>
        <w:spacing w:before="180" w:after="180" w:line="280" w:lineRule="exact"/>
        <w:jc w:val="distribute"/>
        <w:textAlignment w:val="baseline"/>
        <w:rPr>
          <w:rFonts w:ascii="標楷體" w:eastAsia="標楷體" w:hAnsi="標楷體" w:cs="標楷體"/>
          <w:kern w:val="0"/>
          <w:sz w:val="28"/>
          <w:szCs w:val="28"/>
        </w:rPr>
      </w:pPr>
      <w:r w:rsidRPr="00063988">
        <w:rPr>
          <w:rFonts w:ascii="標楷體" w:eastAsia="標楷體" w:hAnsi="標楷體" w:cs="標楷體"/>
          <w:bCs/>
          <w:kern w:val="0"/>
          <w:sz w:val="32"/>
          <w:szCs w:val="32"/>
        </w:rPr>
        <w:t>中華民國 1</w:t>
      </w:r>
      <w:r>
        <w:rPr>
          <w:rFonts w:ascii="標楷體" w:eastAsia="標楷體" w:hAnsi="標楷體" w:cs="標楷體" w:hint="eastAsia"/>
          <w:bCs/>
          <w:kern w:val="0"/>
          <w:sz w:val="32"/>
          <w:szCs w:val="32"/>
        </w:rPr>
        <w:t>10</w:t>
      </w:r>
      <w:r w:rsidRPr="00063988">
        <w:rPr>
          <w:rFonts w:ascii="標楷體" w:eastAsia="標楷體" w:hAnsi="標楷體" w:cs="標楷體"/>
          <w:bCs/>
          <w:kern w:val="0"/>
          <w:sz w:val="32"/>
          <w:szCs w:val="32"/>
        </w:rPr>
        <w:t xml:space="preserve"> 年 1</w:t>
      </w:r>
      <w:r>
        <w:rPr>
          <w:rFonts w:ascii="標楷體" w:eastAsia="標楷體" w:hAnsi="標楷體" w:cs="標楷體" w:hint="eastAsia"/>
          <w:bCs/>
          <w:kern w:val="0"/>
          <w:sz w:val="32"/>
          <w:szCs w:val="32"/>
        </w:rPr>
        <w:t>2</w:t>
      </w:r>
      <w:r w:rsidRPr="00063988">
        <w:rPr>
          <w:rFonts w:ascii="標楷體" w:eastAsia="標楷體" w:hAnsi="標楷體" w:cs="標楷體"/>
          <w:bCs/>
          <w:kern w:val="0"/>
          <w:sz w:val="32"/>
          <w:szCs w:val="32"/>
        </w:rPr>
        <w:t xml:space="preserve"> 月   日</w:t>
      </w:r>
    </w:p>
    <w:p w:rsidR="00153F86" w:rsidRPr="001E0E73" w:rsidRDefault="00153F86" w:rsidP="00153F86">
      <w:pPr>
        <w:rPr>
          <w:rFonts w:ascii="標楷體" w:eastAsia="標楷體" w:hAnsi="標楷體"/>
          <w:sz w:val="32"/>
          <w:szCs w:val="32"/>
        </w:rPr>
      </w:pPr>
      <w:r w:rsidRPr="002E02C6">
        <w:rPr>
          <w:rFonts w:ascii="新細明體" w:hAnsi="新細明體"/>
          <w:sz w:val="28"/>
          <w:szCs w:val="32"/>
        </w:rPr>
        <w:br w:type="page"/>
      </w:r>
      <w:r w:rsidRPr="005A15DB">
        <w:rPr>
          <w:rFonts w:ascii="標楷體" w:eastAsia="標楷體" w:hAnsi="標楷體" w:hint="eastAsia"/>
          <w:sz w:val="28"/>
          <w:szCs w:val="32"/>
        </w:rPr>
        <w:lastRenderedPageBreak/>
        <w:t>附件3</w:t>
      </w:r>
    </w:p>
    <w:p w:rsidR="00153F86" w:rsidRPr="00F4795C" w:rsidRDefault="00153F86" w:rsidP="00153F86">
      <w:pPr>
        <w:jc w:val="center"/>
        <w:rPr>
          <w:rFonts w:ascii="標楷體" w:eastAsia="標楷體" w:hAnsi="標楷體"/>
          <w:sz w:val="36"/>
          <w:szCs w:val="32"/>
        </w:rPr>
      </w:pPr>
      <w:r w:rsidRPr="00F4795C">
        <w:rPr>
          <w:rFonts w:ascii="標楷體" w:eastAsia="標楷體" w:hAnsi="標楷體" w:hint="eastAsia"/>
          <w:sz w:val="36"/>
          <w:szCs w:val="32"/>
        </w:rPr>
        <w:t>110年全國語文競賽「特殊狀況致無法佩戴口罩」申請表</w:t>
      </w:r>
    </w:p>
    <w:p w:rsidR="00153F86" w:rsidRPr="00F4795C" w:rsidRDefault="00153F86" w:rsidP="00153F86">
      <w:pPr>
        <w:ind w:firstLineChars="354" w:firstLine="1133"/>
        <w:rPr>
          <w:rFonts w:ascii="標楷體" w:eastAsia="標楷體" w:hAnsi="標楷體"/>
          <w:sz w:val="32"/>
          <w:szCs w:val="30"/>
        </w:rPr>
      </w:pPr>
      <w:r w:rsidRPr="00F4795C">
        <w:rPr>
          <w:rFonts w:ascii="標楷體" w:eastAsia="標楷體" w:hAnsi="標楷體" w:hint="eastAsia"/>
          <w:sz w:val="32"/>
          <w:szCs w:val="30"/>
        </w:rPr>
        <w:t>申請日期</w:t>
      </w:r>
      <w:r w:rsidRPr="00F4795C">
        <w:rPr>
          <w:rFonts w:ascii="新細明體" w:hAnsi="新細明體" w:hint="eastAsia"/>
          <w:sz w:val="32"/>
          <w:szCs w:val="30"/>
        </w:rPr>
        <w:t>：</w:t>
      </w:r>
      <w:r w:rsidRPr="00F4795C">
        <w:rPr>
          <w:rFonts w:ascii="標楷體" w:eastAsia="標楷體" w:hAnsi="標楷體"/>
          <w:sz w:val="32"/>
          <w:szCs w:val="30"/>
        </w:rPr>
        <w:t>1</w:t>
      </w:r>
      <w:r w:rsidRPr="00F4795C">
        <w:rPr>
          <w:rFonts w:ascii="標楷體" w:eastAsia="標楷體" w:hAnsi="標楷體" w:hint="eastAsia"/>
          <w:sz w:val="32"/>
          <w:szCs w:val="30"/>
        </w:rPr>
        <w:t>10</w:t>
      </w:r>
      <w:r w:rsidRPr="00F4795C">
        <w:rPr>
          <w:rFonts w:ascii="標楷體" w:eastAsia="標楷體" w:hAnsi="標楷體"/>
          <w:sz w:val="32"/>
          <w:szCs w:val="30"/>
        </w:rPr>
        <w:t xml:space="preserve"> </w:t>
      </w:r>
      <w:r w:rsidRPr="00F4795C">
        <w:rPr>
          <w:rFonts w:ascii="標楷體" w:eastAsia="標楷體" w:hAnsi="標楷體" w:hint="eastAsia"/>
          <w:sz w:val="32"/>
          <w:szCs w:val="30"/>
        </w:rPr>
        <w:t>年</w:t>
      </w:r>
      <w:r w:rsidRPr="00F4795C">
        <w:rPr>
          <w:rFonts w:ascii="標楷體" w:eastAsia="標楷體" w:hAnsi="標楷體"/>
          <w:sz w:val="32"/>
          <w:szCs w:val="30"/>
        </w:rPr>
        <w:t xml:space="preserve">  </w:t>
      </w:r>
      <w:r w:rsidRPr="00F4795C">
        <w:rPr>
          <w:rFonts w:ascii="標楷體" w:eastAsia="標楷體" w:hAnsi="標楷體" w:hint="eastAsia"/>
          <w:sz w:val="32"/>
          <w:szCs w:val="30"/>
        </w:rPr>
        <w:t>月</w:t>
      </w:r>
      <w:r w:rsidRPr="00F4795C">
        <w:rPr>
          <w:rFonts w:ascii="標楷體" w:eastAsia="標楷體" w:hAnsi="標楷體"/>
          <w:sz w:val="32"/>
          <w:szCs w:val="30"/>
        </w:rPr>
        <w:t xml:space="preserve">  </w:t>
      </w:r>
      <w:r w:rsidRPr="00F4795C">
        <w:rPr>
          <w:rFonts w:ascii="標楷體" w:eastAsia="標楷體" w:hAnsi="標楷體" w:hint="eastAsia"/>
          <w:sz w:val="32"/>
          <w:szCs w:val="3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67"/>
        <w:gridCol w:w="1559"/>
        <w:gridCol w:w="2268"/>
      </w:tblGrid>
      <w:tr w:rsidR="00153F86" w:rsidRPr="00D32C39" w:rsidTr="00950D36">
        <w:trPr>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縣市</w:t>
            </w:r>
          </w:p>
        </w:tc>
        <w:tc>
          <w:tcPr>
            <w:tcW w:w="1867" w:type="dxa"/>
            <w:shd w:val="clear" w:color="auto" w:fill="auto"/>
          </w:tcPr>
          <w:p w:rsidR="00153F86" w:rsidRPr="00D32C39" w:rsidRDefault="00153F86" w:rsidP="00950D36">
            <w:pPr>
              <w:rPr>
                <w:rFonts w:ascii="標楷體" w:eastAsia="標楷體" w:hAnsi="標楷體"/>
                <w:sz w:val="30"/>
                <w:szCs w:val="30"/>
              </w:rPr>
            </w:pPr>
          </w:p>
        </w:tc>
        <w:tc>
          <w:tcPr>
            <w:tcW w:w="1559"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組別</w:t>
            </w:r>
          </w:p>
        </w:tc>
        <w:tc>
          <w:tcPr>
            <w:tcW w:w="2268" w:type="dxa"/>
            <w:shd w:val="clear" w:color="auto" w:fill="auto"/>
          </w:tcPr>
          <w:p w:rsidR="00153F86" w:rsidRPr="00D32C39" w:rsidRDefault="00153F86" w:rsidP="00950D36">
            <w:pPr>
              <w:rPr>
                <w:rFonts w:ascii="標楷體" w:eastAsia="標楷體" w:hAnsi="標楷體"/>
                <w:sz w:val="30"/>
                <w:szCs w:val="30"/>
              </w:rPr>
            </w:pPr>
          </w:p>
        </w:tc>
      </w:tr>
      <w:tr w:rsidR="00153F86" w:rsidRPr="00D32C39" w:rsidTr="00950D36">
        <w:trPr>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競賽員姓名</w:t>
            </w:r>
          </w:p>
        </w:tc>
        <w:tc>
          <w:tcPr>
            <w:tcW w:w="1867" w:type="dxa"/>
            <w:shd w:val="clear" w:color="auto" w:fill="auto"/>
          </w:tcPr>
          <w:p w:rsidR="00153F86" w:rsidRPr="00D32C39" w:rsidRDefault="00153F86" w:rsidP="00950D36">
            <w:pPr>
              <w:rPr>
                <w:rFonts w:ascii="標楷體" w:eastAsia="標楷體" w:hAnsi="標楷體"/>
                <w:sz w:val="30"/>
                <w:szCs w:val="30"/>
              </w:rPr>
            </w:pPr>
          </w:p>
        </w:tc>
        <w:tc>
          <w:tcPr>
            <w:tcW w:w="1559"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身分證號</w:t>
            </w:r>
          </w:p>
        </w:tc>
        <w:tc>
          <w:tcPr>
            <w:tcW w:w="2268" w:type="dxa"/>
            <w:shd w:val="clear" w:color="auto" w:fill="auto"/>
          </w:tcPr>
          <w:p w:rsidR="00153F86" w:rsidRPr="00D32C39" w:rsidRDefault="00153F86" w:rsidP="00950D36">
            <w:pPr>
              <w:rPr>
                <w:rFonts w:ascii="標楷體" w:eastAsia="標楷體" w:hAnsi="標楷體"/>
                <w:sz w:val="30"/>
                <w:szCs w:val="30"/>
              </w:rPr>
            </w:pPr>
          </w:p>
        </w:tc>
      </w:tr>
      <w:tr w:rsidR="00153F86" w:rsidRPr="00D32C39" w:rsidTr="00950D36">
        <w:trPr>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聯絡電話</w:t>
            </w:r>
          </w:p>
        </w:tc>
        <w:tc>
          <w:tcPr>
            <w:tcW w:w="5694" w:type="dxa"/>
            <w:gridSpan w:val="3"/>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電話：（ ）</w:t>
            </w:r>
          </w:p>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行動電話：</w:t>
            </w:r>
          </w:p>
        </w:tc>
      </w:tr>
      <w:tr w:rsidR="00153F86" w:rsidRPr="00D32C39" w:rsidTr="00950D36">
        <w:trPr>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電子郵件</w:t>
            </w:r>
          </w:p>
        </w:tc>
        <w:tc>
          <w:tcPr>
            <w:tcW w:w="5694" w:type="dxa"/>
            <w:gridSpan w:val="3"/>
            <w:shd w:val="clear" w:color="auto" w:fill="auto"/>
          </w:tcPr>
          <w:p w:rsidR="00153F86" w:rsidRPr="00D32C39" w:rsidRDefault="00153F86" w:rsidP="00950D36">
            <w:pPr>
              <w:rPr>
                <w:rFonts w:ascii="標楷體" w:eastAsia="標楷體" w:hAnsi="標楷體"/>
                <w:sz w:val="30"/>
                <w:szCs w:val="30"/>
              </w:rPr>
            </w:pPr>
          </w:p>
        </w:tc>
      </w:tr>
      <w:tr w:rsidR="00153F86" w:rsidRPr="00D32C39" w:rsidTr="00950D36">
        <w:trPr>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應診醫院</w:t>
            </w:r>
          </w:p>
        </w:tc>
        <w:tc>
          <w:tcPr>
            <w:tcW w:w="1867" w:type="dxa"/>
            <w:shd w:val="clear" w:color="auto" w:fill="auto"/>
          </w:tcPr>
          <w:p w:rsidR="00153F86" w:rsidRPr="00D32C39" w:rsidRDefault="00153F86" w:rsidP="00950D36">
            <w:pPr>
              <w:rPr>
                <w:rFonts w:ascii="標楷體" w:eastAsia="標楷體" w:hAnsi="標楷體"/>
                <w:sz w:val="30"/>
                <w:szCs w:val="30"/>
              </w:rPr>
            </w:pPr>
          </w:p>
        </w:tc>
        <w:tc>
          <w:tcPr>
            <w:tcW w:w="1559"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應診科別</w:t>
            </w:r>
          </w:p>
        </w:tc>
        <w:tc>
          <w:tcPr>
            <w:tcW w:w="2268" w:type="dxa"/>
            <w:shd w:val="clear" w:color="auto" w:fill="auto"/>
          </w:tcPr>
          <w:p w:rsidR="00153F86" w:rsidRPr="00D32C39" w:rsidRDefault="00153F86" w:rsidP="00950D36">
            <w:pPr>
              <w:rPr>
                <w:rFonts w:ascii="標楷體" w:eastAsia="標楷體" w:hAnsi="標楷體"/>
                <w:sz w:val="30"/>
                <w:szCs w:val="30"/>
              </w:rPr>
            </w:pPr>
          </w:p>
        </w:tc>
      </w:tr>
      <w:tr w:rsidR="00153F86" w:rsidRPr="00D32C39" w:rsidTr="00950D36">
        <w:trPr>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應診日期</w:t>
            </w:r>
          </w:p>
        </w:tc>
        <w:tc>
          <w:tcPr>
            <w:tcW w:w="5694" w:type="dxa"/>
            <w:gridSpan w:val="3"/>
            <w:shd w:val="clear" w:color="auto" w:fill="auto"/>
          </w:tcPr>
          <w:p w:rsidR="00153F86" w:rsidRPr="00D32C39" w:rsidRDefault="00153F86" w:rsidP="00950D36">
            <w:pPr>
              <w:rPr>
                <w:rFonts w:ascii="標楷體" w:eastAsia="標楷體" w:hAnsi="標楷體"/>
                <w:sz w:val="30"/>
                <w:szCs w:val="30"/>
              </w:rPr>
            </w:pPr>
          </w:p>
        </w:tc>
      </w:tr>
      <w:tr w:rsidR="00153F86" w:rsidRPr="00D32C39" w:rsidTr="00950D36">
        <w:trPr>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競賽員簽名</w:t>
            </w:r>
          </w:p>
        </w:tc>
        <w:tc>
          <w:tcPr>
            <w:tcW w:w="5694" w:type="dxa"/>
            <w:gridSpan w:val="3"/>
            <w:shd w:val="clear" w:color="auto" w:fill="auto"/>
          </w:tcPr>
          <w:p w:rsidR="00153F86" w:rsidRPr="00D32C39" w:rsidRDefault="00153F86" w:rsidP="00950D36">
            <w:pPr>
              <w:rPr>
                <w:rFonts w:ascii="標楷體" w:eastAsia="標楷體" w:hAnsi="標楷體"/>
                <w:sz w:val="30"/>
                <w:szCs w:val="30"/>
              </w:rPr>
            </w:pPr>
          </w:p>
        </w:tc>
      </w:tr>
      <w:tr w:rsidR="00153F86" w:rsidRPr="00D32C39" w:rsidTr="00950D36">
        <w:trPr>
          <w:trHeight w:val="642"/>
          <w:jc w:val="center"/>
        </w:trPr>
        <w:tc>
          <w:tcPr>
            <w:tcW w:w="2523" w:type="dxa"/>
            <w:shd w:val="clear" w:color="auto" w:fill="auto"/>
          </w:tcPr>
          <w:p w:rsidR="00153F86" w:rsidRPr="00D32C39" w:rsidRDefault="00153F86" w:rsidP="00950D36">
            <w:pPr>
              <w:rPr>
                <w:rFonts w:ascii="標楷體" w:eastAsia="標楷體" w:hAnsi="標楷體"/>
                <w:sz w:val="30"/>
                <w:szCs w:val="30"/>
              </w:rPr>
            </w:pPr>
            <w:r w:rsidRPr="00D32C39">
              <w:rPr>
                <w:rFonts w:ascii="標楷體" w:eastAsia="標楷體" w:hAnsi="標楷體" w:hint="eastAsia"/>
                <w:sz w:val="30"/>
                <w:szCs w:val="30"/>
              </w:rPr>
              <w:t>縣市承辦人核章</w:t>
            </w:r>
          </w:p>
        </w:tc>
        <w:tc>
          <w:tcPr>
            <w:tcW w:w="5694" w:type="dxa"/>
            <w:gridSpan w:val="3"/>
            <w:shd w:val="clear" w:color="auto" w:fill="auto"/>
          </w:tcPr>
          <w:p w:rsidR="00153F86" w:rsidRPr="00D32C39" w:rsidRDefault="00153F86" w:rsidP="00950D36">
            <w:pPr>
              <w:rPr>
                <w:rFonts w:ascii="標楷體" w:eastAsia="標楷體" w:hAnsi="標楷體"/>
                <w:sz w:val="30"/>
                <w:szCs w:val="30"/>
              </w:rPr>
            </w:pPr>
          </w:p>
        </w:tc>
      </w:tr>
    </w:tbl>
    <w:p w:rsidR="00153F86" w:rsidRPr="001E0E73" w:rsidRDefault="00153F86" w:rsidP="00153F86">
      <w:pPr>
        <w:ind w:leftChars="413" w:left="1128" w:hangingChars="57" w:hanging="137"/>
        <w:rPr>
          <w:rFonts w:ascii="標楷體" w:eastAsia="標楷體" w:hAnsi="標楷體"/>
        </w:rPr>
      </w:pPr>
      <w:r w:rsidRPr="001E0E73">
        <w:rPr>
          <w:rFonts w:ascii="標楷體" w:eastAsia="標楷體" w:hAnsi="標楷體" w:hint="eastAsia"/>
        </w:rPr>
        <w:t>說明</w:t>
      </w:r>
      <w:r w:rsidRPr="001E0E73">
        <w:rPr>
          <w:rFonts w:ascii="新細明體" w:hAnsi="新細明體" w:hint="eastAsia"/>
        </w:rPr>
        <w:t>：</w:t>
      </w:r>
    </w:p>
    <w:p w:rsidR="00153F86" w:rsidRPr="00F4795C" w:rsidRDefault="00153F86" w:rsidP="00153F86">
      <w:pPr>
        <w:ind w:leftChars="413" w:left="1128" w:hangingChars="57" w:hanging="137"/>
        <w:rPr>
          <w:rFonts w:ascii="標楷體" w:eastAsia="標楷體" w:hAnsi="標楷體"/>
        </w:rPr>
      </w:pPr>
      <w:r w:rsidRPr="00F4795C">
        <w:rPr>
          <w:rFonts w:ascii="標楷體" w:eastAsia="標楷體" w:hAnsi="標楷體" w:hint="eastAsia"/>
        </w:rPr>
        <w:t>一、申請資格：因身心因素或特殊狀況致無法佩戴口罩者。</w:t>
      </w:r>
    </w:p>
    <w:p w:rsidR="00153F86" w:rsidRPr="00F4795C" w:rsidRDefault="00153F86" w:rsidP="00153F86">
      <w:pPr>
        <w:ind w:leftChars="413" w:left="1128" w:hangingChars="57" w:hanging="137"/>
        <w:rPr>
          <w:rFonts w:ascii="標楷體" w:eastAsia="標楷體" w:hAnsi="標楷體"/>
        </w:rPr>
      </w:pPr>
      <w:r w:rsidRPr="00F4795C">
        <w:rPr>
          <w:rFonts w:ascii="標楷體" w:eastAsia="標楷體" w:hAnsi="標楷體" w:hint="eastAsia"/>
        </w:rPr>
        <w:t>二、申請日期：公告後至</w:t>
      </w:r>
      <w:r w:rsidRPr="00F4795C">
        <w:rPr>
          <w:rFonts w:ascii="標楷體" w:eastAsia="標楷體" w:hAnsi="標楷體"/>
        </w:rPr>
        <w:t xml:space="preserve"> 1</w:t>
      </w:r>
      <w:r w:rsidRPr="00F4795C">
        <w:rPr>
          <w:rFonts w:ascii="標楷體" w:eastAsia="標楷體" w:hAnsi="標楷體" w:hint="eastAsia"/>
        </w:rPr>
        <w:t>10</w:t>
      </w:r>
      <w:r w:rsidRPr="00F4795C">
        <w:rPr>
          <w:rFonts w:ascii="標楷體" w:eastAsia="標楷體" w:hAnsi="標楷體"/>
        </w:rPr>
        <w:t xml:space="preserve"> </w:t>
      </w:r>
      <w:r w:rsidRPr="00F4795C">
        <w:rPr>
          <w:rFonts w:ascii="標楷體" w:eastAsia="標楷體" w:hAnsi="標楷體" w:hint="eastAsia"/>
        </w:rPr>
        <w:t>年</w:t>
      </w:r>
      <w:r w:rsidRPr="00F4795C">
        <w:rPr>
          <w:rFonts w:ascii="標楷體" w:eastAsia="標楷體" w:hAnsi="標楷體"/>
        </w:rPr>
        <w:t xml:space="preserve"> </w:t>
      </w:r>
      <w:r w:rsidRPr="00F4795C">
        <w:rPr>
          <w:rFonts w:ascii="標楷體" w:eastAsia="標楷體" w:hAnsi="標楷體" w:hint="eastAsia"/>
        </w:rPr>
        <w:t>12月</w:t>
      </w:r>
      <w:r w:rsidRPr="00F4795C">
        <w:rPr>
          <w:rFonts w:ascii="標楷體" w:eastAsia="標楷體" w:hAnsi="標楷體"/>
        </w:rPr>
        <w:t>24</w:t>
      </w:r>
      <w:r w:rsidRPr="00F4795C">
        <w:rPr>
          <w:rFonts w:ascii="標楷體" w:eastAsia="標楷體" w:hAnsi="標楷體" w:hint="eastAsia"/>
        </w:rPr>
        <w:t>日(星期五)止，逾期不予受理。</w:t>
      </w:r>
    </w:p>
    <w:p w:rsidR="00153F86" w:rsidRPr="00F4795C" w:rsidRDefault="00153F86" w:rsidP="00153F86">
      <w:pPr>
        <w:ind w:leftChars="413" w:left="1128" w:hangingChars="57" w:hanging="137"/>
        <w:rPr>
          <w:rFonts w:ascii="標楷體" w:eastAsia="標楷體" w:hAnsi="標楷體"/>
        </w:rPr>
      </w:pPr>
      <w:r w:rsidRPr="00F4795C">
        <w:rPr>
          <w:rFonts w:ascii="標楷體" w:eastAsia="標楷體" w:hAnsi="標楷體" w:hint="eastAsia"/>
        </w:rPr>
        <w:t>三、申請方式：</w:t>
      </w:r>
    </w:p>
    <w:p w:rsidR="00153F86" w:rsidRPr="00F4795C" w:rsidRDefault="00153F86" w:rsidP="00153F86">
      <w:pPr>
        <w:ind w:leftChars="413" w:left="1699" w:hangingChars="295" w:hanging="708"/>
        <w:rPr>
          <w:rFonts w:ascii="標楷體" w:eastAsia="標楷體" w:hAnsi="標楷體"/>
        </w:rPr>
      </w:pPr>
      <w:r w:rsidRPr="00F4795C">
        <w:rPr>
          <w:rFonts w:ascii="標楷體" w:eastAsia="標楷體" w:hAnsi="標楷體" w:hint="eastAsia"/>
        </w:rPr>
        <w:t xml:space="preserve">  (一)檢具衛生福利部認定之醫學中心、區域醫院或地區教學醫院開立之「診斷證明書」，且醫囑須清楚敘明未能佩戴口罩原因及佩戴後可能造成之影響，得提出申請。</w:t>
      </w:r>
    </w:p>
    <w:p w:rsidR="00153F86" w:rsidRPr="00F4795C" w:rsidRDefault="00153F86" w:rsidP="00153F86">
      <w:pPr>
        <w:ind w:leftChars="472" w:left="1697" w:hangingChars="235" w:hanging="564"/>
        <w:rPr>
          <w:rFonts w:ascii="標楷體" w:eastAsia="標楷體" w:hAnsi="標楷體"/>
        </w:rPr>
      </w:pPr>
      <w:r w:rsidRPr="00F4795C">
        <w:rPr>
          <w:rFonts w:ascii="標楷體" w:eastAsia="標楷體" w:hAnsi="標楷體" w:hint="eastAsia"/>
        </w:rPr>
        <w:t xml:space="preserve"> (二)採線上申請方式，將申請表及診斷證明書，掃描後於 110年12月</w:t>
      </w:r>
      <w:r w:rsidRPr="00F4795C">
        <w:rPr>
          <w:rFonts w:ascii="標楷體" w:eastAsia="標楷體" w:hAnsi="標楷體"/>
        </w:rPr>
        <w:t>24</w:t>
      </w:r>
      <w:r w:rsidRPr="00F4795C">
        <w:rPr>
          <w:rFonts w:ascii="標楷體" w:eastAsia="標楷體" w:hAnsi="標楷體" w:hint="eastAsia"/>
        </w:rPr>
        <w:t>日(星期五)（含）前上傳。</w:t>
      </w:r>
    </w:p>
    <w:p w:rsidR="00153F86" w:rsidRPr="00F4795C" w:rsidRDefault="00153F86" w:rsidP="00153F86">
      <w:pPr>
        <w:ind w:leftChars="470" w:left="1128" w:firstLineChars="2" w:firstLine="5"/>
        <w:rPr>
          <w:rFonts w:ascii="標楷體" w:eastAsia="標楷體" w:hAnsi="標楷體"/>
        </w:rPr>
      </w:pPr>
      <w:r w:rsidRPr="00F4795C">
        <w:rPr>
          <w:rFonts w:ascii="標楷體" w:eastAsia="標楷體" w:hAnsi="標楷體" w:hint="eastAsia"/>
        </w:rPr>
        <w:t xml:space="preserve"> (三)「申請表」、「診斷證明書」須加蓋「與正本相符」及「縣市承辦人職章」。</w:t>
      </w:r>
    </w:p>
    <w:p w:rsidR="00153F86" w:rsidRPr="001E0E73" w:rsidRDefault="00153F86" w:rsidP="00153F86">
      <w:pPr>
        <w:ind w:leftChars="472" w:left="1697" w:hangingChars="235" w:hanging="564"/>
        <w:rPr>
          <w:rFonts w:ascii="標楷體" w:eastAsia="標楷體" w:hAnsi="標楷體"/>
        </w:rPr>
      </w:pPr>
      <w:r w:rsidRPr="00F4795C">
        <w:rPr>
          <w:rFonts w:ascii="標楷體" w:eastAsia="標楷體" w:hAnsi="標楷體" w:hint="eastAsia"/>
        </w:rPr>
        <w:t xml:space="preserve"> (四)「特殊狀況致無法佩戴口罩」審核結果通知書，請至</w:t>
      </w:r>
      <w:r w:rsidRPr="00F4795C">
        <w:rPr>
          <w:rFonts w:ascii="標楷體" w:eastAsia="標楷體" w:hAnsi="標楷體"/>
        </w:rPr>
        <w:t>1</w:t>
      </w:r>
      <w:r w:rsidRPr="00F4795C">
        <w:rPr>
          <w:rFonts w:ascii="標楷體" w:eastAsia="標楷體" w:hAnsi="標楷體" w:hint="eastAsia"/>
        </w:rPr>
        <w:t>10年全國語文競賽網站下載。審核通過者，請競賽當日通過測量站時，出示審核結果通知書，得免戴口罩</w:t>
      </w:r>
      <w:r w:rsidRPr="001E0E73">
        <w:rPr>
          <w:rFonts w:ascii="標楷體" w:eastAsia="標楷體" w:hAnsi="標楷體" w:hint="eastAsia"/>
        </w:rPr>
        <w:t>入場，但仍須配合量體溫。</w:t>
      </w:r>
    </w:p>
    <w:p w:rsidR="00153F86" w:rsidRPr="001E0E73" w:rsidRDefault="00153F86" w:rsidP="00153F86">
      <w:pPr>
        <w:ind w:leftChars="413" w:left="1416" w:hangingChars="177" w:hanging="425"/>
        <w:rPr>
          <w:rFonts w:ascii="標楷體" w:eastAsia="標楷體" w:hAnsi="標楷體"/>
        </w:rPr>
      </w:pPr>
      <w:r w:rsidRPr="001E0E73">
        <w:rPr>
          <w:rFonts w:ascii="標楷體" w:eastAsia="標楷體" w:hAnsi="標楷體" w:hint="eastAsia"/>
        </w:rPr>
        <w:t>四、審查結果，請各承辦單位至1</w:t>
      </w:r>
      <w:r>
        <w:rPr>
          <w:rFonts w:ascii="標楷體" w:eastAsia="標楷體" w:hAnsi="標楷體" w:hint="eastAsia"/>
        </w:rPr>
        <w:t>10</w:t>
      </w:r>
      <w:r w:rsidRPr="001E0E73">
        <w:rPr>
          <w:rFonts w:ascii="標楷體" w:eastAsia="標楷體" w:hAnsi="標楷體" w:hint="eastAsia"/>
        </w:rPr>
        <w:t>年全國語文競賽網站線上查詢，主辦單位不另行通知。</w:t>
      </w:r>
    </w:p>
    <w:p w:rsidR="00153F86" w:rsidRPr="00827A13" w:rsidRDefault="00153F86" w:rsidP="00153F86">
      <w:pPr>
        <w:widowControl/>
        <w:ind w:left="496" w:hangingChars="177" w:hanging="496"/>
        <w:rPr>
          <w:rFonts w:ascii="標楷體" w:eastAsia="標楷體" w:hAnsi="標楷體" w:cs="Arial"/>
          <w:kern w:val="0"/>
          <w:sz w:val="40"/>
          <w:szCs w:val="20"/>
        </w:rPr>
      </w:pPr>
      <w:r>
        <w:rPr>
          <w:rFonts w:eastAsia="標楷體" w:cs="Arial"/>
          <w:b/>
          <w:bCs/>
          <w:kern w:val="0"/>
          <w:sz w:val="28"/>
          <w:szCs w:val="20"/>
        </w:rPr>
        <w:br w:type="page"/>
      </w:r>
      <w:r w:rsidRPr="00827A13">
        <w:rPr>
          <w:rFonts w:ascii="標楷體" w:eastAsia="標楷體" w:hAnsi="標楷體" w:cs="Arial"/>
          <w:bCs/>
          <w:kern w:val="0"/>
          <w:sz w:val="28"/>
          <w:szCs w:val="20"/>
        </w:rPr>
        <w:lastRenderedPageBreak/>
        <w:t>附件</w:t>
      </w:r>
      <w:r w:rsidRPr="00827A13">
        <w:rPr>
          <w:rFonts w:ascii="標楷體" w:eastAsia="標楷體" w:hAnsi="標楷體" w:cs="Arial" w:hint="eastAsia"/>
          <w:bCs/>
          <w:kern w:val="0"/>
          <w:sz w:val="28"/>
          <w:szCs w:val="20"/>
        </w:rPr>
        <w:t>4</w:t>
      </w:r>
    </w:p>
    <w:p w:rsidR="00153F86" w:rsidRPr="00B903B8" w:rsidRDefault="00153F86" w:rsidP="00153F86">
      <w:pPr>
        <w:widowControl/>
        <w:suppressAutoHyphens/>
        <w:snapToGrid w:val="0"/>
        <w:spacing w:before="180" w:after="180" w:line="240" w:lineRule="atLeast"/>
        <w:jc w:val="center"/>
        <w:textAlignment w:val="baseline"/>
        <w:rPr>
          <w:rFonts w:eastAsia="標楷體" w:cs="Arial"/>
          <w:bCs/>
          <w:kern w:val="0"/>
          <w:sz w:val="32"/>
          <w:szCs w:val="40"/>
        </w:rPr>
      </w:pPr>
      <w:r w:rsidRPr="00B903B8">
        <w:rPr>
          <w:rFonts w:eastAsia="標楷體" w:cs="Arial"/>
          <w:bCs/>
          <w:kern w:val="0"/>
          <w:sz w:val="32"/>
          <w:szCs w:val="40"/>
        </w:rPr>
        <w:t>「特殊狀況致無法佩戴口罩」審核結果通知書</w:t>
      </w:r>
    </w:p>
    <w:tbl>
      <w:tblPr>
        <w:tblW w:w="9498" w:type="dxa"/>
        <w:jc w:val="center"/>
        <w:tblCellMar>
          <w:left w:w="28" w:type="dxa"/>
          <w:right w:w="28" w:type="dxa"/>
        </w:tblCellMar>
        <w:tblLook w:val="0000" w:firstRow="0" w:lastRow="0" w:firstColumn="0" w:lastColumn="0" w:noHBand="0" w:noVBand="0"/>
      </w:tblPr>
      <w:tblGrid>
        <w:gridCol w:w="1985"/>
        <w:gridCol w:w="3176"/>
        <w:gridCol w:w="2210"/>
        <w:gridCol w:w="2127"/>
      </w:tblGrid>
      <w:tr w:rsidR="00153F86" w:rsidRPr="00063988" w:rsidTr="00950D36">
        <w:trPr>
          <w:cantSplit/>
          <w:trHeight w:val="20"/>
          <w:jc w:val="center"/>
        </w:trPr>
        <w:tc>
          <w:tcPr>
            <w:tcW w:w="51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3F86" w:rsidRPr="00B903B8" w:rsidRDefault="00153F86" w:rsidP="00950D36">
            <w:pPr>
              <w:widowControl/>
              <w:suppressAutoHyphens/>
              <w:autoSpaceDE w:val="0"/>
              <w:snapToGrid w:val="0"/>
              <w:spacing w:before="180" w:line="360" w:lineRule="atLeast"/>
              <w:textAlignment w:val="baseline"/>
              <w:rPr>
                <w:rFonts w:ascii="標楷體" w:eastAsia="標楷體" w:hAnsi="標楷體" w:cs="標楷體"/>
                <w:bCs/>
                <w:kern w:val="0"/>
                <w:sz w:val="28"/>
                <w:szCs w:val="28"/>
              </w:rPr>
            </w:pPr>
            <w:r w:rsidRPr="00B903B8">
              <w:rPr>
                <w:rFonts w:ascii="標楷體" w:eastAsia="標楷體" w:hAnsi="標楷體" w:cs="標楷體"/>
                <w:bCs/>
                <w:kern w:val="0"/>
                <w:sz w:val="28"/>
                <w:szCs w:val="28"/>
              </w:rPr>
              <w:t>申請單位：</w:t>
            </w:r>
          </w:p>
        </w:tc>
        <w:tc>
          <w:tcPr>
            <w:tcW w:w="4337"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3F86" w:rsidRPr="00B903B8" w:rsidRDefault="00153F86" w:rsidP="00950D36">
            <w:pPr>
              <w:widowControl/>
              <w:suppressAutoHyphens/>
              <w:autoSpaceDE w:val="0"/>
              <w:snapToGrid w:val="0"/>
              <w:spacing w:before="180" w:line="360" w:lineRule="atLeast"/>
              <w:textAlignment w:val="baseline"/>
              <w:rPr>
                <w:rFonts w:ascii="標楷體" w:eastAsia="標楷體" w:hAnsi="標楷體" w:cs="標楷體"/>
                <w:bCs/>
                <w:kern w:val="0"/>
                <w:sz w:val="28"/>
                <w:szCs w:val="28"/>
              </w:rPr>
            </w:pPr>
          </w:p>
          <w:p w:rsidR="00153F86" w:rsidRPr="00B903B8" w:rsidRDefault="00153F86" w:rsidP="00950D36">
            <w:pPr>
              <w:widowControl/>
              <w:suppressAutoHyphens/>
              <w:autoSpaceDE w:val="0"/>
              <w:snapToGrid w:val="0"/>
              <w:spacing w:before="180" w:line="360" w:lineRule="atLeast"/>
              <w:textAlignment w:val="baseline"/>
              <w:rPr>
                <w:rFonts w:ascii="標楷體" w:eastAsia="標楷體" w:hAnsi="標楷體" w:cs="標楷體"/>
                <w:bCs/>
                <w:kern w:val="0"/>
                <w:sz w:val="28"/>
                <w:szCs w:val="28"/>
              </w:rPr>
            </w:pPr>
            <w:r w:rsidRPr="00B903B8">
              <w:rPr>
                <w:rFonts w:ascii="標楷體" w:eastAsia="標楷體" w:hAnsi="標楷體" w:cs="標楷體"/>
                <w:bCs/>
                <w:kern w:val="0"/>
                <w:sz w:val="28"/>
                <w:szCs w:val="28"/>
              </w:rPr>
              <w:t>申請人:</w:t>
            </w:r>
          </w:p>
          <w:p w:rsidR="00153F86" w:rsidRPr="00B903B8" w:rsidRDefault="00153F86" w:rsidP="00950D36">
            <w:pPr>
              <w:widowControl/>
              <w:suppressAutoHyphens/>
              <w:autoSpaceDE w:val="0"/>
              <w:snapToGrid w:val="0"/>
              <w:spacing w:before="180" w:line="360" w:lineRule="atLeast"/>
              <w:textAlignment w:val="baseline"/>
              <w:rPr>
                <w:rFonts w:ascii="標楷體" w:eastAsia="標楷體" w:hAnsi="標楷體" w:cs="標楷體"/>
                <w:bCs/>
                <w:kern w:val="0"/>
                <w:sz w:val="28"/>
                <w:szCs w:val="28"/>
              </w:rPr>
            </w:pPr>
            <w:r w:rsidRPr="00B903B8">
              <w:rPr>
                <w:rFonts w:ascii="標楷體" w:eastAsia="標楷體" w:hAnsi="標楷體" w:cs="標楷體"/>
                <w:bCs/>
                <w:kern w:val="0"/>
                <w:sz w:val="28"/>
                <w:szCs w:val="28"/>
              </w:rPr>
              <w:t>組別(或職稱):</w:t>
            </w:r>
          </w:p>
          <w:p w:rsidR="00153F86" w:rsidRPr="00B903B8" w:rsidRDefault="00153F86" w:rsidP="00950D36">
            <w:pPr>
              <w:widowControl/>
              <w:suppressAutoHyphens/>
              <w:autoSpaceDE w:val="0"/>
              <w:snapToGrid w:val="0"/>
              <w:spacing w:before="180" w:line="360" w:lineRule="atLeast"/>
              <w:textAlignment w:val="baseline"/>
              <w:rPr>
                <w:rFonts w:ascii="標楷體" w:eastAsia="標楷體" w:hAnsi="標楷體" w:cs="標楷體"/>
                <w:bCs/>
                <w:kern w:val="0"/>
                <w:sz w:val="28"/>
                <w:szCs w:val="28"/>
              </w:rPr>
            </w:pPr>
          </w:p>
        </w:tc>
      </w:tr>
      <w:tr w:rsidR="00153F86" w:rsidRPr="00063988" w:rsidTr="00950D36">
        <w:trPr>
          <w:cantSplit/>
          <w:trHeight w:val="20"/>
          <w:jc w:val="center"/>
        </w:trPr>
        <w:tc>
          <w:tcPr>
            <w:tcW w:w="9498"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153F86" w:rsidRPr="00B903B8" w:rsidRDefault="00153F86" w:rsidP="00950D36">
            <w:pPr>
              <w:widowControl/>
              <w:suppressAutoHyphens/>
              <w:autoSpaceDE w:val="0"/>
              <w:snapToGrid w:val="0"/>
              <w:spacing w:before="180" w:line="360" w:lineRule="auto"/>
              <w:textAlignment w:val="baseline"/>
              <w:rPr>
                <w:rFonts w:ascii="標楷體" w:eastAsia="標楷體" w:hAnsi="標楷體" w:cs="標楷體"/>
                <w:bCs/>
                <w:kern w:val="0"/>
                <w:sz w:val="28"/>
                <w:szCs w:val="28"/>
              </w:rPr>
            </w:pPr>
            <w:r>
              <w:rPr>
                <w:rFonts w:ascii="標楷體" w:eastAsia="標楷體" w:hAnsi="標楷體" w:cs="標楷體" w:hint="eastAsia"/>
                <w:bCs/>
                <w:kern w:val="0"/>
                <w:sz w:val="28"/>
                <w:szCs w:val="28"/>
              </w:rPr>
              <w:t>臺</w:t>
            </w:r>
            <w:r w:rsidRPr="00B903B8">
              <w:rPr>
                <w:rFonts w:ascii="標楷體" w:eastAsia="標楷體" w:hAnsi="標楷體" w:cs="標楷體"/>
                <w:bCs/>
                <w:kern w:val="0"/>
                <w:sz w:val="28"/>
                <w:szCs w:val="28"/>
              </w:rPr>
              <w:t>端申請「特殊狀況致無法佩戴口罩」之審核結果如下：</w:t>
            </w:r>
          </w:p>
        </w:tc>
      </w:tr>
      <w:tr w:rsidR="00153F86" w:rsidRPr="00063988" w:rsidTr="00950D36">
        <w:trPr>
          <w:cantSplit/>
          <w:trHeight w:val="20"/>
          <w:jc w:val="center"/>
        </w:trPr>
        <w:tc>
          <w:tcPr>
            <w:tcW w:w="1985" w:type="dxa"/>
            <w:vMerge w:val="restart"/>
            <w:tcBorders>
              <w:top w:val="single" w:sz="12" w:space="0" w:color="000000"/>
              <w:left w:val="single" w:sz="12" w:space="0" w:color="000000"/>
              <w:bottom w:val="single" w:sz="12" w:space="0" w:color="000000"/>
              <w:right w:val="single" w:sz="8" w:space="0" w:color="000000"/>
            </w:tcBorders>
            <w:shd w:val="clear" w:color="auto" w:fill="auto"/>
            <w:vAlign w:val="center"/>
          </w:tcPr>
          <w:p w:rsidR="00153F86" w:rsidRPr="00B903B8" w:rsidRDefault="00153F86" w:rsidP="00950D36">
            <w:pPr>
              <w:widowControl/>
              <w:suppressAutoHyphens/>
              <w:autoSpaceDE w:val="0"/>
              <w:snapToGrid w:val="0"/>
              <w:spacing w:before="180" w:line="360" w:lineRule="auto"/>
              <w:jc w:val="both"/>
              <w:textAlignment w:val="baseline"/>
              <w:rPr>
                <w:rFonts w:ascii="標楷體" w:eastAsia="標楷體" w:hAnsi="標楷體" w:cs="標楷體"/>
                <w:kern w:val="0"/>
                <w:sz w:val="28"/>
                <w:szCs w:val="28"/>
              </w:rPr>
            </w:pPr>
            <w:r w:rsidRPr="00B903B8">
              <w:rPr>
                <w:rFonts w:ascii="標楷體" w:eastAsia="標楷體" w:hAnsi="標楷體" w:cs="標楷體"/>
                <w:bCs/>
                <w:kern w:val="0"/>
                <w:sz w:val="28"/>
                <w:szCs w:val="28"/>
              </w:rPr>
              <w:t>□審核通過</w:t>
            </w:r>
          </w:p>
        </w:tc>
        <w:tc>
          <w:tcPr>
            <w:tcW w:w="5386" w:type="dxa"/>
            <w:gridSpan w:val="2"/>
            <w:vMerge w:val="restart"/>
            <w:tcBorders>
              <w:top w:val="single" w:sz="12" w:space="0" w:color="000000"/>
              <w:left w:val="single" w:sz="8" w:space="0" w:color="000000"/>
              <w:bottom w:val="single" w:sz="12" w:space="0" w:color="000000"/>
              <w:right w:val="single" w:sz="8" w:space="0" w:color="000000"/>
            </w:tcBorders>
            <w:shd w:val="clear" w:color="auto" w:fill="auto"/>
            <w:vAlign w:val="center"/>
          </w:tcPr>
          <w:p w:rsidR="00153F86" w:rsidRPr="00B903B8" w:rsidRDefault="00153F86" w:rsidP="00950D36">
            <w:pPr>
              <w:widowControl/>
              <w:suppressAutoHyphens/>
              <w:autoSpaceDE w:val="0"/>
              <w:snapToGrid w:val="0"/>
              <w:spacing w:line="360" w:lineRule="auto"/>
              <w:jc w:val="both"/>
              <w:textAlignment w:val="baseline"/>
              <w:rPr>
                <w:rFonts w:ascii="標楷體" w:eastAsia="標楷體" w:hAnsi="標楷體" w:cs="標楷體"/>
                <w:bCs/>
                <w:kern w:val="0"/>
                <w:sz w:val="28"/>
                <w:szCs w:val="28"/>
              </w:rPr>
            </w:pPr>
            <w:r w:rsidRPr="00B903B8">
              <w:rPr>
                <w:rFonts w:ascii="標楷體" w:eastAsia="標楷體" w:hAnsi="標楷體" w:cs="標楷體"/>
                <w:bCs/>
                <w:kern w:val="0"/>
                <w:sz w:val="28"/>
                <w:szCs w:val="28"/>
              </w:rPr>
              <w:t>准予不佩戴口罩但出現發燒、呼吸道症狀或腹瀉等流感症狀，仍禁止入場。</w:t>
            </w:r>
          </w:p>
        </w:tc>
        <w:tc>
          <w:tcPr>
            <w:tcW w:w="2127" w:type="dxa"/>
            <w:tcBorders>
              <w:top w:val="single" w:sz="12" w:space="0" w:color="000000"/>
              <w:left w:val="single" w:sz="8" w:space="0" w:color="000000"/>
              <w:bottom w:val="single" w:sz="12" w:space="0" w:color="000000"/>
              <w:right w:val="single" w:sz="12" w:space="0" w:color="000000"/>
            </w:tcBorders>
            <w:shd w:val="clear" w:color="auto" w:fill="auto"/>
            <w:vAlign w:val="center"/>
          </w:tcPr>
          <w:p w:rsidR="00153F86" w:rsidRPr="00063988" w:rsidRDefault="00153F86" w:rsidP="00950D36">
            <w:pPr>
              <w:widowControl/>
              <w:suppressAutoHyphens/>
              <w:autoSpaceDE w:val="0"/>
              <w:snapToGrid w:val="0"/>
              <w:spacing w:line="360" w:lineRule="auto"/>
              <w:jc w:val="center"/>
              <w:textAlignment w:val="baseline"/>
              <w:rPr>
                <w:rFonts w:ascii="標楷體" w:eastAsia="標楷體" w:hAnsi="標楷體" w:cs="標楷體"/>
                <w:bCs/>
                <w:kern w:val="0"/>
                <w:sz w:val="28"/>
                <w:szCs w:val="28"/>
              </w:rPr>
            </w:pPr>
            <w:r w:rsidRPr="00063988">
              <w:rPr>
                <w:rFonts w:ascii="標楷體" w:eastAsia="標楷體" w:hAnsi="標楷體" w:cs="標楷體"/>
                <w:bCs/>
                <w:kern w:val="0"/>
                <w:sz w:val="28"/>
                <w:szCs w:val="28"/>
              </w:rPr>
              <w:t>主辦單位核章</w:t>
            </w:r>
          </w:p>
        </w:tc>
      </w:tr>
      <w:tr w:rsidR="00153F86" w:rsidRPr="00063988" w:rsidTr="00950D36">
        <w:trPr>
          <w:cantSplit/>
          <w:trHeight w:val="20"/>
          <w:jc w:val="center"/>
        </w:trPr>
        <w:tc>
          <w:tcPr>
            <w:tcW w:w="1985" w:type="dxa"/>
            <w:vMerge/>
            <w:tcBorders>
              <w:top w:val="single" w:sz="12" w:space="0" w:color="000000"/>
              <w:left w:val="single" w:sz="12" w:space="0" w:color="000000"/>
              <w:bottom w:val="single" w:sz="12" w:space="0" w:color="000000"/>
              <w:right w:val="single" w:sz="8"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5386" w:type="dxa"/>
            <w:gridSpan w:val="2"/>
            <w:vMerge/>
            <w:tcBorders>
              <w:top w:val="single" w:sz="12" w:space="0" w:color="000000"/>
              <w:left w:val="single" w:sz="8" w:space="0" w:color="000000"/>
              <w:bottom w:val="single" w:sz="12" w:space="0" w:color="000000"/>
              <w:right w:val="single" w:sz="8"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2127"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153F86" w:rsidRPr="00063988" w:rsidRDefault="00153F86" w:rsidP="00950D36">
            <w:pPr>
              <w:widowControl/>
              <w:suppressAutoHyphens/>
              <w:autoSpaceDE w:val="0"/>
              <w:snapToGrid w:val="0"/>
              <w:spacing w:line="360" w:lineRule="auto"/>
              <w:ind w:left="-2" w:hanging="24"/>
              <w:jc w:val="both"/>
              <w:textAlignment w:val="baseline"/>
              <w:rPr>
                <w:rFonts w:ascii="標楷體" w:eastAsia="標楷體" w:hAnsi="標楷體" w:cs="標楷體"/>
                <w:bCs/>
                <w:kern w:val="0"/>
                <w:sz w:val="28"/>
                <w:szCs w:val="28"/>
              </w:rPr>
            </w:pPr>
          </w:p>
        </w:tc>
      </w:tr>
      <w:tr w:rsidR="00153F86" w:rsidRPr="00063988" w:rsidTr="00950D36">
        <w:trPr>
          <w:cantSplit/>
          <w:trHeight w:val="20"/>
          <w:jc w:val="center"/>
        </w:trPr>
        <w:tc>
          <w:tcPr>
            <w:tcW w:w="1985" w:type="dxa"/>
            <w:vMerge w:val="restart"/>
            <w:tcBorders>
              <w:top w:val="single" w:sz="12" w:space="0" w:color="000000"/>
              <w:left w:val="single" w:sz="12" w:space="0" w:color="000000"/>
              <w:right w:val="single" w:sz="12" w:space="0" w:color="000000"/>
            </w:tcBorders>
            <w:shd w:val="clear" w:color="auto" w:fill="auto"/>
            <w:vAlign w:val="center"/>
          </w:tcPr>
          <w:p w:rsidR="00153F86" w:rsidRPr="00B903B8" w:rsidRDefault="00153F86" w:rsidP="00950D36">
            <w:pPr>
              <w:widowControl/>
              <w:suppressAutoHyphens/>
              <w:autoSpaceDE w:val="0"/>
              <w:snapToGrid w:val="0"/>
              <w:spacing w:before="180" w:line="360" w:lineRule="auto"/>
              <w:jc w:val="both"/>
              <w:textAlignment w:val="baseline"/>
              <w:rPr>
                <w:rFonts w:ascii="標楷體" w:eastAsia="標楷體" w:hAnsi="標楷體" w:cs="標楷體"/>
                <w:kern w:val="0"/>
                <w:sz w:val="28"/>
                <w:szCs w:val="28"/>
              </w:rPr>
            </w:pPr>
            <w:r w:rsidRPr="00B903B8">
              <w:rPr>
                <w:rFonts w:ascii="標楷體" w:eastAsia="標楷體" w:hAnsi="標楷體" w:cs="標楷體"/>
                <w:bCs/>
                <w:kern w:val="0"/>
                <w:sz w:val="28"/>
                <w:szCs w:val="28"/>
              </w:rPr>
              <w:t>□審核不通過</w:t>
            </w:r>
          </w:p>
        </w:tc>
        <w:tc>
          <w:tcPr>
            <w:tcW w:w="5386" w:type="dxa"/>
            <w:gridSpan w:val="2"/>
            <w:tcBorders>
              <w:top w:val="single" w:sz="12" w:space="0" w:color="000000"/>
              <w:left w:val="single" w:sz="12" w:space="0" w:color="000000"/>
              <w:bottom w:val="single" w:sz="8" w:space="0" w:color="000000"/>
              <w:right w:val="single" w:sz="8" w:space="0" w:color="000000"/>
            </w:tcBorders>
            <w:shd w:val="clear" w:color="auto" w:fill="auto"/>
            <w:vAlign w:val="center"/>
          </w:tcPr>
          <w:p w:rsidR="00153F86" w:rsidRPr="00B903B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kern w:val="0"/>
                <w:sz w:val="28"/>
                <w:szCs w:val="28"/>
              </w:rPr>
            </w:pPr>
            <w:r w:rsidRPr="00B903B8">
              <w:rPr>
                <w:rFonts w:ascii="標楷體" w:eastAsia="標楷體" w:hAnsi="標楷體" w:cs="標楷體"/>
                <w:kern w:val="0"/>
                <w:sz w:val="28"/>
                <w:szCs w:val="28"/>
              </w:rPr>
              <w:t>審核不通過</w:t>
            </w:r>
            <w:r w:rsidRPr="00B903B8">
              <w:rPr>
                <w:rFonts w:ascii="標楷體" w:eastAsia="標楷體" w:hAnsi="標楷體" w:cs="標楷體"/>
                <w:bCs/>
                <w:kern w:val="0"/>
                <w:sz w:val="28"/>
                <w:szCs w:val="28"/>
              </w:rPr>
              <w:t>原因：</w:t>
            </w:r>
          </w:p>
        </w:tc>
        <w:tc>
          <w:tcPr>
            <w:tcW w:w="2127" w:type="dxa"/>
            <w:vMerge w:val="restart"/>
            <w:tcBorders>
              <w:top w:val="single" w:sz="12" w:space="0" w:color="000000"/>
              <w:left w:val="single" w:sz="8" w:space="0" w:color="000000"/>
              <w:right w:val="single" w:sz="12" w:space="0" w:color="000000"/>
            </w:tcBorders>
            <w:shd w:val="clear" w:color="auto" w:fill="auto"/>
            <w:vAlign w:val="center"/>
          </w:tcPr>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p w:rsidR="00153F86" w:rsidRPr="0006398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p>
        </w:tc>
      </w:tr>
      <w:tr w:rsidR="00153F86" w:rsidRPr="00063988" w:rsidTr="00950D36">
        <w:trPr>
          <w:cantSplit/>
          <w:trHeight w:val="20"/>
          <w:jc w:val="center"/>
        </w:trPr>
        <w:tc>
          <w:tcPr>
            <w:tcW w:w="1985" w:type="dxa"/>
            <w:vMerge/>
            <w:tcBorders>
              <w:left w:val="single" w:sz="12" w:space="0" w:color="000000"/>
              <w:right w:val="single" w:sz="12"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5386" w:type="dxa"/>
            <w:gridSpan w:val="2"/>
            <w:tcBorders>
              <w:top w:val="single" w:sz="12" w:space="0" w:color="000000"/>
              <w:left w:val="single" w:sz="12" w:space="0" w:color="000000"/>
              <w:bottom w:val="single" w:sz="8" w:space="0" w:color="000000"/>
              <w:right w:val="single" w:sz="8" w:space="0" w:color="000000"/>
            </w:tcBorders>
            <w:shd w:val="clear" w:color="auto" w:fill="auto"/>
            <w:vAlign w:val="center"/>
          </w:tcPr>
          <w:p w:rsidR="00153F86" w:rsidRPr="00B903B8" w:rsidRDefault="00153F86" w:rsidP="00950D36">
            <w:pPr>
              <w:widowControl/>
              <w:suppressAutoHyphens/>
              <w:autoSpaceDE w:val="0"/>
              <w:snapToGrid w:val="0"/>
              <w:spacing w:line="360" w:lineRule="auto"/>
              <w:ind w:left="-11"/>
              <w:textAlignment w:val="baseline"/>
              <w:rPr>
                <w:rFonts w:ascii="標楷體" w:eastAsia="標楷體" w:hAnsi="標楷體" w:cs="標楷體"/>
                <w:kern w:val="0"/>
                <w:sz w:val="28"/>
                <w:szCs w:val="28"/>
              </w:rPr>
            </w:pPr>
            <w:r w:rsidRPr="00B903B8">
              <w:rPr>
                <w:rFonts w:ascii="標楷體" w:eastAsia="標楷體" w:hAnsi="標楷體" w:cs="標楷體"/>
                <w:bCs/>
                <w:kern w:val="0"/>
                <w:sz w:val="28"/>
                <w:szCs w:val="28"/>
              </w:rPr>
              <w:t>□非衛生福利部認定之醫學中心、區域醫院或地區教學醫院開立之「診斷證明書」。</w:t>
            </w:r>
          </w:p>
        </w:tc>
        <w:tc>
          <w:tcPr>
            <w:tcW w:w="2127" w:type="dxa"/>
            <w:vMerge/>
            <w:tcBorders>
              <w:left w:val="single" w:sz="8" w:space="0" w:color="000000"/>
              <w:right w:val="single" w:sz="12" w:space="0" w:color="000000"/>
            </w:tcBorders>
            <w:shd w:val="clear" w:color="auto" w:fill="auto"/>
            <w:vAlign w:val="center"/>
          </w:tcPr>
          <w:p w:rsidR="00153F86" w:rsidRPr="00063988" w:rsidRDefault="00153F86" w:rsidP="00950D36">
            <w:pPr>
              <w:widowControl/>
              <w:textAlignment w:val="baseline"/>
              <w:rPr>
                <w:kern w:val="0"/>
                <w:sz w:val="20"/>
                <w:szCs w:val="20"/>
              </w:rPr>
            </w:pPr>
          </w:p>
        </w:tc>
      </w:tr>
      <w:tr w:rsidR="00153F86" w:rsidRPr="00063988" w:rsidTr="00950D36">
        <w:trPr>
          <w:cantSplit/>
          <w:trHeight w:val="20"/>
          <w:jc w:val="center"/>
        </w:trPr>
        <w:tc>
          <w:tcPr>
            <w:tcW w:w="1985" w:type="dxa"/>
            <w:vMerge/>
            <w:tcBorders>
              <w:left w:val="single" w:sz="12" w:space="0" w:color="000000"/>
              <w:right w:val="single" w:sz="12"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5386" w:type="dxa"/>
            <w:gridSpan w:val="2"/>
            <w:tcBorders>
              <w:top w:val="single" w:sz="8" w:space="0" w:color="000000"/>
              <w:left w:val="single" w:sz="12" w:space="0" w:color="000000"/>
              <w:bottom w:val="single" w:sz="8" w:space="0" w:color="000000"/>
              <w:right w:val="single" w:sz="8" w:space="0" w:color="000000"/>
            </w:tcBorders>
            <w:shd w:val="clear" w:color="auto" w:fill="auto"/>
            <w:vAlign w:val="center"/>
          </w:tcPr>
          <w:p w:rsidR="00153F86" w:rsidRPr="00B903B8" w:rsidRDefault="00153F86" w:rsidP="00950D36">
            <w:pPr>
              <w:widowControl/>
              <w:suppressAutoHyphens/>
              <w:autoSpaceDE w:val="0"/>
              <w:snapToGrid w:val="0"/>
              <w:spacing w:line="360" w:lineRule="auto"/>
              <w:ind w:left="-11"/>
              <w:textAlignment w:val="baseline"/>
              <w:rPr>
                <w:rFonts w:ascii="標楷體" w:eastAsia="標楷體" w:hAnsi="標楷體" w:cs="標楷體"/>
                <w:kern w:val="0"/>
                <w:sz w:val="28"/>
                <w:szCs w:val="28"/>
              </w:rPr>
            </w:pPr>
            <w:r w:rsidRPr="00B903B8">
              <w:rPr>
                <w:rFonts w:ascii="標楷體" w:eastAsia="標楷體" w:hAnsi="標楷體" w:cs="標楷體"/>
                <w:bCs/>
                <w:kern w:val="0"/>
                <w:sz w:val="28"/>
                <w:szCs w:val="28"/>
              </w:rPr>
              <w:t>□醫囑未清楚敘明未能佩戴口罩之原因。</w:t>
            </w:r>
          </w:p>
        </w:tc>
        <w:tc>
          <w:tcPr>
            <w:tcW w:w="2127" w:type="dxa"/>
            <w:vMerge/>
            <w:tcBorders>
              <w:left w:val="single" w:sz="8" w:space="0" w:color="000000"/>
              <w:right w:val="single" w:sz="12" w:space="0" w:color="000000"/>
            </w:tcBorders>
            <w:shd w:val="clear" w:color="auto" w:fill="auto"/>
            <w:vAlign w:val="center"/>
          </w:tcPr>
          <w:p w:rsidR="00153F86" w:rsidRPr="00063988" w:rsidRDefault="00153F86" w:rsidP="00950D36">
            <w:pPr>
              <w:widowControl/>
              <w:textAlignment w:val="baseline"/>
              <w:rPr>
                <w:kern w:val="0"/>
                <w:sz w:val="20"/>
                <w:szCs w:val="20"/>
              </w:rPr>
            </w:pPr>
          </w:p>
        </w:tc>
      </w:tr>
      <w:tr w:rsidR="00153F86" w:rsidRPr="00063988" w:rsidTr="00950D36">
        <w:trPr>
          <w:cantSplit/>
          <w:trHeight w:val="20"/>
          <w:jc w:val="center"/>
        </w:trPr>
        <w:tc>
          <w:tcPr>
            <w:tcW w:w="1985" w:type="dxa"/>
            <w:vMerge/>
            <w:tcBorders>
              <w:left w:val="single" w:sz="12" w:space="0" w:color="000000"/>
              <w:right w:val="single" w:sz="12"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5386" w:type="dxa"/>
            <w:gridSpan w:val="2"/>
            <w:tcBorders>
              <w:top w:val="single" w:sz="8" w:space="0" w:color="000000"/>
              <w:left w:val="single" w:sz="12" w:space="0" w:color="000000"/>
              <w:bottom w:val="single" w:sz="8" w:space="0" w:color="000000"/>
              <w:right w:val="single" w:sz="8" w:space="0" w:color="000000"/>
            </w:tcBorders>
            <w:shd w:val="clear" w:color="auto" w:fill="auto"/>
            <w:vAlign w:val="center"/>
          </w:tcPr>
          <w:p w:rsidR="00153F86" w:rsidRPr="00B903B8" w:rsidRDefault="00153F86" w:rsidP="00950D36">
            <w:pPr>
              <w:widowControl/>
              <w:suppressAutoHyphens/>
              <w:autoSpaceDE w:val="0"/>
              <w:snapToGrid w:val="0"/>
              <w:spacing w:line="360" w:lineRule="auto"/>
              <w:ind w:left="-11"/>
              <w:jc w:val="both"/>
              <w:textAlignment w:val="baseline"/>
              <w:rPr>
                <w:rFonts w:ascii="標楷體" w:eastAsia="標楷體" w:hAnsi="標楷體" w:cs="標楷體"/>
                <w:bCs/>
                <w:kern w:val="0"/>
                <w:sz w:val="28"/>
                <w:szCs w:val="28"/>
              </w:rPr>
            </w:pPr>
            <w:r w:rsidRPr="00B903B8">
              <w:rPr>
                <w:rFonts w:ascii="標楷體" w:eastAsia="標楷體" w:hAnsi="標楷體" w:cs="標楷體"/>
                <w:bCs/>
                <w:kern w:val="0"/>
                <w:sz w:val="28"/>
                <w:szCs w:val="28"/>
              </w:rPr>
              <w:t>□醫囑未清楚敘明佩戴後可能造成之影響。</w:t>
            </w:r>
          </w:p>
        </w:tc>
        <w:tc>
          <w:tcPr>
            <w:tcW w:w="2127" w:type="dxa"/>
            <w:vMerge/>
            <w:tcBorders>
              <w:left w:val="single" w:sz="8" w:space="0" w:color="000000"/>
              <w:right w:val="single" w:sz="12" w:space="0" w:color="000000"/>
            </w:tcBorders>
            <w:shd w:val="clear" w:color="auto" w:fill="auto"/>
            <w:vAlign w:val="center"/>
          </w:tcPr>
          <w:p w:rsidR="00153F86" w:rsidRPr="00063988" w:rsidRDefault="00153F86" w:rsidP="00950D36">
            <w:pPr>
              <w:widowControl/>
              <w:textAlignment w:val="baseline"/>
              <w:rPr>
                <w:kern w:val="0"/>
                <w:sz w:val="20"/>
                <w:szCs w:val="20"/>
              </w:rPr>
            </w:pPr>
          </w:p>
        </w:tc>
      </w:tr>
      <w:tr w:rsidR="00153F86" w:rsidRPr="00063988" w:rsidTr="00950D36">
        <w:trPr>
          <w:cantSplit/>
          <w:trHeight w:val="20"/>
          <w:jc w:val="center"/>
        </w:trPr>
        <w:tc>
          <w:tcPr>
            <w:tcW w:w="1985" w:type="dxa"/>
            <w:vMerge/>
            <w:tcBorders>
              <w:left w:val="single" w:sz="12" w:space="0" w:color="000000"/>
              <w:right w:val="single" w:sz="12"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5386" w:type="dxa"/>
            <w:gridSpan w:val="2"/>
            <w:tcBorders>
              <w:top w:val="single" w:sz="8" w:space="0" w:color="000000"/>
              <w:left w:val="single" w:sz="12" w:space="0" w:color="000000"/>
              <w:bottom w:val="single" w:sz="8" w:space="0" w:color="000000"/>
              <w:right w:val="single" w:sz="8" w:space="0" w:color="000000"/>
            </w:tcBorders>
            <w:shd w:val="clear" w:color="auto" w:fill="auto"/>
            <w:vAlign w:val="center"/>
          </w:tcPr>
          <w:p w:rsidR="00153F86" w:rsidRPr="00B903B8" w:rsidRDefault="00153F86" w:rsidP="00950D36">
            <w:pPr>
              <w:widowControl/>
              <w:suppressAutoHyphens/>
              <w:autoSpaceDE w:val="0"/>
              <w:snapToGrid w:val="0"/>
              <w:spacing w:line="360" w:lineRule="auto"/>
              <w:ind w:left="240" w:hanging="240"/>
              <w:jc w:val="both"/>
              <w:textAlignment w:val="baseline"/>
              <w:rPr>
                <w:rFonts w:ascii="標楷體" w:eastAsia="標楷體" w:hAnsi="標楷體" w:cs="標楷體"/>
                <w:kern w:val="0"/>
                <w:sz w:val="28"/>
                <w:szCs w:val="28"/>
              </w:rPr>
            </w:pPr>
            <w:r w:rsidRPr="00B903B8">
              <w:rPr>
                <w:rFonts w:ascii="標楷體" w:eastAsia="標楷體" w:hAnsi="標楷體" w:cs="標楷體"/>
                <w:bCs/>
                <w:kern w:val="0"/>
                <w:sz w:val="28"/>
                <w:szCs w:val="28"/>
              </w:rPr>
              <w:t>□申請時間逾期。</w:t>
            </w:r>
          </w:p>
        </w:tc>
        <w:tc>
          <w:tcPr>
            <w:tcW w:w="2127" w:type="dxa"/>
            <w:vMerge/>
            <w:tcBorders>
              <w:left w:val="single" w:sz="8" w:space="0" w:color="000000"/>
              <w:right w:val="single" w:sz="12" w:space="0" w:color="000000"/>
            </w:tcBorders>
            <w:shd w:val="clear" w:color="auto" w:fill="auto"/>
            <w:vAlign w:val="center"/>
          </w:tcPr>
          <w:p w:rsidR="00153F86" w:rsidRPr="00063988" w:rsidRDefault="00153F86" w:rsidP="00950D36">
            <w:pPr>
              <w:widowControl/>
              <w:textAlignment w:val="baseline"/>
              <w:rPr>
                <w:kern w:val="0"/>
                <w:sz w:val="20"/>
                <w:szCs w:val="20"/>
              </w:rPr>
            </w:pPr>
          </w:p>
        </w:tc>
      </w:tr>
      <w:tr w:rsidR="00153F86" w:rsidRPr="00063988" w:rsidTr="00950D36">
        <w:trPr>
          <w:cantSplit/>
          <w:trHeight w:val="540"/>
          <w:jc w:val="center"/>
        </w:trPr>
        <w:tc>
          <w:tcPr>
            <w:tcW w:w="1985" w:type="dxa"/>
            <w:vMerge/>
            <w:tcBorders>
              <w:left w:val="single" w:sz="12" w:space="0" w:color="000000"/>
              <w:right w:val="single" w:sz="12"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5386" w:type="dxa"/>
            <w:gridSpan w:val="2"/>
            <w:tcBorders>
              <w:left w:val="single" w:sz="12" w:space="0" w:color="000000"/>
              <w:bottom w:val="single" w:sz="4" w:space="0" w:color="auto"/>
              <w:right w:val="single" w:sz="8" w:space="0" w:color="000000"/>
            </w:tcBorders>
            <w:shd w:val="clear" w:color="auto" w:fill="auto"/>
          </w:tcPr>
          <w:p w:rsidR="00153F86" w:rsidRPr="00B903B8" w:rsidRDefault="00153F86" w:rsidP="00950D36">
            <w:pPr>
              <w:widowControl/>
              <w:suppressAutoHyphens/>
              <w:autoSpaceDE w:val="0"/>
              <w:snapToGrid w:val="0"/>
              <w:spacing w:line="360" w:lineRule="auto"/>
              <w:ind w:left="240" w:hanging="240"/>
              <w:jc w:val="both"/>
              <w:textAlignment w:val="baseline"/>
              <w:rPr>
                <w:rFonts w:ascii="標楷體" w:eastAsia="標楷體" w:hAnsi="標楷體" w:cs="標楷體"/>
                <w:kern w:val="0"/>
                <w:sz w:val="28"/>
                <w:szCs w:val="28"/>
              </w:rPr>
            </w:pPr>
            <w:r w:rsidRPr="00CE2E4D">
              <w:rPr>
                <w:rFonts w:ascii="標楷體" w:eastAsia="標楷體" w:hAnsi="標楷體" w:cs="標楷體"/>
                <w:bCs/>
                <w:kern w:val="0"/>
                <w:sz w:val="28"/>
                <w:szCs w:val="28"/>
              </w:rPr>
              <w:t>□</w:t>
            </w:r>
            <w:r w:rsidRPr="00CE2E4D">
              <w:rPr>
                <w:rFonts w:ascii="標楷體" w:eastAsia="標楷體" w:hAnsi="標楷體" w:cs="標楷體" w:hint="eastAsia"/>
                <w:bCs/>
                <w:kern w:val="0"/>
                <w:sz w:val="28"/>
                <w:szCs w:val="28"/>
              </w:rPr>
              <w:t>依據指揮中心公布之「具感染風險民眾追蹤管理機制」，應全程佩戴口罩</w:t>
            </w:r>
            <w:r w:rsidRPr="00CE2E4D">
              <w:rPr>
                <w:rFonts w:ascii="標楷體" w:eastAsia="標楷體" w:hAnsi="標楷體" w:cs="標楷體"/>
                <w:bCs/>
                <w:kern w:val="0"/>
                <w:sz w:val="28"/>
                <w:szCs w:val="28"/>
              </w:rPr>
              <w:t>。</w:t>
            </w:r>
          </w:p>
        </w:tc>
        <w:tc>
          <w:tcPr>
            <w:tcW w:w="2127" w:type="dxa"/>
            <w:vMerge/>
            <w:tcBorders>
              <w:left w:val="single" w:sz="8" w:space="0" w:color="000000"/>
              <w:right w:val="single" w:sz="12" w:space="0" w:color="000000"/>
            </w:tcBorders>
            <w:shd w:val="clear" w:color="auto" w:fill="auto"/>
            <w:vAlign w:val="center"/>
          </w:tcPr>
          <w:p w:rsidR="00153F86" w:rsidRPr="00063988" w:rsidRDefault="00153F86" w:rsidP="00950D36">
            <w:pPr>
              <w:widowControl/>
              <w:textAlignment w:val="baseline"/>
              <w:rPr>
                <w:kern w:val="0"/>
                <w:sz w:val="20"/>
                <w:szCs w:val="20"/>
              </w:rPr>
            </w:pPr>
          </w:p>
        </w:tc>
      </w:tr>
      <w:tr w:rsidR="00153F86" w:rsidRPr="00063988" w:rsidTr="00950D36">
        <w:trPr>
          <w:cantSplit/>
          <w:trHeight w:val="1308"/>
          <w:jc w:val="center"/>
        </w:trPr>
        <w:tc>
          <w:tcPr>
            <w:tcW w:w="1985" w:type="dxa"/>
            <w:vMerge/>
            <w:tcBorders>
              <w:left w:val="single" w:sz="12" w:space="0" w:color="000000"/>
              <w:bottom w:val="single" w:sz="12" w:space="0" w:color="000000"/>
              <w:right w:val="single" w:sz="12" w:space="0" w:color="000000"/>
            </w:tcBorders>
            <w:shd w:val="clear" w:color="auto" w:fill="auto"/>
            <w:vAlign w:val="center"/>
          </w:tcPr>
          <w:p w:rsidR="00153F86" w:rsidRPr="00B903B8" w:rsidRDefault="00153F86" w:rsidP="00950D36">
            <w:pPr>
              <w:widowControl/>
              <w:textAlignment w:val="baseline"/>
              <w:rPr>
                <w:kern w:val="0"/>
                <w:sz w:val="28"/>
                <w:szCs w:val="20"/>
              </w:rPr>
            </w:pPr>
          </w:p>
        </w:tc>
        <w:tc>
          <w:tcPr>
            <w:tcW w:w="5386" w:type="dxa"/>
            <w:gridSpan w:val="2"/>
            <w:tcBorders>
              <w:top w:val="single" w:sz="4" w:space="0" w:color="auto"/>
              <w:left w:val="single" w:sz="12" w:space="0" w:color="000000"/>
              <w:bottom w:val="single" w:sz="12" w:space="0" w:color="000000"/>
              <w:right w:val="single" w:sz="8" w:space="0" w:color="000000"/>
            </w:tcBorders>
            <w:shd w:val="clear" w:color="auto" w:fill="auto"/>
          </w:tcPr>
          <w:p w:rsidR="00153F86" w:rsidRPr="00B903B8" w:rsidRDefault="00153F86" w:rsidP="00950D36">
            <w:pPr>
              <w:widowControl/>
              <w:suppressAutoHyphens/>
              <w:autoSpaceDE w:val="0"/>
              <w:snapToGrid w:val="0"/>
              <w:spacing w:line="360" w:lineRule="auto"/>
              <w:ind w:left="240" w:hanging="240"/>
              <w:jc w:val="both"/>
              <w:textAlignment w:val="baseline"/>
              <w:rPr>
                <w:rFonts w:ascii="標楷體" w:eastAsia="標楷體" w:hAnsi="標楷體" w:cs="標楷體"/>
                <w:bCs/>
                <w:kern w:val="0"/>
                <w:sz w:val="28"/>
                <w:szCs w:val="28"/>
              </w:rPr>
            </w:pPr>
            <w:r w:rsidRPr="00B903B8">
              <w:rPr>
                <w:rFonts w:ascii="標楷體" w:eastAsia="標楷體" w:hAnsi="標楷體" w:cs="標楷體"/>
                <w:bCs/>
                <w:kern w:val="0"/>
                <w:sz w:val="28"/>
                <w:szCs w:val="28"/>
              </w:rPr>
              <w:t>□其他。說明</w:t>
            </w:r>
            <w:r w:rsidR="000E7BEE">
              <w:rPr>
                <w:rFonts w:ascii="標楷體" w:eastAsia="標楷體" w:hAnsi="標楷體" w:cs="標楷體" w:hint="eastAsia"/>
                <w:bCs/>
                <w:kern w:val="0"/>
                <w:sz w:val="28"/>
                <w:szCs w:val="28"/>
              </w:rPr>
              <w:t>：</w:t>
            </w:r>
          </w:p>
        </w:tc>
        <w:tc>
          <w:tcPr>
            <w:tcW w:w="2127" w:type="dxa"/>
            <w:vMerge/>
            <w:tcBorders>
              <w:left w:val="single" w:sz="8" w:space="0" w:color="000000"/>
              <w:bottom w:val="single" w:sz="12" w:space="0" w:color="000000"/>
              <w:right w:val="single" w:sz="12" w:space="0" w:color="000000"/>
            </w:tcBorders>
            <w:shd w:val="clear" w:color="auto" w:fill="auto"/>
            <w:vAlign w:val="center"/>
          </w:tcPr>
          <w:p w:rsidR="00153F86" w:rsidRPr="00063988" w:rsidRDefault="00153F86" w:rsidP="00950D36">
            <w:pPr>
              <w:widowControl/>
              <w:textAlignment w:val="baseline"/>
              <w:rPr>
                <w:kern w:val="0"/>
                <w:sz w:val="20"/>
                <w:szCs w:val="20"/>
              </w:rPr>
            </w:pPr>
          </w:p>
        </w:tc>
      </w:tr>
    </w:tbl>
    <w:p w:rsidR="00153F86" w:rsidRPr="00063988" w:rsidRDefault="00153F86" w:rsidP="00153F86">
      <w:pPr>
        <w:widowControl/>
        <w:suppressAutoHyphens/>
        <w:autoSpaceDE w:val="0"/>
        <w:spacing w:before="180" w:after="180" w:line="360" w:lineRule="auto"/>
        <w:jc w:val="center"/>
        <w:textAlignment w:val="baseline"/>
        <w:rPr>
          <w:rFonts w:ascii="標楷體" w:eastAsia="標楷體" w:hAnsi="標楷體" w:cs="標楷體"/>
          <w:bCs/>
          <w:kern w:val="0"/>
          <w:sz w:val="32"/>
          <w:szCs w:val="32"/>
        </w:rPr>
      </w:pPr>
      <w:r w:rsidRPr="00063988">
        <w:rPr>
          <w:rFonts w:ascii="標楷體" w:eastAsia="標楷體" w:hAnsi="標楷體" w:cs="標楷體"/>
          <w:bCs/>
          <w:kern w:val="0"/>
          <w:sz w:val="32"/>
          <w:szCs w:val="32"/>
        </w:rPr>
        <w:t>(大會用印)</w:t>
      </w:r>
    </w:p>
    <w:p w:rsidR="00153F86" w:rsidRPr="00063988" w:rsidRDefault="00153F86" w:rsidP="00153F86">
      <w:pPr>
        <w:widowControl/>
        <w:suppressAutoHyphens/>
        <w:autoSpaceDE w:val="0"/>
        <w:spacing w:before="180" w:after="180" w:line="280" w:lineRule="exact"/>
        <w:textAlignment w:val="baseline"/>
        <w:rPr>
          <w:rFonts w:ascii="標楷體" w:eastAsia="標楷體" w:hAnsi="標楷體" w:cs="標楷體"/>
          <w:bCs/>
          <w:kern w:val="0"/>
          <w:sz w:val="32"/>
          <w:szCs w:val="32"/>
        </w:rPr>
      </w:pPr>
    </w:p>
    <w:p w:rsidR="00153F86" w:rsidRDefault="00153F86" w:rsidP="00153F86">
      <w:pPr>
        <w:widowControl/>
        <w:suppressAutoHyphens/>
        <w:autoSpaceDE w:val="0"/>
        <w:spacing w:before="180" w:after="180" w:line="280" w:lineRule="exact"/>
        <w:jc w:val="distribute"/>
        <w:textAlignment w:val="baseline"/>
        <w:rPr>
          <w:rFonts w:ascii="標楷體" w:eastAsia="標楷體" w:hAnsi="標楷體" w:cs="標楷體"/>
          <w:b/>
          <w:sz w:val="28"/>
          <w:szCs w:val="28"/>
        </w:rPr>
      </w:pPr>
      <w:r w:rsidRPr="00063988">
        <w:rPr>
          <w:rFonts w:ascii="標楷體" w:eastAsia="標楷體" w:hAnsi="標楷體" w:cs="標楷體"/>
          <w:bCs/>
          <w:kern w:val="0"/>
          <w:sz w:val="32"/>
          <w:szCs w:val="32"/>
        </w:rPr>
        <w:t>中華民國  1</w:t>
      </w:r>
      <w:r>
        <w:rPr>
          <w:rFonts w:ascii="標楷體" w:eastAsia="標楷體" w:hAnsi="標楷體" w:cs="標楷體" w:hint="eastAsia"/>
          <w:bCs/>
          <w:kern w:val="0"/>
          <w:sz w:val="32"/>
          <w:szCs w:val="32"/>
        </w:rPr>
        <w:t>10</w:t>
      </w:r>
      <w:r w:rsidRPr="00063988">
        <w:rPr>
          <w:rFonts w:ascii="標楷體" w:eastAsia="標楷體" w:hAnsi="標楷體" w:cs="標楷體"/>
          <w:bCs/>
          <w:kern w:val="0"/>
          <w:sz w:val="32"/>
          <w:szCs w:val="32"/>
        </w:rPr>
        <w:t xml:space="preserve">  年  1</w:t>
      </w:r>
      <w:r>
        <w:rPr>
          <w:rFonts w:ascii="標楷體" w:eastAsia="標楷體" w:hAnsi="標楷體" w:cs="標楷體" w:hint="eastAsia"/>
          <w:bCs/>
          <w:kern w:val="0"/>
          <w:sz w:val="32"/>
          <w:szCs w:val="32"/>
        </w:rPr>
        <w:t>2</w:t>
      </w:r>
      <w:r w:rsidRPr="00063988">
        <w:rPr>
          <w:rFonts w:ascii="標楷體" w:eastAsia="標楷體" w:hAnsi="標楷體" w:cs="標楷體"/>
          <w:bCs/>
          <w:kern w:val="0"/>
          <w:sz w:val="32"/>
          <w:szCs w:val="32"/>
        </w:rPr>
        <w:t xml:space="preserve">  月       日</w:t>
      </w:r>
    </w:p>
    <w:p w:rsidR="007F3BDC" w:rsidRDefault="007F3BDC"/>
    <w:sectPr w:rsidR="007F3BDC" w:rsidSect="00153F8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20" w:rsidRDefault="00175620" w:rsidP="000E7BEE">
      <w:r>
        <w:separator/>
      </w:r>
    </w:p>
  </w:endnote>
  <w:endnote w:type="continuationSeparator" w:id="0">
    <w:p w:rsidR="00175620" w:rsidRDefault="00175620" w:rsidP="000E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20" w:rsidRDefault="00175620" w:rsidP="000E7BEE">
      <w:r>
        <w:separator/>
      </w:r>
    </w:p>
  </w:footnote>
  <w:footnote w:type="continuationSeparator" w:id="0">
    <w:p w:rsidR="00175620" w:rsidRDefault="00175620" w:rsidP="000E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8FA"/>
    <w:multiLevelType w:val="hybridMultilevel"/>
    <w:tmpl w:val="FF60BD6C"/>
    <w:lvl w:ilvl="0" w:tplc="274AC1D2">
      <w:start w:val="1"/>
      <w:numFmt w:val="taiwaneseCountingThousand"/>
      <w:lvlText w:val="(%1)"/>
      <w:lvlJc w:val="left"/>
      <w:pPr>
        <w:ind w:left="-4001" w:hanging="480"/>
      </w:pPr>
      <w:rPr>
        <w:rFonts w:hint="default"/>
      </w:rPr>
    </w:lvl>
    <w:lvl w:ilvl="1" w:tplc="04090019" w:tentative="1">
      <w:start w:val="1"/>
      <w:numFmt w:val="ideographTraditional"/>
      <w:lvlText w:val="%2、"/>
      <w:lvlJc w:val="left"/>
      <w:pPr>
        <w:ind w:left="-3521" w:hanging="480"/>
      </w:pPr>
    </w:lvl>
    <w:lvl w:ilvl="2" w:tplc="0409001B" w:tentative="1">
      <w:start w:val="1"/>
      <w:numFmt w:val="lowerRoman"/>
      <w:lvlText w:val="%3."/>
      <w:lvlJc w:val="right"/>
      <w:pPr>
        <w:ind w:left="-304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2081" w:hanging="480"/>
      </w:pPr>
    </w:lvl>
    <w:lvl w:ilvl="5" w:tplc="0409001B" w:tentative="1">
      <w:start w:val="1"/>
      <w:numFmt w:val="lowerRoman"/>
      <w:lvlText w:val="%6."/>
      <w:lvlJc w:val="right"/>
      <w:pPr>
        <w:ind w:left="-1601" w:hanging="480"/>
      </w:pPr>
    </w:lvl>
    <w:lvl w:ilvl="6" w:tplc="0409000F" w:tentative="1">
      <w:start w:val="1"/>
      <w:numFmt w:val="decimal"/>
      <w:lvlText w:val="%7."/>
      <w:lvlJc w:val="left"/>
      <w:pPr>
        <w:ind w:left="-1121" w:hanging="480"/>
      </w:pPr>
    </w:lvl>
    <w:lvl w:ilvl="7" w:tplc="04090019" w:tentative="1">
      <w:start w:val="1"/>
      <w:numFmt w:val="ideographTraditional"/>
      <w:lvlText w:val="%8、"/>
      <w:lvlJc w:val="left"/>
      <w:pPr>
        <w:ind w:left="-641" w:hanging="480"/>
      </w:pPr>
    </w:lvl>
    <w:lvl w:ilvl="8" w:tplc="0409001B" w:tentative="1">
      <w:start w:val="1"/>
      <w:numFmt w:val="lowerRoman"/>
      <w:lvlText w:val="%9."/>
      <w:lvlJc w:val="right"/>
      <w:pPr>
        <w:ind w:left="-161" w:hanging="480"/>
      </w:pPr>
    </w:lvl>
  </w:abstractNum>
  <w:abstractNum w:abstractNumId="1" w15:restartNumberingAfterBreak="0">
    <w:nsid w:val="241029F2"/>
    <w:multiLevelType w:val="hybridMultilevel"/>
    <w:tmpl w:val="40AED07A"/>
    <w:lvl w:ilvl="0" w:tplc="A75626C2">
      <w:start w:val="1"/>
      <w:numFmt w:val="decimal"/>
      <w:suff w:val="nothing"/>
      <w:lvlText w:val="%1、"/>
      <w:lvlJc w:val="left"/>
      <w:pPr>
        <w:ind w:left="-13744" w:firstLine="14878"/>
      </w:pPr>
      <w:rPr>
        <w:rFonts w:hint="default"/>
      </w:rPr>
    </w:lvl>
    <w:lvl w:ilvl="1" w:tplc="04090019" w:tentative="1">
      <w:start w:val="1"/>
      <w:numFmt w:val="ideographTraditional"/>
      <w:lvlText w:val="%2、"/>
      <w:lvlJc w:val="left"/>
      <w:pPr>
        <w:ind w:left="7454" w:hanging="480"/>
      </w:pPr>
    </w:lvl>
    <w:lvl w:ilvl="2" w:tplc="0409001B" w:tentative="1">
      <w:start w:val="1"/>
      <w:numFmt w:val="lowerRoman"/>
      <w:lvlText w:val="%3."/>
      <w:lvlJc w:val="right"/>
      <w:pPr>
        <w:ind w:left="7934" w:hanging="480"/>
      </w:pPr>
    </w:lvl>
    <w:lvl w:ilvl="3" w:tplc="0409000F" w:tentative="1">
      <w:start w:val="1"/>
      <w:numFmt w:val="decimal"/>
      <w:lvlText w:val="%4."/>
      <w:lvlJc w:val="left"/>
      <w:pPr>
        <w:ind w:left="8414" w:hanging="480"/>
      </w:pPr>
    </w:lvl>
    <w:lvl w:ilvl="4" w:tplc="04090019" w:tentative="1">
      <w:start w:val="1"/>
      <w:numFmt w:val="ideographTraditional"/>
      <w:lvlText w:val="%5、"/>
      <w:lvlJc w:val="left"/>
      <w:pPr>
        <w:ind w:left="8894" w:hanging="480"/>
      </w:pPr>
    </w:lvl>
    <w:lvl w:ilvl="5" w:tplc="0409001B" w:tentative="1">
      <w:start w:val="1"/>
      <w:numFmt w:val="lowerRoman"/>
      <w:lvlText w:val="%6."/>
      <w:lvlJc w:val="right"/>
      <w:pPr>
        <w:ind w:left="9374" w:hanging="480"/>
      </w:pPr>
    </w:lvl>
    <w:lvl w:ilvl="6" w:tplc="0409000F" w:tentative="1">
      <w:start w:val="1"/>
      <w:numFmt w:val="decimal"/>
      <w:lvlText w:val="%7."/>
      <w:lvlJc w:val="left"/>
      <w:pPr>
        <w:ind w:left="9854" w:hanging="480"/>
      </w:pPr>
    </w:lvl>
    <w:lvl w:ilvl="7" w:tplc="04090019" w:tentative="1">
      <w:start w:val="1"/>
      <w:numFmt w:val="ideographTraditional"/>
      <w:lvlText w:val="%8、"/>
      <w:lvlJc w:val="left"/>
      <w:pPr>
        <w:ind w:left="10334" w:hanging="480"/>
      </w:pPr>
    </w:lvl>
    <w:lvl w:ilvl="8" w:tplc="0409001B" w:tentative="1">
      <w:start w:val="1"/>
      <w:numFmt w:val="lowerRoman"/>
      <w:lvlText w:val="%9."/>
      <w:lvlJc w:val="right"/>
      <w:pPr>
        <w:ind w:left="10814" w:hanging="480"/>
      </w:pPr>
    </w:lvl>
  </w:abstractNum>
  <w:abstractNum w:abstractNumId="2" w15:restartNumberingAfterBreak="0">
    <w:nsid w:val="3AF87709"/>
    <w:multiLevelType w:val="hybridMultilevel"/>
    <w:tmpl w:val="FF60BD6C"/>
    <w:lvl w:ilvl="0" w:tplc="274AC1D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9E514A4"/>
    <w:multiLevelType w:val="hybridMultilevel"/>
    <w:tmpl w:val="203CE840"/>
    <w:lvl w:ilvl="0" w:tplc="8A64B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86"/>
    <w:rsid w:val="000E7BEE"/>
    <w:rsid w:val="00153F86"/>
    <w:rsid w:val="00175620"/>
    <w:rsid w:val="007F3BDC"/>
    <w:rsid w:val="00B27BB3"/>
    <w:rsid w:val="00C25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7DF34B-705A-4525-B0FF-785BA7CE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F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F86"/>
    <w:pPr>
      <w:ind w:leftChars="200" w:left="480"/>
    </w:pPr>
  </w:style>
  <w:style w:type="paragraph" w:styleId="a4">
    <w:name w:val="header"/>
    <w:basedOn w:val="a"/>
    <w:link w:val="a5"/>
    <w:uiPriority w:val="99"/>
    <w:unhideWhenUsed/>
    <w:rsid w:val="000E7BEE"/>
    <w:pPr>
      <w:tabs>
        <w:tab w:val="center" w:pos="4153"/>
        <w:tab w:val="right" w:pos="8306"/>
      </w:tabs>
      <w:snapToGrid w:val="0"/>
    </w:pPr>
    <w:rPr>
      <w:sz w:val="20"/>
      <w:szCs w:val="20"/>
    </w:rPr>
  </w:style>
  <w:style w:type="character" w:customStyle="1" w:styleId="a5">
    <w:name w:val="頁首 字元"/>
    <w:basedOn w:val="a0"/>
    <w:link w:val="a4"/>
    <w:uiPriority w:val="99"/>
    <w:rsid w:val="000E7BEE"/>
    <w:rPr>
      <w:sz w:val="20"/>
      <w:szCs w:val="20"/>
    </w:rPr>
  </w:style>
  <w:style w:type="paragraph" w:styleId="a6">
    <w:name w:val="footer"/>
    <w:basedOn w:val="a"/>
    <w:link w:val="a7"/>
    <w:uiPriority w:val="99"/>
    <w:unhideWhenUsed/>
    <w:rsid w:val="000E7BEE"/>
    <w:pPr>
      <w:tabs>
        <w:tab w:val="center" w:pos="4153"/>
        <w:tab w:val="right" w:pos="8306"/>
      </w:tabs>
      <w:snapToGrid w:val="0"/>
    </w:pPr>
    <w:rPr>
      <w:sz w:val="20"/>
      <w:szCs w:val="20"/>
    </w:rPr>
  </w:style>
  <w:style w:type="character" w:customStyle="1" w:styleId="a7">
    <w:name w:val="頁尾 字元"/>
    <w:basedOn w:val="a0"/>
    <w:link w:val="a6"/>
    <w:uiPriority w:val="99"/>
    <w:rsid w:val="000E7B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莊晴雯</dc:creator>
  <cp:keywords/>
  <dc:description/>
  <cp:lastModifiedBy>李宜樺</cp:lastModifiedBy>
  <cp:revision>2</cp:revision>
  <dcterms:created xsi:type="dcterms:W3CDTF">2021-12-03T03:04:00Z</dcterms:created>
  <dcterms:modified xsi:type="dcterms:W3CDTF">2021-12-03T03:04:00Z</dcterms:modified>
</cp:coreProperties>
</file>