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DE5C61" w:rsidRDefault="00144058">
      <w:pPr>
        <w:spacing w:before="60" w:after="240" w:line="400" w:lineRule="auto"/>
        <w:ind w:right="113"/>
        <w:jc w:val="center"/>
        <w:rPr>
          <w:rFonts w:ascii="DFKai-SB" w:eastAsia="DFKai-SB" w:hAnsi="DFKai-SB" w:cs="DFKai-SB"/>
          <w:sz w:val="32"/>
          <w:szCs w:val="32"/>
        </w:rPr>
      </w:pPr>
      <w:bookmarkStart w:id="0" w:name="_GoBack"/>
      <w:bookmarkEnd w:id="0"/>
      <w:r>
        <w:rPr>
          <w:rFonts w:ascii="DFKai-SB" w:eastAsia="DFKai-SB" w:hAnsi="DFKai-SB" w:cs="DFKai-SB"/>
          <w:sz w:val="32"/>
          <w:szCs w:val="32"/>
        </w:rPr>
        <w:t>桃園市八德區大成國民小學</w:t>
      </w:r>
      <w:r>
        <w:rPr>
          <w:rFonts w:ascii="DFKai-SB" w:eastAsia="DFKai-SB" w:hAnsi="DFKai-SB" w:cs="DFKai-SB"/>
          <w:sz w:val="32"/>
          <w:szCs w:val="32"/>
        </w:rPr>
        <w:t>109</w:t>
      </w:r>
      <w:r>
        <w:rPr>
          <w:rFonts w:ascii="DFKai-SB" w:eastAsia="DFKai-SB" w:hAnsi="DFKai-SB" w:cs="DFKai-SB"/>
          <w:sz w:val="32"/>
          <w:szCs w:val="32"/>
        </w:rPr>
        <w:t>學年度第二學期期末校務會議議程</w:t>
      </w:r>
    </w:p>
    <w:p w14:paraId="00000002" w14:textId="77777777" w:rsidR="00DE5C61" w:rsidRDefault="00144058">
      <w:pPr>
        <w:spacing w:line="400" w:lineRule="auto"/>
        <w:ind w:left="2" w:right="113"/>
        <w:rPr>
          <w:rFonts w:ascii="DFKai-SB" w:eastAsia="DFKai-SB" w:hAnsi="DFKai-SB" w:cs="DFKai-SB"/>
        </w:rPr>
      </w:pPr>
      <w:r>
        <w:rPr>
          <w:rFonts w:ascii="DFKai-SB" w:eastAsia="DFKai-SB" w:hAnsi="DFKai-SB" w:cs="DFKai-SB"/>
        </w:rPr>
        <w:t>會議日期：</w:t>
      </w:r>
      <w:r>
        <w:rPr>
          <w:rFonts w:ascii="DFKai-SB" w:eastAsia="DFKai-SB" w:hAnsi="DFKai-SB" w:cs="DFKai-SB"/>
        </w:rPr>
        <w:t>110</w:t>
      </w:r>
      <w:r>
        <w:rPr>
          <w:rFonts w:ascii="DFKai-SB" w:eastAsia="DFKai-SB" w:hAnsi="DFKai-SB" w:cs="DFKai-SB"/>
        </w:rPr>
        <w:t>年</w:t>
      </w:r>
      <w:r>
        <w:rPr>
          <w:rFonts w:ascii="DFKai-SB" w:eastAsia="DFKai-SB" w:hAnsi="DFKai-SB" w:cs="DFKai-SB"/>
        </w:rPr>
        <w:t>6</w:t>
      </w:r>
      <w:r>
        <w:rPr>
          <w:rFonts w:ascii="DFKai-SB" w:eastAsia="DFKai-SB" w:hAnsi="DFKai-SB" w:cs="DFKai-SB"/>
        </w:rPr>
        <w:t>月</w:t>
      </w:r>
      <w:r>
        <w:rPr>
          <w:rFonts w:ascii="DFKai-SB" w:eastAsia="DFKai-SB" w:hAnsi="DFKai-SB" w:cs="DFKai-SB"/>
        </w:rPr>
        <w:t>16</w:t>
      </w:r>
      <w:r>
        <w:rPr>
          <w:rFonts w:ascii="DFKai-SB" w:eastAsia="DFKai-SB" w:hAnsi="DFKai-SB" w:cs="DFKai-SB"/>
        </w:rPr>
        <w:t>日（星期三）</w:t>
      </w:r>
      <w:r>
        <w:rPr>
          <w:rFonts w:ascii="DFKai-SB" w:eastAsia="DFKai-SB" w:hAnsi="DFKai-SB" w:cs="DFKai-SB"/>
        </w:rPr>
        <w:t>13</w:t>
      </w:r>
      <w:r>
        <w:rPr>
          <w:rFonts w:ascii="DFKai-SB" w:eastAsia="DFKai-SB" w:hAnsi="DFKai-SB" w:cs="DFKai-SB"/>
        </w:rPr>
        <w:t>時</w:t>
      </w:r>
      <w:r>
        <w:rPr>
          <w:rFonts w:ascii="DFKai-SB" w:eastAsia="DFKai-SB" w:hAnsi="DFKai-SB" w:cs="DFKai-SB"/>
        </w:rPr>
        <w:t>10</w:t>
      </w:r>
      <w:r>
        <w:rPr>
          <w:rFonts w:ascii="DFKai-SB" w:eastAsia="DFKai-SB" w:hAnsi="DFKai-SB" w:cs="DFKai-SB"/>
        </w:rPr>
        <w:t>分</w:t>
      </w:r>
    </w:p>
    <w:p w14:paraId="00000003" w14:textId="77777777" w:rsidR="00DE5C61" w:rsidRDefault="00144058">
      <w:pPr>
        <w:spacing w:line="400" w:lineRule="auto"/>
        <w:ind w:left="2" w:right="113"/>
        <w:rPr>
          <w:rFonts w:ascii="DFKai-SB" w:eastAsia="DFKai-SB" w:hAnsi="DFKai-SB" w:cs="DFKai-SB"/>
        </w:rPr>
      </w:pPr>
      <w:r>
        <w:rPr>
          <w:rFonts w:ascii="DFKai-SB" w:eastAsia="DFKai-SB" w:hAnsi="DFKai-SB" w:cs="DFKai-SB"/>
        </w:rPr>
        <w:t>會議地點：</w:t>
      </w:r>
      <w:proofErr w:type="gramStart"/>
      <w:r>
        <w:rPr>
          <w:rFonts w:ascii="DFKai-SB" w:eastAsia="DFKai-SB" w:hAnsi="DFKai-SB" w:cs="DFKai-SB"/>
        </w:rPr>
        <w:t>線上會議</w:t>
      </w:r>
      <w:proofErr w:type="gramEnd"/>
    </w:p>
    <w:p w14:paraId="00000004" w14:textId="77777777" w:rsidR="00DE5C61" w:rsidRDefault="00144058">
      <w:pPr>
        <w:spacing w:line="400" w:lineRule="auto"/>
        <w:rPr>
          <w:rFonts w:ascii="DFKai-SB" w:eastAsia="DFKai-SB" w:hAnsi="DFKai-SB" w:cs="DFKai-SB"/>
        </w:rPr>
      </w:pPr>
      <w:r>
        <w:rPr>
          <w:rFonts w:ascii="DFKai-SB" w:eastAsia="DFKai-SB" w:hAnsi="DFKai-SB" w:cs="DFKai-SB"/>
        </w:rPr>
        <w:t>主席：張校長佩君</w:t>
      </w:r>
      <w:r>
        <w:rPr>
          <w:rFonts w:ascii="DFKai-SB" w:eastAsia="DFKai-SB" w:hAnsi="DFKai-SB" w:cs="DFKai-SB"/>
        </w:rPr>
        <w:t xml:space="preserve">                      </w:t>
      </w:r>
      <w:r>
        <w:rPr>
          <w:rFonts w:ascii="DFKai-SB" w:eastAsia="DFKai-SB" w:hAnsi="DFKai-SB" w:cs="DFKai-SB"/>
        </w:rPr>
        <w:t>紀錄：陳雅柔</w:t>
      </w:r>
      <w:r>
        <w:rPr>
          <w:rFonts w:ascii="DFKai-SB" w:eastAsia="DFKai-SB" w:hAnsi="DFKai-SB" w:cs="DFKai-SB"/>
        </w:rPr>
        <w:t xml:space="preserve"> </w:t>
      </w:r>
    </w:p>
    <w:p w14:paraId="00000005" w14:textId="77777777" w:rsidR="00DE5C61" w:rsidRDefault="00144058">
      <w:pPr>
        <w:spacing w:before="120" w:line="400" w:lineRule="auto"/>
        <w:rPr>
          <w:rFonts w:ascii="DFKai-SB" w:eastAsia="DFKai-SB" w:hAnsi="DFKai-SB" w:cs="DFKai-SB"/>
        </w:rPr>
      </w:pPr>
      <w:r>
        <w:rPr>
          <w:rFonts w:ascii="DFKai-SB" w:eastAsia="DFKai-SB" w:hAnsi="DFKai-SB" w:cs="DFKai-SB"/>
        </w:rPr>
        <w:t>壹、報告出席人數：應到人數</w:t>
      </w:r>
      <w:r>
        <w:rPr>
          <w:rFonts w:ascii="DFKai-SB" w:eastAsia="DFKai-SB" w:hAnsi="DFKai-SB" w:cs="DFKai-SB"/>
        </w:rPr>
        <w:t xml:space="preserve"> 237 </w:t>
      </w:r>
      <w:r>
        <w:rPr>
          <w:rFonts w:ascii="DFKai-SB" w:eastAsia="DFKai-SB" w:hAnsi="DFKai-SB" w:cs="DFKai-SB"/>
        </w:rPr>
        <w:t>人，實到人數</w:t>
      </w:r>
      <w:r>
        <w:rPr>
          <w:rFonts w:ascii="DFKai-SB" w:eastAsia="DFKai-SB" w:hAnsi="DFKai-SB" w:cs="DFKai-SB"/>
        </w:rPr>
        <w:t xml:space="preserve"> 144 </w:t>
      </w:r>
      <w:r>
        <w:rPr>
          <w:rFonts w:ascii="DFKai-SB" w:eastAsia="DFKai-SB" w:hAnsi="DFKai-SB" w:cs="DFKai-SB"/>
        </w:rPr>
        <w:t>人。</w:t>
      </w:r>
    </w:p>
    <w:p w14:paraId="00000006" w14:textId="77777777" w:rsidR="00DE5C61" w:rsidRDefault="00144058">
      <w:pPr>
        <w:spacing w:before="120" w:line="400" w:lineRule="auto"/>
        <w:rPr>
          <w:rFonts w:ascii="DFKai-SB" w:eastAsia="DFKai-SB" w:hAnsi="DFKai-SB" w:cs="DFKai-SB"/>
        </w:rPr>
      </w:pPr>
      <w:r>
        <w:rPr>
          <w:rFonts w:ascii="DFKai-SB" w:eastAsia="DFKai-SB" w:hAnsi="DFKai-SB" w:cs="DFKai-SB"/>
        </w:rPr>
        <w:t>貳、主席宣布開會</w:t>
      </w:r>
    </w:p>
    <w:p w14:paraId="00000007" w14:textId="77777777" w:rsidR="00DE5C61" w:rsidRDefault="00144058">
      <w:pPr>
        <w:pBdr>
          <w:top w:val="nil"/>
          <w:left w:val="nil"/>
          <w:bottom w:val="nil"/>
          <w:right w:val="nil"/>
          <w:between w:val="nil"/>
        </w:pBdr>
        <w:spacing w:before="120" w:line="400" w:lineRule="auto"/>
        <w:ind w:right="113"/>
        <w:rPr>
          <w:rFonts w:ascii="DFKai-SB" w:eastAsia="DFKai-SB" w:hAnsi="DFKai-SB" w:cs="DFKai-SB"/>
          <w:color w:val="000000"/>
        </w:rPr>
      </w:pPr>
      <w:r>
        <w:rPr>
          <w:rFonts w:ascii="DFKai-SB" w:eastAsia="DFKai-SB" w:hAnsi="DFKai-SB" w:cs="DFKai-SB"/>
        </w:rPr>
        <w:t>参、</w:t>
      </w:r>
      <w:r>
        <w:rPr>
          <w:rFonts w:ascii="DFKai-SB" w:eastAsia="DFKai-SB" w:hAnsi="DFKai-SB" w:cs="DFKai-SB"/>
          <w:color w:val="000000"/>
        </w:rPr>
        <w:t>宣達前次</w:t>
      </w:r>
      <w:r>
        <w:rPr>
          <w:rFonts w:ascii="DFKai-SB" w:eastAsia="DFKai-SB" w:hAnsi="DFKai-SB" w:cs="DFKai-SB"/>
          <w:color w:val="000000"/>
        </w:rPr>
        <w:t>(109</w:t>
      </w:r>
      <w:r>
        <w:rPr>
          <w:rFonts w:ascii="DFKai-SB" w:eastAsia="DFKai-SB" w:hAnsi="DFKai-SB" w:cs="DFKai-SB"/>
          <w:color w:val="000000"/>
        </w:rPr>
        <w:t>學年度第二學期期初</w:t>
      </w:r>
      <w:r>
        <w:rPr>
          <w:rFonts w:ascii="DFKai-SB" w:eastAsia="DFKai-SB" w:hAnsi="DFKai-SB" w:cs="DFKai-SB"/>
          <w:color w:val="000000"/>
        </w:rPr>
        <w:t>)</w:t>
      </w:r>
      <w:r>
        <w:rPr>
          <w:rFonts w:ascii="DFKai-SB" w:eastAsia="DFKai-SB" w:hAnsi="DFKai-SB" w:cs="DFKai-SB"/>
          <w:color w:val="000000"/>
        </w:rPr>
        <w:t>校務會議決議事項：</w:t>
      </w:r>
    </w:p>
    <w:p w14:paraId="00000008" w14:textId="77777777" w:rsidR="00DE5C61" w:rsidRDefault="00144058">
      <w:pPr>
        <w:spacing w:before="120" w:line="400" w:lineRule="auto"/>
        <w:ind w:left="480" w:right="113"/>
        <w:rPr>
          <w:rFonts w:ascii="DFKai-SB" w:eastAsia="DFKai-SB" w:hAnsi="DFKai-SB" w:cs="DFKai-SB"/>
        </w:rPr>
      </w:pPr>
      <w:r>
        <w:rPr>
          <w:rFonts w:ascii="DFKai-SB" w:eastAsia="DFKai-SB" w:hAnsi="DFKai-SB" w:cs="DFKai-SB"/>
        </w:rPr>
        <w:t>一、桃園市八德區大成國民小學畢業成績計算暨獎項頒發實施辦法修正案</w:t>
      </w:r>
    </w:p>
    <w:p w14:paraId="00000009" w14:textId="77777777" w:rsidR="00DE5C61" w:rsidRDefault="00144058">
      <w:pPr>
        <w:pBdr>
          <w:top w:val="nil"/>
          <w:left w:val="nil"/>
          <w:bottom w:val="nil"/>
          <w:right w:val="nil"/>
          <w:between w:val="nil"/>
        </w:pBdr>
        <w:spacing w:before="120" w:line="400" w:lineRule="auto"/>
        <w:ind w:left="960" w:right="113"/>
        <w:rPr>
          <w:rFonts w:ascii="DFKai-SB" w:eastAsia="DFKai-SB" w:hAnsi="DFKai-SB" w:cs="DFKai-SB"/>
          <w:color w:val="000000"/>
        </w:rPr>
      </w:pPr>
      <w:r>
        <w:rPr>
          <w:rFonts w:ascii="DFKai-SB" w:eastAsia="DFKai-SB" w:hAnsi="DFKai-SB" w:cs="DFKai-SB"/>
          <w:color w:val="000000"/>
        </w:rPr>
        <w:t>決議</w:t>
      </w:r>
      <w:r>
        <w:rPr>
          <w:rFonts w:ascii="DFKai-SB" w:eastAsia="DFKai-SB" w:hAnsi="DFKai-SB" w:cs="DFKai-SB"/>
          <w:color w:val="000000"/>
        </w:rPr>
        <w:t>:</w:t>
      </w:r>
      <w:r>
        <w:rPr>
          <w:rFonts w:ascii="DFKai-SB" w:eastAsia="DFKai-SB" w:hAnsi="DFKai-SB" w:cs="DFKai-SB"/>
          <w:color w:val="000000"/>
        </w:rPr>
        <w:t>照案通過。</w:t>
      </w:r>
    </w:p>
    <w:p w14:paraId="0000000A" w14:textId="77777777" w:rsidR="00DE5C61" w:rsidRDefault="00144058">
      <w:pPr>
        <w:spacing w:before="120" w:line="360" w:lineRule="auto"/>
        <w:rPr>
          <w:rFonts w:ascii="DFKai-SB" w:eastAsia="DFKai-SB" w:hAnsi="DFKai-SB" w:cs="DFKai-SB"/>
        </w:rPr>
      </w:pPr>
      <w:r>
        <w:rPr>
          <w:rFonts w:ascii="DFKai-SB" w:eastAsia="DFKai-SB" w:hAnsi="DFKai-SB" w:cs="DFKai-SB"/>
        </w:rPr>
        <w:t>肆、提案討論：</w:t>
      </w:r>
    </w:p>
    <w:p w14:paraId="0000000B" w14:textId="77777777" w:rsidR="00DE5C61" w:rsidRDefault="00144058">
      <w:pPr>
        <w:pBdr>
          <w:top w:val="nil"/>
          <w:left w:val="nil"/>
          <w:bottom w:val="nil"/>
          <w:right w:val="nil"/>
          <w:between w:val="nil"/>
        </w:pBdr>
        <w:spacing w:before="120" w:line="360" w:lineRule="auto"/>
        <w:ind w:left="480"/>
        <w:rPr>
          <w:rFonts w:ascii="DFKai-SB" w:eastAsia="DFKai-SB" w:hAnsi="DFKai-SB" w:cs="DFKai-SB"/>
          <w:b/>
          <w:color w:val="000000"/>
        </w:rPr>
      </w:pPr>
      <w:r>
        <w:rPr>
          <w:rFonts w:ascii="DFKai-SB" w:eastAsia="DFKai-SB" w:hAnsi="DFKai-SB" w:cs="DFKai-SB"/>
          <w:b/>
          <w:color w:val="000000"/>
        </w:rPr>
        <w:t>提案</w:t>
      </w:r>
      <w:proofErr w:type="gramStart"/>
      <w:r>
        <w:rPr>
          <w:rFonts w:ascii="DFKai-SB" w:eastAsia="DFKai-SB" w:hAnsi="DFKai-SB" w:cs="DFKai-SB"/>
          <w:b/>
          <w:color w:val="000000"/>
        </w:rPr>
        <w:t>一</w:t>
      </w:r>
      <w:proofErr w:type="gramEnd"/>
      <w:r>
        <w:rPr>
          <w:rFonts w:ascii="DFKai-SB" w:eastAsia="DFKai-SB" w:hAnsi="DFKai-SB" w:cs="DFKai-SB"/>
          <w:b/>
          <w:color w:val="000000"/>
        </w:rPr>
        <w:t>:</w:t>
      </w:r>
      <w:r>
        <w:rPr>
          <w:rFonts w:ascii="DFKai-SB" w:eastAsia="DFKai-SB" w:hAnsi="DFKai-SB" w:cs="DFKai-SB"/>
          <w:b/>
          <w:color w:val="000000"/>
        </w:rPr>
        <w:t>「</w:t>
      </w:r>
      <w:r>
        <w:rPr>
          <w:rFonts w:ascii="DFKai-SB" w:eastAsia="DFKai-SB" w:hAnsi="DFKai-SB" w:cs="DFKai-SB"/>
          <w:b/>
          <w:color w:val="000000"/>
        </w:rPr>
        <w:t xml:space="preserve"> </w:t>
      </w:r>
      <w:r>
        <w:rPr>
          <w:rFonts w:ascii="DFKai-SB" w:eastAsia="DFKai-SB" w:hAnsi="DFKai-SB" w:cs="DFKai-SB"/>
          <w:b/>
          <w:color w:val="000000"/>
        </w:rPr>
        <w:t>桃園市八德區大成國民小學常態編班辦法」</w:t>
      </w:r>
      <w:hyperlink r:id="rId9">
        <w:r>
          <w:rPr>
            <w:rFonts w:ascii="DFKai-SB" w:eastAsia="DFKai-SB" w:hAnsi="DFKai-SB" w:cs="DFKai-SB"/>
            <w:b/>
            <w:color w:val="0563C1"/>
            <w:u w:val="single"/>
          </w:rPr>
          <w:t>修正案</w:t>
        </w:r>
      </w:hyperlink>
    </w:p>
    <w:p w14:paraId="0000000C" w14:textId="77777777" w:rsidR="00DE5C61" w:rsidRDefault="00144058">
      <w:pPr>
        <w:spacing w:before="120" w:line="360" w:lineRule="auto"/>
        <w:ind w:left="480"/>
        <w:rPr>
          <w:rFonts w:ascii="DFKai-SB" w:eastAsia="DFKai-SB" w:hAnsi="DFKai-SB" w:cs="DFKai-SB"/>
        </w:rPr>
      </w:pPr>
      <w:r>
        <w:rPr>
          <w:rFonts w:ascii="DFKai-SB" w:eastAsia="DFKai-SB" w:hAnsi="DFKai-SB" w:cs="DFKai-SB"/>
        </w:rPr>
        <w:t>提案單位</w:t>
      </w:r>
      <w:r>
        <w:rPr>
          <w:rFonts w:ascii="DFKai-SB" w:eastAsia="DFKai-SB" w:hAnsi="DFKai-SB" w:cs="DFKai-SB"/>
        </w:rPr>
        <w:t xml:space="preserve">: </w:t>
      </w:r>
      <w:r>
        <w:rPr>
          <w:rFonts w:ascii="DFKai-SB" w:eastAsia="DFKai-SB" w:hAnsi="DFKai-SB" w:cs="DFKai-SB"/>
        </w:rPr>
        <w:t>教務處</w:t>
      </w:r>
    </w:p>
    <w:p w14:paraId="0000000D" w14:textId="77777777" w:rsidR="00DE5C61" w:rsidRDefault="00144058">
      <w:pPr>
        <w:spacing w:before="120" w:line="360" w:lineRule="auto"/>
        <w:ind w:left="425" w:hanging="425"/>
        <w:rPr>
          <w:rFonts w:ascii="DFKai-SB" w:eastAsia="DFKai-SB" w:hAnsi="DFKai-SB" w:cs="DFKai-SB"/>
        </w:rPr>
      </w:pPr>
      <w:r>
        <w:rPr>
          <w:rFonts w:ascii="DFKai-SB" w:eastAsia="DFKai-SB" w:hAnsi="DFKai-SB" w:cs="DFKai-SB"/>
        </w:rPr>
        <w:t xml:space="preserve">    </w:t>
      </w:r>
      <w:r>
        <w:rPr>
          <w:rFonts w:ascii="DFKai-SB" w:eastAsia="DFKai-SB" w:hAnsi="DFKai-SB" w:cs="DFKai-SB"/>
        </w:rPr>
        <w:t>說明：</w:t>
      </w:r>
    </w:p>
    <w:p w14:paraId="0000000E" w14:textId="77777777" w:rsidR="00DE5C61" w:rsidRDefault="00144058">
      <w:pPr>
        <w:pBdr>
          <w:top w:val="nil"/>
          <w:left w:val="nil"/>
          <w:bottom w:val="nil"/>
          <w:right w:val="nil"/>
          <w:between w:val="nil"/>
        </w:pBdr>
        <w:spacing w:before="120" w:line="360" w:lineRule="auto"/>
        <w:rPr>
          <w:rFonts w:ascii="DFKai-SB" w:eastAsia="DFKai-SB" w:hAnsi="DFKai-SB" w:cs="DFKai-SB"/>
          <w:color w:val="000000"/>
        </w:rPr>
      </w:pPr>
      <w:bookmarkStart w:id="1" w:name="_heading=h.gjdgxs" w:colFirst="0" w:colLast="0"/>
      <w:bookmarkEnd w:id="1"/>
      <w:r>
        <w:rPr>
          <w:rFonts w:ascii="DFKai-SB" w:eastAsia="DFKai-SB" w:hAnsi="DFKai-SB" w:cs="DFKai-SB"/>
        </w:rPr>
        <w:t xml:space="preserve">     </w:t>
      </w:r>
      <w:r>
        <w:rPr>
          <w:rFonts w:ascii="DFKai-SB" w:eastAsia="DFKai-SB" w:hAnsi="DFKai-SB" w:cs="DFKai-SB"/>
        </w:rPr>
        <w:t>一、</w:t>
      </w:r>
      <w:r>
        <w:rPr>
          <w:rFonts w:ascii="DFKai-SB" w:eastAsia="DFKai-SB" w:hAnsi="DFKai-SB" w:cs="DFKai-SB"/>
          <w:color w:val="000000"/>
        </w:rPr>
        <w:t>依據現行辦法提出修正草案如下，提請討論。</w:t>
      </w:r>
    </w:p>
    <w:p w14:paraId="0000000F" w14:textId="77777777" w:rsidR="00DE5C61" w:rsidRDefault="00144058">
      <w:pPr>
        <w:spacing w:line="400" w:lineRule="auto"/>
        <w:rPr>
          <w:rFonts w:ascii="DFKai-SB" w:eastAsia="DFKai-SB" w:hAnsi="DFKai-SB" w:cs="DFKai-SB"/>
        </w:rPr>
      </w:pPr>
      <w:r>
        <w:rPr>
          <w:rFonts w:ascii="DFKai-SB" w:eastAsia="DFKai-SB" w:hAnsi="DFKai-SB" w:cs="DFKai-SB"/>
        </w:rPr>
        <w:t>第四點</w:t>
      </w:r>
      <w:r>
        <w:rPr>
          <w:rFonts w:ascii="DFKai-SB" w:eastAsia="DFKai-SB" w:hAnsi="DFKai-SB" w:cs="DFKai-SB"/>
        </w:rPr>
        <w:t xml:space="preserve"> </w:t>
      </w:r>
      <w:r>
        <w:rPr>
          <w:rFonts w:ascii="DFKai-SB" w:eastAsia="DFKai-SB" w:hAnsi="DFKai-SB" w:cs="DFKai-SB"/>
        </w:rPr>
        <w:t>編班時機與編班方式</w:t>
      </w:r>
    </w:p>
    <w:p w14:paraId="00000010" w14:textId="77777777" w:rsidR="00DE5C61" w:rsidRDefault="00144058">
      <w:pPr>
        <w:numPr>
          <w:ilvl w:val="0"/>
          <w:numId w:val="1"/>
        </w:numPr>
        <w:spacing w:line="400" w:lineRule="auto"/>
        <w:rPr>
          <w:rFonts w:ascii="DFKai-SB" w:eastAsia="DFKai-SB" w:hAnsi="DFKai-SB" w:cs="DFKai-SB"/>
        </w:rPr>
      </w:pPr>
      <w:r>
        <w:rPr>
          <w:rFonts w:ascii="DFKai-SB" w:eastAsia="DFKai-SB" w:hAnsi="DFKai-SB" w:cs="DFKai-SB"/>
        </w:rPr>
        <w:t>新生編班：</w:t>
      </w:r>
    </w:p>
    <w:p w14:paraId="00000011" w14:textId="77777777" w:rsidR="00DE5C61" w:rsidRDefault="00144058">
      <w:pPr>
        <w:spacing w:line="360" w:lineRule="auto"/>
        <w:ind w:left="974"/>
        <w:rPr>
          <w:rFonts w:ascii="DFKai-SB" w:eastAsia="DFKai-SB" w:hAnsi="DFKai-SB" w:cs="DFKai-SB"/>
        </w:rPr>
      </w:pPr>
      <w:r>
        <w:rPr>
          <w:rFonts w:ascii="DFKai-SB" w:eastAsia="DFKai-SB" w:hAnsi="DFKai-SB" w:cs="DFKai-SB"/>
        </w:rPr>
        <w:t>已報到之新生，</w:t>
      </w:r>
      <w:r>
        <w:rPr>
          <w:rFonts w:ascii="DFKai-SB" w:eastAsia="DFKai-SB" w:hAnsi="DFKai-SB" w:cs="DFKai-SB"/>
          <w:strike/>
        </w:rPr>
        <w:t>依出生年月日小大順序排列造冊（相同者以身分證號碼大者為先排列）</w:t>
      </w:r>
      <w:r>
        <w:rPr>
          <w:rFonts w:ascii="DFKai-SB" w:eastAsia="DFKai-SB" w:hAnsi="DFKai-SB" w:cs="DFKai-SB"/>
        </w:rPr>
        <w:t>，分為男女兩組</w:t>
      </w:r>
      <w:proofErr w:type="gramStart"/>
      <w:r>
        <w:rPr>
          <w:rFonts w:ascii="DFKai-SB" w:eastAsia="DFKai-SB" w:hAnsi="DFKai-SB" w:cs="DFKai-SB"/>
        </w:rPr>
        <w:t>採</w:t>
      </w:r>
      <w:proofErr w:type="gramEnd"/>
      <w:r>
        <w:rPr>
          <w:rFonts w:ascii="DFKai-SB" w:eastAsia="DFKai-SB" w:hAnsi="DFKai-SB" w:cs="DFKai-SB"/>
        </w:rPr>
        <w:t>電腦亂數方式編配就讀班級。</w:t>
      </w:r>
    </w:p>
    <w:p w14:paraId="00000012" w14:textId="77777777" w:rsidR="00DE5C61" w:rsidRDefault="00144058">
      <w:pPr>
        <w:numPr>
          <w:ilvl w:val="0"/>
          <w:numId w:val="1"/>
        </w:numPr>
        <w:spacing w:line="360" w:lineRule="auto"/>
        <w:rPr>
          <w:rFonts w:ascii="DFKai-SB" w:eastAsia="DFKai-SB" w:hAnsi="DFKai-SB" w:cs="DFKai-SB"/>
        </w:rPr>
      </w:pPr>
      <w:r>
        <w:rPr>
          <w:rFonts w:ascii="DFKai-SB" w:eastAsia="DFKai-SB" w:hAnsi="DFKai-SB" w:cs="DFKai-SB"/>
        </w:rPr>
        <w:t>二升三及四升五編班</w:t>
      </w:r>
      <w:proofErr w:type="gramStart"/>
      <w:r>
        <w:rPr>
          <w:rFonts w:ascii="DFKai-SB" w:eastAsia="DFKai-SB" w:hAnsi="DFKai-SB" w:cs="DFKai-SB"/>
        </w:rPr>
        <w:t>﹕</w:t>
      </w:r>
      <w:proofErr w:type="gramEnd"/>
    </w:p>
    <w:p w14:paraId="00000013" w14:textId="77777777" w:rsidR="00DE5C61" w:rsidRDefault="00144058">
      <w:pPr>
        <w:spacing w:line="400" w:lineRule="auto"/>
        <w:ind w:left="955"/>
        <w:rPr>
          <w:rFonts w:ascii="DFKai-SB" w:eastAsia="DFKai-SB" w:hAnsi="DFKai-SB" w:cs="DFKai-SB"/>
        </w:rPr>
      </w:pPr>
      <w:proofErr w:type="gramStart"/>
      <w:r>
        <w:rPr>
          <w:rFonts w:ascii="DFKai-SB" w:eastAsia="DFKai-SB" w:hAnsi="DFKai-SB" w:cs="DFKai-SB"/>
        </w:rPr>
        <w:t>依當學年</w:t>
      </w:r>
      <w:proofErr w:type="gramEnd"/>
      <w:r>
        <w:rPr>
          <w:rFonts w:ascii="DFKai-SB" w:eastAsia="DFKai-SB" w:hAnsi="DFKai-SB" w:cs="DFKai-SB"/>
        </w:rPr>
        <w:t>度上下學期之學業成績</w:t>
      </w:r>
      <w:r>
        <w:rPr>
          <w:rFonts w:ascii="DFKai-SB" w:eastAsia="DFKai-SB" w:hAnsi="DFKai-SB" w:cs="DFKai-SB"/>
        </w:rPr>
        <w:t>(</w:t>
      </w:r>
      <w:proofErr w:type="gramStart"/>
      <w:r>
        <w:rPr>
          <w:rFonts w:ascii="DFKai-SB" w:eastAsia="DFKai-SB" w:hAnsi="DFKai-SB" w:cs="DFKai-SB"/>
        </w:rPr>
        <w:t>採</w:t>
      </w:r>
      <w:proofErr w:type="gramEnd"/>
      <w:r>
        <w:rPr>
          <w:rFonts w:ascii="DFKai-SB" w:eastAsia="DFKai-SB" w:hAnsi="DFKai-SB" w:cs="DFKai-SB"/>
        </w:rPr>
        <w:t>計語文、數學兩領域</w:t>
      </w:r>
      <w:r>
        <w:rPr>
          <w:rFonts w:ascii="DFKai-SB" w:eastAsia="DFKai-SB" w:hAnsi="DFKai-SB" w:cs="DFKai-SB"/>
          <w:strike/>
        </w:rPr>
        <w:t>，計算到小數兩位</w:t>
      </w:r>
      <w:r>
        <w:rPr>
          <w:rFonts w:ascii="DFKai-SB" w:eastAsia="DFKai-SB" w:hAnsi="DFKai-SB" w:cs="DFKai-SB"/>
        </w:rPr>
        <w:t>，分數</w:t>
      </w:r>
      <w:proofErr w:type="gramStart"/>
      <w:r>
        <w:rPr>
          <w:rFonts w:ascii="DFKai-SB" w:eastAsia="DFKai-SB" w:hAnsi="DFKai-SB" w:cs="DFKai-SB"/>
        </w:rPr>
        <w:t>相同比序項目</w:t>
      </w:r>
      <w:proofErr w:type="gramEnd"/>
      <w:r>
        <w:rPr>
          <w:rFonts w:ascii="DFKai-SB" w:eastAsia="DFKai-SB" w:hAnsi="DFKai-SB" w:cs="DFKai-SB"/>
          <w:strike/>
        </w:rPr>
        <w:t>順序</w:t>
      </w:r>
      <w:r>
        <w:rPr>
          <w:rFonts w:ascii="DFKai-SB" w:eastAsia="DFKai-SB" w:hAnsi="DFKai-SB" w:cs="DFKai-SB"/>
        </w:rPr>
        <w:t>為語文</w:t>
      </w:r>
      <w:r>
        <w:rPr>
          <w:rFonts w:ascii="DFKai-SB" w:eastAsia="DFKai-SB" w:hAnsi="DFKai-SB" w:cs="DFKai-SB"/>
          <w:strike/>
        </w:rPr>
        <w:t>、數學、班級序號、座號</w:t>
      </w:r>
      <w:r>
        <w:rPr>
          <w:rFonts w:ascii="DFKai-SB" w:eastAsia="DFKai-SB" w:hAnsi="DFKai-SB" w:cs="DFKai-SB"/>
        </w:rPr>
        <w:t>)</w:t>
      </w:r>
      <w:r>
        <w:rPr>
          <w:rFonts w:ascii="DFKai-SB" w:eastAsia="DFKai-SB" w:hAnsi="DFKai-SB" w:cs="DFKai-SB"/>
        </w:rPr>
        <w:t>，</w:t>
      </w:r>
      <w:r>
        <w:rPr>
          <w:rFonts w:ascii="DFKai-SB" w:eastAsia="DFKai-SB" w:hAnsi="DFKai-SB" w:cs="DFKai-SB"/>
          <w:strike/>
        </w:rPr>
        <w:t>將男女生分別依序排名造冊，</w:t>
      </w:r>
      <w:r>
        <w:rPr>
          <w:rFonts w:ascii="DFKai-SB" w:eastAsia="DFKai-SB" w:hAnsi="DFKai-SB" w:cs="DFKai-SB"/>
        </w:rPr>
        <w:t>以</w:t>
      </w:r>
      <w:r>
        <w:rPr>
          <w:rFonts w:ascii="DFKai-SB" w:eastAsia="DFKai-SB" w:hAnsi="DFKai-SB" w:cs="DFKai-SB"/>
        </w:rPr>
        <w:t>S</w:t>
      </w:r>
      <w:proofErr w:type="gramStart"/>
      <w:r>
        <w:rPr>
          <w:rFonts w:ascii="DFKai-SB" w:eastAsia="DFKai-SB" w:hAnsi="DFKai-SB" w:cs="DFKai-SB"/>
        </w:rPr>
        <w:t>型編班</w:t>
      </w:r>
      <w:proofErr w:type="gramEnd"/>
      <w:r>
        <w:rPr>
          <w:rFonts w:ascii="DFKai-SB" w:eastAsia="DFKai-SB" w:hAnsi="DFKai-SB" w:cs="DFKai-SB"/>
        </w:rPr>
        <w:t>方式作業，區分男女生分別以正向、逆向編配就讀班級。</w:t>
      </w:r>
    </w:p>
    <w:p w14:paraId="00000014" w14:textId="77777777" w:rsidR="00DE5C61" w:rsidRDefault="00144058">
      <w:pPr>
        <w:spacing w:line="400" w:lineRule="auto"/>
        <w:ind w:left="1080" w:hanging="1080"/>
        <w:rPr>
          <w:rFonts w:ascii="DFKai-SB" w:eastAsia="DFKai-SB" w:hAnsi="DFKai-SB" w:cs="DFKai-SB"/>
        </w:rPr>
      </w:pPr>
      <w:r>
        <w:rPr>
          <w:rFonts w:ascii="DFKai-SB" w:eastAsia="DFKai-SB" w:hAnsi="DFKai-SB" w:cs="DFKai-SB"/>
        </w:rPr>
        <w:t xml:space="preserve">  (</w:t>
      </w:r>
      <w:r>
        <w:rPr>
          <w:rFonts w:ascii="DFKai-SB" w:eastAsia="DFKai-SB" w:hAnsi="DFKai-SB" w:cs="DFKai-SB"/>
        </w:rPr>
        <w:t>三</w:t>
      </w:r>
      <w:r>
        <w:rPr>
          <w:rFonts w:ascii="DFKai-SB" w:eastAsia="DFKai-SB" w:hAnsi="DFKai-SB" w:cs="DFKai-SB"/>
        </w:rPr>
        <w:t xml:space="preserve">) </w:t>
      </w:r>
      <w:r>
        <w:rPr>
          <w:rFonts w:ascii="DFKai-SB" w:eastAsia="DFKai-SB" w:hAnsi="DFKai-SB" w:cs="DFKai-SB"/>
        </w:rPr>
        <w:t>增（減）</w:t>
      </w:r>
      <w:proofErr w:type="gramStart"/>
      <w:r>
        <w:rPr>
          <w:rFonts w:ascii="DFKai-SB" w:eastAsia="DFKai-SB" w:hAnsi="DFKai-SB" w:cs="DFKai-SB"/>
        </w:rPr>
        <w:t>班編班﹕</w:t>
      </w:r>
      <w:proofErr w:type="gramEnd"/>
    </w:p>
    <w:p w14:paraId="00000015" w14:textId="77777777" w:rsidR="00DE5C61" w:rsidRDefault="00144058">
      <w:pPr>
        <w:spacing w:line="360" w:lineRule="auto"/>
        <w:ind w:left="974"/>
        <w:rPr>
          <w:rFonts w:ascii="DFKai-SB" w:eastAsia="DFKai-SB" w:hAnsi="DFKai-SB" w:cs="DFKai-SB"/>
        </w:rPr>
      </w:pPr>
      <w:r>
        <w:rPr>
          <w:rFonts w:ascii="DFKai-SB" w:eastAsia="DFKai-SB" w:hAnsi="DFKai-SB" w:cs="DFKai-SB"/>
        </w:rPr>
        <w:t>比照二升三及四升五編班方式</w:t>
      </w:r>
      <w:proofErr w:type="gramStart"/>
      <w:r>
        <w:rPr>
          <w:rFonts w:ascii="DFKai-SB" w:eastAsia="DFKai-SB" w:hAnsi="DFKai-SB" w:cs="DFKai-SB"/>
        </w:rPr>
        <w:t>編配至新</w:t>
      </w:r>
      <w:proofErr w:type="gramEnd"/>
      <w:r>
        <w:rPr>
          <w:rFonts w:ascii="DFKai-SB" w:eastAsia="DFKai-SB" w:hAnsi="DFKai-SB" w:cs="DFKai-SB"/>
        </w:rPr>
        <w:t>班級。</w:t>
      </w:r>
      <w:proofErr w:type="gramStart"/>
      <w:r>
        <w:rPr>
          <w:rFonts w:ascii="DFKai-SB" w:eastAsia="DFKai-SB" w:hAnsi="DFKai-SB" w:cs="DFKai-SB"/>
        </w:rPr>
        <w:t>惟</w:t>
      </w:r>
      <w:proofErr w:type="gramEnd"/>
      <w:r>
        <w:rPr>
          <w:rFonts w:ascii="DFKai-SB" w:eastAsia="DFKai-SB" w:hAnsi="DFKai-SB" w:cs="DFKai-SB"/>
        </w:rPr>
        <w:t>考量學生穩定學習，須於學年結束後辦理，另五升六不辦理增（減）</w:t>
      </w:r>
      <w:proofErr w:type="gramStart"/>
      <w:r>
        <w:rPr>
          <w:rFonts w:ascii="DFKai-SB" w:eastAsia="DFKai-SB" w:hAnsi="DFKai-SB" w:cs="DFKai-SB"/>
        </w:rPr>
        <w:t>班編班</w:t>
      </w:r>
      <w:proofErr w:type="gramEnd"/>
      <w:r>
        <w:rPr>
          <w:rFonts w:ascii="DFKai-SB" w:eastAsia="DFKai-SB" w:hAnsi="DFKai-SB" w:cs="DFKai-SB"/>
        </w:rPr>
        <w:t>作業。</w:t>
      </w:r>
    </w:p>
    <w:p w14:paraId="00000016" w14:textId="77777777" w:rsidR="00DE5C61" w:rsidRDefault="00144058">
      <w:pPr>
        <w:spacing w:line="400" w:lineRule="auto"/>
        <w:ind w:firstLine="240"/>
        <w:rPr>
          <w:rFonts w:ascii="DFKai-SB" w:eastAsia="DFKai-SB" w:hAnsi="DFKai-SB" w:cs="DFKai-SB"/>
        </w:rPr>
      </w:pPr>
      <w:r>
        <w:rPr>
          <w:rFonts w:ascii="DFKai-SB" w:eastAsia="DFKai-SB" w:hAnsi="DFKai-SB" w:cs="DFKai-SB"/>
        </w:rPr>
        <w:lastRenderedPageBreak/>
        <w:t>(</w:t>
      </w:r>
      <w:r>
        <w:rPr>
          <w:rFonts w:ascii="DFKai-SB" w:eastAsia="DFKai-SB" w:hAnsi="DFKai-SB" w:cs="DFKai-SB"/>
        </w:rPr>
        <w:t>四</w:t>
      </w:r>
      <w:r>
        <w:rPr>
          <w:rFonts w:ascii="DFKai-SB" w:eastAsia="DFKai-SB" w:hAnsi="DFKai-SB" w:cs="DFKai-SB"/>
        </w:rPr>
        <w:t xml:space="preserve">) </w:t>
      </w:r>
      <w:r>
        <w:rPr>
          <w:rFonts w:ascii="DFKai-SB" w:eastAsia="DFKai-SB" w:hAnsi="DFKai-SB" w:cs="DFKai-SB"/>
        </w:rPr>
        <w:t>編班後補報到之新生及轉學生：</w:t>
      </w:r>
    </w:p>
    <w:p w14:paraId="00000017" w14:textId="77777777" w:rsidR="00DE5C61" w:rsidRDefault="00144058">
      <w:pPr>
        <w:spacing w:line="400" w:lineRule="auto"/>
        <w:ind w:left="840" w:hanging="840"/>
        <w:rPr>
          <w:rFonts w:ascii="DFKai-SB" w:eastAsia="DFKai-SB" w:hAnsi="DFKai-SB" w:cs="DFKai-SB"/>
          <w:strike/>
        </w:rPr>
      </w:pPr>
      <w:r>
        <w:rPr>
          <w:rFonts w:ascii="DFKai-SB" w:eastAsia="DFKai-SB" w:hAnsi="DFKai-SB" w:cs="DFKai-SB"/>
        </w:rPr>
        <w:t xml:space="preserve">       </w:t>
      </w:r>
      <w:proofErr w:type="gramStart"/>
      <w:r>
        <w:rPr>
          <w:rFonts w:ascii="DFKai-SB" w:eastAsia="DFKai-SB" w:hAnsi="DFKai-SB" w:cs="DFKai-SB"/>
          <w:strike/>
        </w:rPr>
        <w:t>採</w:t>
      </w:r>
      <w:proofErr w:type="gramEnd"/>
      <w:r>
        <w:rPr>
          <w:rFonts w:ascii="DFKai-SB" w:eastAsia="DFKai-SB" w:hAnsi="DFKai-SB" w:cs="DFKai-SB"/>
          <w:strike/>
        </w:rPr>
        <w:t>公開抽籤方式分配至人數且單一性別較少班級就讀。</w:t>
      </w:r>
    </w:p>
    <w:p w14:paraId="00000018" w14:textId="77777777" w:rsidR="00DE5C61" w:rsidRDefault="00144058">
      <w:pPr>
        <w:numPr>
          <w:ilvl w:val="0"/>
          <w:numId w:val="2"/>
        </w:numPr>
        <w:pBdr>
          <w:top w:val="nil"/>
          <w:left w:val="nil"/>
          <w:bottom w:val="nil"/>
          <w:right w:val="nil"/>
          <w:between w:val="nil"/>
        </w:pBdr>
        <w:rPr>
          <w:rFonts w:ascii="DFKai-SB" w:eastAsia="DFKai-SB" w:hAnsi="DFKai-SB" w:cs="DFKai-SB"/>
          <w:color w:val="FF0000"/>
          <w:u w:val="single"/>
        </w:rPr>
      </w:pPr>
      <w:r>
        <w:rPr>
          <w:rFonts w:ascii="DFKai-SB" w:eastAsia="DFKai-SB" w:hAnsi="DFKai-SB" w:cs="DFKai-SB"/>
          <w:color w:val="FF0000"/>
        </w:rPr>
        <w:t>開學前：就全數補報到新生或轉學生於開學前一個工作日或新生訓練前，</w:t>
      </w:r>
    </w:p>
    <w:p w14:paraId="00000019" w14:textId="77777777" w:rsidR="00DE5C61" w:rsidRDefault="00144058">
      <w:pPr>
        <w:widowControl/>
        <w:pBdr>
          <w:top w:val="nil"/>
          <w:left w:val="nil"/>
          <w:bottom w:val="nil"/>
          <w:right w:val="nil"/>
          <w:between w:val="nil"/>
        </w:pBdr>
        <w:ind w:left="1560"/>
        <w:rPr>
          <w:rFonts w:ascii="DFKai-SB" w:eastAsia="DFKai-SB" w:hAnsi="DFKai-SB" w:cs="DFKai-SB"/>
          <w:color w:val="FF0000"/>
        </w:rPr>
      </w:pPr>
      <w:r>
        <w:rPr>
          <w:rFonts w:ascii="DFKai-SB" w:eastAsia="DFKai-SB" w:hAnsi="DFKai-SB" w:cs="DFKai-SB"/>
          <w:color w:val="FF0000"/>
        </w:rPr>
        <w:t xml:space="preserve">       </w:t>
      </w:r>
      <w:r>
        <w:rPr>
          <w:rFonts w:ascii="DFKai-SB" w:eastAsia="DFKai-SB" w:hAnsi="DFKai-SB" w:cs="DFKai-SB"/>
          <w:color w:val="FF0000"/>
        </w:rPr>
        <w:t>辦理一次公開抽籤分配就讀班級。</w:t>
      </w:r>
    </w:p>
    <w:p w14:paraId="0000001A" w14:textId="77777777" w:rsidR="00DE5C61" w:rsidRDefault="00144058">
      <w:pPr>
        <w:widowControl/>
        <w:pBdr>
          <w:top w:val="nil"/>
          <w:left w:val="nil"/>
          <w:bottom w:val="nil"/>
          <w:right w:val="nil"/>
          <w:between w:val="nil"/>
        </w:pBdr>
        <w:ind w:left="1560"/>
        <w:rPr>
          <w:rFonts w:ascii="DFKai-SB" w:eastAsia="DFKai-SB" w:hAnsi="DFKai-SB" w:cs="DFKai-SB"/>
          <w:color w:val="FF0000"/>
        </w:rPr>
      </w:pPr>
      <w:r>
        <w:rPr>
          <w:rFonts w:ascii="DFKai-SB" w:eastAsia="DFKai-SB" w:hAnsi="DFKai-SB" w:cs="DFKai-SB"/>
          <w:color w:val="FF0000"/>
        </w:rPr>
        <w:t xml:space="preserve">       </w:t>
      </w:r>
      <w:r>
        <w:rPr>
          <w:rFonts w:ascii="DFKai-SB" w:eastAsia="DFKai-SB" w:hAnsi="DFKai-SB" w:cs="DFKai-SB"/>
          <w:color w:val="FF0000"/>
        </w:rPr>
        <w:t>至少</w:t>
      </w:r>
      <w:r>
        <w:rPr>
          <w:rFonts w:ascii="DFKai-SB" w:eastAsia="DFKai-SB" w:hAnsi="DFKai-SB" w:cs="DFKai-SB"/>
          <w:color w:val="FF0000"/>
        </w:rPr>
        <w:t>2</w:t>
      </w:r>
      <w:r>
        <w:rPr>
          <w:rFonts w:ascii="DFKai-SB" w:eastAsia="DFKai-SB" w:hAnsi="DFKai-SB" w:cs="DFKai-SB"/>
          <w:color w:val="FF0000"/>
        </w:rPr>
        <w:t>班參與抽籤，參與編班優先序位如下：</w:t>
      </w:r>
    </w:p>
    <w:p w14:paraId="0000001B" w14:textId="77777777" w:rsidR="00DE5C61" w:rsidRDefault="00144058">
      <w:pPr>
        <w:numPr>
          <w:ilvl w:val="0"/>
          <w:numId w:val="3"/>
        </w:numPr>
        <w:pBdr>
          <w:top w:val="nil"/>
          <w:left w:val="nil"/>
          <w:bottom w:val="nil"/>
          <w:right w:val="nil"/>
          <w:between w:val="nil"/>
        </w:pBdr>
        <w:rPr>
          <w:rFonts w:ascii="DFKai-SB" w:eastAsia="DFKai-SB" w:hAnsi="DFKai-SB" w:cs="DFKai-SB"/>
          <w:color w:val="FF0000"/>
        </w:rPr>
      </w:pPr>
      <w:proofErr w:type="gramStart"/>
      <w:r>
        <w:rPr>
          <w:rFonts w:ascii="DFKai-SB" w:eastAsia="DFKai-SB" w:hAnsi="DFKai-SB" w:cs="DFKai-SB"/>
          <w:color w:val="FF0000"/>
        </w:rPr>
        <w:t>編班數</w:t>
      </w:r>
      <w:proofErr w:type="gramEnd"/>
      <w:r>
        <w:rPr>
          <w:rFonts w:ascii="DFKai-SB" w:eastAsia="DFKai-SB" w:hAnsi="DFKai-SB" w:cs="DFKai-SB"/>
          <w:color w:val="FF0000"/>
        </w:rPr>
        <w:t>(</w:t>
      </w:r>
      <w:r>
        <w:rPr>
          <w:rFonts w:ascii="DFKai-SB" w:eastAsia="DFKai-SB" w:hAnsi="DFKai-SB" w:cs="DFKai-SB"/>
          <w:color w:val="FF0000"/>
        </w:rPr>
        <w:t>含酌減數</w:t>
      </w:r>
      <w:r>
        <w:rPr>
          <w:rFonts w:ascii="DFKai-SB" w:eastAsia="DFKai-SB" w:hAnsi="DFKai-SB" w:cs="DFKai-SB"/>
          <w:color w:val="FF0000"/>
        </w:rPr>
        <w:t>)</w:t>
      </w:r>
      <w:r>
        <w:rPr>
          <w:rFonts w:ascii="DFKai-SB" w:eastAsia="DFKai-SB" w:hAnsi="DFKai-SB" w:cs="DFKai-SB"/>
          <w:color w:val="FF0000"/>
        </w:rPr>
        <w:t>最少且</w:t>
      </w:r>
      <w:proofErr w:type="gramStart"/>
      <w:r>
        <w:rPr>
          <w:rFonts w:ascii="DFKai-SB" w:eastAsia="DFKai-SB" w:hAnsi="DFKai-SB" w:cs="DFKai-SB"/>
          <w:color w:val="FF0000"/>
        </w:rPr>
        <w:t>同性別數最少</w:t>
      </w:r>
      <w:proofErr w:type="gramEnd"/>
      <w:r>
        <w:rPr>
          <w:rFonts w:ascii="DFKai-SB" w:eastAsia="DFKai-SB" w:hAnsi="DFKai-SB" w:cs="DFKai-SB"/>
          <w:color w:val="FF0000"/>
        </w:rPr>
        <w:t>班級</w:t>
      </w:r>
    </w:p>
    <w:p w14:paraId="0000001C" w14:textId="77777777" w:rsidR="00DE5C61" w:rsidRDefault="00144058">
      <w:pPr>
        <w:numPr>
          <w:ilvl w:val="0"/>
          <w:numId w:val="3"/>
        </w:numPr>
        <w:pBdr>
          <w:top w:val="nil"/>
          <w:left w:val="nil"/>
          <w:bottom w:val="nil"/>
          <w:right w:val="nil"/>
          <w:between w:val="nil"/>
        </w:pBdr>
        <w:ind w:left="2895"/>
        <w:rPr>
          <w:rFonts w:ascii="DFKai-SB" w:eastAsia="DFKai-SB" w:hAnsi="DFKai-SB" w:cs="DFKai-SB"/>
          <w:color w:val="FF0000"/>
          <w:u w:val="single"/>
        </w:rPr>
      </w:pPr>
      <w:proofErr w:type="gramStart"/>
      <w:r>
        <w:rPr>
          <w:rFonts w:ascii="DFKai-SB" w:eastAsia="DFKai-SB" w:hAnsi="DFKai-SB" w:cs="DFKai-SB"/>
          <w:color w:val="FF0000"/>
        </w:rPr>
        <w:t>編班數</w:t>
      </w:r>
      <w:proofErr w:type="gramEnd"/>
      <w:r>
        <w:rPr>
          <w:rFonts w:ascii="DFKai-SB" w:eastAsia="DFKai-SB" w:hAnsi="DFKai-SB" w:cs="DFKai-SB"/>
          <w:color w:val="FF0000"/>
        </w:rPr>
        <w:t>(</w:t>
      </w:r>
      <w:r>
        <w:rPr>
          <w:rFonts w:ascii="DFKai-SB" w:eastAsia="DFKai-SB" w:hAnsi="DFKai-SB" w:cs="DFKai-SB"/>
          <w:color w:val="FF0000"/>
        </w:rPr>
        <w:t>含酌減數</w:t>
      </w:r>
      <w:r>
        <w:rPr>
          <w:rFonts w:ascii="DFKai-SB" w:eastAsia="DFKai-SB" w:hAnsi="DFKai-SB" w:cs="DFKai-SB"/>
          <w:color w:val="FF0000"/>
        </w:rPr>
        <w:t>)</w:t>
      </w:r>
      <w:r>
        <w:rPr>
          <w:rFonts w:ascii="DFKai-SB" w:eastAsia="DFKai-SB" w:hAnsi="DFKai-SB" w:cs="DFKai-SB"/>
          <w:color w:val="FF0000"/>
        </w:rPr>
        <w:t>最少班級</w:t>
      </w:r>
    </w:p>
    <w:p w14:paraId="0000001D" w14:textId="77777777" w:rsidR="00DE5C61" w:rsidRDefault="00144058">
      <w:pPr>
        <w:numPr>
          <w:ilvl w:val="0"/>
          <w:numId w:val="3"/>
        </w:numPr>
        <w:pBdr>
          <w:top w:val="nil"/>
          <w:left w:val="nil"/>
          <w:bottom w:val="nil"/>
          <w:right w:val="nil"/>
          <w:between w:val="nil"/>
        </w:pBdr>
        <w:ind w:left="2895"/>
        <w:rPr>
          <w:rFonts w:ascii="DFKai-SB" w:eastAsia="DFKai-SB" w:hAnsi="DFKai-SB" w:cs="DFKai-SB"/>
          <w:color w:val="FF0000"/>
          <w:u w:val="single"/>
        </w:rPr>
      </w:pPr>
      <w:proofErr w:type="gramStart"/>
      <w:r>
        <w:rPr>
          <w:rFonts w:ascii="DFKai-SB" w:eastAsia="DFKai-SB" w:hAnsi="DFKai-SB" w:cs="DFKai-SB"/>
          <w:color w:val="FF0000"/>
        </w:rPr>
        <w:t>編班數</w:t>
      </w:r>
      <w:proofErr w:type="gramEnd"/>
      <w:r>
        <w:rPr>
          <w:rFonts w:ascii="DFKai-SB" w:eastAsia="DFKai-SB" w:hAnsi="DFKai-SB" w:cs="DFKai-SB"/>
          <w:color w:val="FF0000"/>
        </w:rPr>
        <w:t>(</w:t>
      </w:r>
      <w:r>
        <w:rPr>
          <w:rFonts w:ascii="DFKai-SB" w:eastAsia="DFKai-SB" w:hAnsi="DFKai-SB" w:cs="DFKai-SB"/>
          <w:color w:val="FF0000"/>
        </w:rPr>
        <w:t>含酌減數</w:t>
      </w:r>
      <w:r>
        <w:rPr>
          <w:rFonts w:ascii="DFKai-SB" w:eastAsia="DFKai-SB" w:hAnsi="DFKai-SB" w:cs="DFKai-SB"/>
          <w:color w:val="FF0000"/>
        </w:rPr>
        <w:t>)</w:t>
      </w:r>
      <w:proofErr w:type="gramStart"/>
      <w:r>
        <w:rPr>
          <w:rFonts w:ascii="DFKai-SB" w:eastAsia="DFKai-SB" w:hAnsi="DFKai-SB" w:cs="DFKai-SB"/>
          <w:color w:val="FF0000"/>
        </w:rPr>
        <w:t>次少且同性別數</w:t>
      </w:r>
      <w:proofErr w:type="gramEnd"/>
      <w:r>
        <w:rPr>
          <w:rFonts w:ascii="DFKai-SB" w:eastAsia="DFKai-SB" w:hAnsi="DFKai-SB" w:cs="DFKai-SB"/>
          <w:color w:val="FF0000"/>
        </w:rPr>
        <w:t>最少班級</w:t>
      </w:r>
    </w:p>
    <w:p w14:paraId="0000001E" w14:textId="77777777" w:rsidR="00DE5C61" w:rsidRDefault="00144058">
      <w:pPr>
        <w:numPr>
          <w:ilvl w:val="0"/>
          <w:numId w:val="3"/>
        </w:numPr>
        <w:pBdr>
          <w:top w:val="nil"/>
          <w:left w:val="nil"/>
          <w:bottom w:val="nil"/>
          <w:right w:val="nil"/>
          <w:between w:val="nil"/>
        </w:pBdr>
        <w:ind w:left="2895"/>
        <w:rPr>
          <w:rFonts w:ascii="DFKai-SB" w:eastAsia="DFKai-SB" w:hAnsi="DFKai-SB" w:cs="DFKai-SB"/>
          <w:color w:val="FF0000"/>
          <w:u w:val="single"/>
        </w:rPr>
      </w:pPr>
      <w:proofErr w:type="gramStart"/>
      <w:r>
        <w:rPr>
          <w:rFonts w:ascii="DFKai-SB" w:eastAsia="DFKai-SB" w:hAnsi="DFKai-SB" w:cs="DFKai-SB"/>
          <w:color w:val="FF0000"/>
        </w:rPr>
        <w:t>編班數</w:t>
      </w:r>
      <w:proofErr w:type="gramEnd"/>
      <w:r>
        <w:rPr>
          <w:rFonts w:ascii="DFKai-SB" w:eastAsia="DFKai-SB" w:hAnsi="DFKai-SB" w:cs="DFKai-SB"/>
          <w:color w:val="FF0000"/>
        </w:rPr>
        <w:t>(</w:t>
      </w:r>
      <w:r>
        <w:rPr>
          <w:rFonts w:ascii="DFKai-SB" w:eastAsia="DFKai-SB" w:hAnsi="DFKai-SB" w:cs="DFKai-SB"/>
          <w:color w:val="FF0000"/>
        </w:rPr>
        <w:t>含酌減數</w:t>
      </w:r>
      <w:r>
        <w:rPr>
          <w:rFonts w:ascii="DFKai-SB" w:eastAsia="DFKai-SB" w:hAnsi="DFKai-SB" w:cs="DFKai-SB"/>
          <w:color w:val="FF0000"/>
        </w:rPr>
        <w:t>)</w:t>
      </w:r>
      <w:proofErr w:type="gramStart"/>
      <w:r>
        <w:rPr>
          <w:rFonts w:ascii="DFKai-SB" w:eastAsia="DFKai-SB" w:hAnsi="DFKai-SB" w:cs="DFKai-SB"/>
          <w:color w:val="FF0000"/>
        </w:rPr>
        <w:t>次少班級</w:t>
      </w:r>
      <w:proofErr w:type="gramEnd"/>
    </w:p>
    <w:p w14:paraId="0000001F" w14:textId="77777777" w:rsidR="00DE5C61" w:rsidRDefault="00144058">
      <w:pPr>
        <w:widowControl/>
        <w:pBdr>
          <w:top w:val="nil"/>
          <w:left w:val="nil"/>
          <w:bottom w:val="nil"/>
          <w:right w:val="nil"/>
          <w:between w:val="nil"/>
        </w:pBdr>
        <w:spacing w:before="280" w:after="280"/>
        <w:ind w:left="2534"/>
        <w:rPr>
          <w:rFonts w:ascii="DFKai-SB" w:eastAsia="DFKai-SB" w:hAnsi="DFKai-SB" w:cs="DFKai-SB"/>
          <w:color w:val="FF0000"/>
          <w:u w:val="single"/>
        </w:rPr>
      </w:pPr>
      <w:r>
        <w:rPr>
          <w:rFonts w:ascii="DFKai-SB" w:eastAsia="DFKai-SB" w:hAnsi="DFKai-SB" w:cs="DFKai-SB"/>
          <w:color w:val="FF0000"/>
        </w:rPr>
        <w:t>如其他班級滿額，僅剩</w:t>
      </w:r>
      <w:r>
        <w:rPr>
          <w:rFonts w:ascii="DFKai-SB" w:eastAsia="DFKai-SB" w:hAnsi="DFKai-SB" w:cs="DFKai-SB"/>
          <w:color w:val="FF0000"/>
        </w:rPr>
        <w:t>1</w:t>
      </w:r>
      <w:r>
        <w:rPr>
          <w:rFonts w:ascii="DFKai-SB" w:eastAsia="DFKai-SB" w:hAnsi="DFKai-SB" w:cs="DFKai-SB"/>
          <w:color w:val="FF0000"/>
        </w:rPr>
        <w:t>班未滿額時，則</w:t>
      </w:r>
      <w:proofErr w:type="gramStart"/>
      <w:r>
        <w:rPr>
          <w:rFonts w:ascii="DFKai-SB" w:eastAsia="DFKai-SB" w:hAnsi="DFKai-SB" w:cs="DFKai-SB"/>
          <w:color w:val="FF0000"/>
        </w:rPr>
        <w:t>逕</w:t>
      </w:r>
      <w:proofErr w:type="gramEnd"/>
      <w:r>
        <w:rPr>
          <w:rFonts w:ascii="DFKai-SB" w:eastAsia="DFKai-SB" w:hAnsi="DFKai-SB" w:cs="DFKai-SB"/>
          <w:color w:val="FF0000"/>
        </w:rPr>
        <w:t>編入該班。</w:t>
      </w:r>
    </w:p>
    <w:p w14:paraId="00000020" w14:textId="77777777" w:rsidR="00DE5C61" w:rsidRDefault="00144058">
      <w:pPr>
        <w:numPr>
          <w:ilvl w:val="0"/>
          <w:numId w:val="2"/>
        </w:numPr>
        <w:pBdr>
          <w:top w:val="nil"/>
          <w:left w:val="nil"/>
          <w:bottom w:val="nil"/>
          <w:right w:val="nil"/>
          <w:between w:val="nil"/>
        </w:pBdr>
        <w:rPr>
          <w:rFonts w:ascii="DFKai-SB" w:eastAsia="DFKai-SB" w:hAnsi="DFKai-SB" w:cs="DFKai-SB"/>
          <w:color w:val="FF0000"/>
          <w:u w:val="single"/>
        </w:rPr>
      </w:pPr>
      <w:r>
        <w:rPr>
          <w:rFonts w:ascii="DFKai-SB" w:eastAsia="DFKai-SB" w:hAnsi="DFKai-SB" w:cs="DFKai-SB"/>
          <w:color w:val="FF0000"/>
        </w:rPr>
        <w:t>學期中：以公開抽籤方式編入學生數較少之班級為原則，並得考量性別及身心障礙學生人數之差異。</w:t>
      </w:r>
    </w:p>
    <w:p w14:paraId="00000021" w14:textId="77777777" w:rsidR="00DE5C61" w:rsidRDefault="00144058">
      <w:pPr>
        <w:spacing w:line="400" w:lineRule="auto"/>
        <w:ind w:left="840" w:hanging="840"/>
        <w:rPr>
          <w:rFonts w:ascii="DFKai-SB" w:eastAsia="DFKai-SB" w:hAnsi="DFKai-SB" w:cs="DFKai-SB"/>
          <w:color w:val="FF0000"/>
        </w:rPr>
      </w:pPr>
      <w:r>
        <w:rPr>
          <w:rFonts w:ascii="DFKai-SB" w:eastAsia="DFKai-SB" w:hAnsi="DFKai-SB" w:cs="DFKai-SB"/>
          <w:color w:val="FF0000"/>
        </w:rPr>
        <w:t xml:space="preserve">           </w:t>
      </w:r>
      <w:proofErr w:type="gramStart"/>
      <w:r>
        <w:rPr>
          <w:rFonts w:ascii="DFKai-SB" w:eastAsia="DFKai-SB" w:hAnsi="DFKai-SB" w:cs="DFKai-SB"/>
          <w:color w:val="FF0000"/>
        </w:rPr>
        <w:t>學期中編班</w:t>
      </w:r>
      <w:proofErr w:type="gramEnd"/>
      <w:r>
        <w:rPr>
          <w:rFonts w:ascii="DFKai-SB" w:eastAsia="DFKai-SB" w:hAnsi="DFKai-SB" w:cs="DFKai-SB"/>
          <w:color w:val="FF0000"/>
        </w:rPr>
        <w:t>方式：依照學生人數</w:t>
      </w:r>
      <w:r>
        <w:rPr>
          <w:rFonts w:ascii="DFKai-SB" w:eastAsia="DFKai-SB" w:hAnsi="DFKai-SB" w:cs="DFKai-SB"/>
          <w:color w:val="FF0000"/>
        </w:rPr>
        <w:t>(</w:t>
      </w:r>
      <w:r>
        <w:rPr>
          <w:rFonts w:ascii="DFKai-SB" w:eastAsia="DFKai-SB" w:hAnsi="DFKai-SB" w:cs="DFKai-SB"/>
          <w:color w:val="FF0000"/>
        </w:rPr>
        <w:t>含酌減數</w:t>
      </w:r>
      <w:r>
        <w:rPr>
          <w:rFonts w:ascii="DFKai-SB" w:eastAsia="DFKai-SB" w:hAnsi="DFKai-SB" w:cs="DFKai-SB"/>
          <w:color w:val="FF0000"/>
        </w:rPr>
        <w:t>)</w:t>
      </w:r>
      <w:r>
        <w:rPr>
          <w:rFonts w:ascii="DFKai-SB" w:eastAsia="DFKai-SB" w:hAnsi="DFKai-SB" w:cs="DFKai-SB"/>
          <w:color w:val="FF0000"/>
        </w:rPr>
        <w:t>最少之班級開始編入，若同時</w:t>
      </w:r>
    </w:p>
    <w:p w14:paraId="00000022" w14:textId="77777777" w:rsidR="00DE5C61" w:rsidRDefault="00144058">
      <w:pPr>
        <w:spacing w:line="400" w:lineRule="auto"/>
        <w:ind w:left="840" w:hanging="840"/>
        <w:rPr>
          <w:rFonts w:ascii="DFKai-SB" w:eastAsia="DFKai-SB" w:hAnsi="DFKai-SB" w:cs="DFKai-SB"/>
          <w:b/>
          <w:color w:val="FF0000"/>
          <w:u w:val="single"/>
        </w:rPr>
      </w:pPr>
      <w:r>
        <w:rPr>
          <w:rFonts w:ascii="DFKai-SB" w:eastAsia="DFKai-SB" w:hAnsi="DFKai-SB" w:cs="DFKai-SB"/>
          <w:color w:val="FF0000"/>
        </w:rPr>
        <w:t xml:space="preserve">           </w:t>
      </w:r>
      <w:r>
        <w:rPr>
          <w:rFonts w:ascii="DFKai-SB" w:eastAsia="DFKai-SB" w:hAnsi="DFKai-SB" w:cs="DFKai-SB"/>
          <w:color w:val="FF0000"/>
        </w:rPr>
        <w:t>有若干班級學生人數相同且皆為</w:t>
      </w:r>
      <w:proofErr w:type="gramStart"/>
      <w:r>
        <w:rPr>
          <w:rFonts w:ascii="DFKai-SB" w:eastAsia="DFKai-SB" w:hAnsi="DFKai-SB" w:cs="DFKai-SB"/>
          <w:color w:val="FF0000"/>
        </w:rPr>
        <w:t>該年級</w:t>
      </w:r>
      <w:proofErr w:type="gramEnd"/>
      <w:r>
        <w:rPr>
          <w:rFonts w:ascii="DFKai-SB" w:eastAsia="DFKai-SB" w:hAnsi="DFKai-SB" w:cs="DFKai-SB"/>
          <w:color w:val="FF0000"/>
        </w:rPr>
        <w:t>人數最少者，</w:t>
      </w:r>
      <w:r>
        <w:rPr>
          <w:rFonts w:ascii="DFKai-SB" w:eastAsia="DFKai-SB" w:hAnsi="DFKai-SB" w:cs="DFKai-SB"/>
          <w:b/>
          <w:color w:val="FF0000"/>
          <w:u w:val="single"/>
        </w:rPr>
        <w:t>依性別之不同，編入</w:t>
      </w:r>
    </w:p>
    <w:p w14:paraId="00000023" w14:textId="77777777" w:rsidR="00DE5C61" w:rsidRDefault="00144058">
      <w:pPr>
        <w:spacing w:line="400" w:lineRule="auto"/>
        <w:ind w:left="841" w:hanging="841"/>
        <w:rPr>
          <w:rFonts w:ascii="DFKai-SB" w:eastAsia="DFKai-SB" w:hAnsi="DFKai-SB" w:cs="DFKai-SB"/>
          <w:b/>
          <w:color w:val="FF0000"/>
          <w:u w:val="single"/>
        </w:rPr>
      </w:pPr>
      <w:r>
        <w:rPr>
          <w:rFonts w:ascii="DFKai-SB" w:eastAsia="DFKai-SB" w:hAnsi="DFKai-SB" w:cs="DFKai-SB"/>
          <w:b/>
          <w:color w:val="FF0000"/>
        </w:rPr>
        <w:t xml:space="preserve">           </w:t>
      </w:r>
      <w:r>
        <w:rPr>
          <w:rFonts w:ascii="DFKai-SB" w:eastAsia="DFKai-SB" w:hAnsi="DFKai-SB" w:cs="DFKai-SB"/>
          <w:b/>
          <w:color w:val="FF0000"/>
          <w:u w:val="single"/>
        </w:rPr>
        <w:t>同性別人數較少之班級。若同時有若干班級學生人數相同且皆為</w:t>
      </w:r>
      <w:proofErr w:type="gramStart"/>
      <w:r>
        <w:rPr>
          <w:rFonts w:ascii="DFKai-SB" w:eastAsia="DFKai-SB" w:hAnsi="DFKai-SB" w:cs="DFKai-SB"/>
          <w:b/>
          <w:color w:val="FF0000"/>
          <w:u w:val="single"/>
        </w:rPr>
        <w:t>該年級</w:t>
      </w:r>
      <w:proofErr w:type="gramEnd"/>
      <w:r>
        <w:rPr>
          <w:rFonts w:ascii="DFKai-SB" w:eastAsia="DFKai-SB" w:hAnsi="DFKai-SB" w:cs="DFKai-SB"/>
          <w:b/>
          <w:color w:val="FF0000"/>
          <w:u w:val="single"/>
        </w:rPr>
        <w:t>人</w:t>
      </w:r>
    </w:p>
    <w:p w14:paraId="00000024" w14:textId="77777777" w:rsidR="00DE5C61" w:rsidRDefault="00144058">
      <w:pPr>
        <w:spacing w:line="400" w:lineRule="auto"/>
        <w:ind w:left="841" w:hanging="841"/>
        <w:rPr>
          <w:rFonts w:ascii="DFKai-SB" w:eastAsia="DFKai-SB" w:hAnsi="DFKai-SB" w:cs="DFKai-SB"/>
          <w:b/>
          <w:color w:val="FF0000"/>
          <w:u w:val="single"/>
        </w:rPr>
      </w:pPr>
      <w:r>
        <w:rPr>
          <w:rFonts w:ascii="DFKai-SB" w:eastAsia="DFKai-SB" w:hAnsi="DFKai-SB" w:cs="DFKai-SB"/>
          <w:b/>
          <w:color w:val="FF0000"/>
        </w:rPr>
        <w:t xml:space="preserve">           </w:t>
      </w:r>
      <w:r>
        <w:rPr>
          <w:rFonts w:ascii="DFKai-SB" w:eastAsia="DFKai-SB" w:hAnsi="DFKai-SB" w:cs="DFKai-SB"/>
          <w:b/>
          <w:color w:val="FF0000"/>
          <w:u w:val="single"/>
        </w:rPr>
        <w:t>數最少者，同性別人數亦相同，</w:t>
      </w:r>
      <w:r>
        <w:rPr>
          <w:rFonts w:ascii="DFKai-SB" w:eastAsia="DFKai-SB" w:hAnsi="DFKai-SB" w:cs="DFKai-SB"/>
          <w:color w:val="FF0000"/>
        </w:rPr>
        <w:t>則以公開抽籤方式將學生編入其中一個班級。</w:t>
      </w:r>
    </w:p>
    <w:p w14:paraId="00000025" w14:textId="77777777" w:rsidR="00DE5C61" w:rsidRDefault="00144058">
      <w:pPr>
        <w:spacing w:line="400" w:lineRule="auto"/>
        <w:ind w:left="840" w:hanging="840"/>
        <w:rPr>
          <w:rFonts w:ascii="DFKai-SB" w:eastAsia="DFKai-SB" w:hAnsi="DFKai-SB" w:cs="DFKai-SB"/>
          <w:color w:val="FF0000"/>
        </w:rPr>
      </w:pPr>
      <w:r>
        <w:rPr>
          <w:rFonts w:ascii="DFKai-SB" w:eastAsia="DFKai-SB" w:hAnsi="DFKai-SB" w:cs="DFKai-SB"/>
          <w:color w:val="FF0000"/>
        </w:rPr>
        <w:t xml:space="preserve">           </w:t>
      </w:r>
      <w:r>
        <w:rPr>
          <w:rFonts w:ascii="DFKai-SB" w:eastAsia="DFKai-SB" w:hAnsi="DFKai-SB" w:cs="DFKai-SB"/>
          <w:color w:val="FF0000"/>
        </w:rPr>
        <w:t>失學一年以上之復</w:t>
      </w:r>
      <w:proofErr w:type="gramStart"/>
      <w:r>
        <w:rPr>
          <w:rFonts w:ascii="DFKai-SB" w:eastAsia="DFKai-SB" w:hAnsi="DFKai-SB" w:cs="DFKai-SB"/>
          <w:color w:val="FF0000"/>
        </w:rPr>
        <w:t>學生降讀或</w:t>
      </w:r>
      <w:proofErr w:type="gramEnd"/>
      <w:r>
        <w:rPr>
          <w:rFonts w:ascii="DFKai-SB" w:eastAsia="DFKai-SB" w:hAnsi="DFKai-SB" w:cs="DFKai-SB"/>
          <w:color w:val="FF0000"/>
        </w:rPr>
        <w:t>重讀時視同轉學</w:t>
      </w:r>
      <w:r>
        <w:rPr>
          <w:rFonts w:ascii="DFKai-SB" w:eastAsia="DFKai-SB" w:hAnsi="DFKai-SB" w:cs="DFKai-SB"/>
          <w:color w:val="FF0000"/>
        </w:rPr>
        <w:t>(</w:t>
      </w:r>
      <w:r>
        <w:rPr>
          <w:rFonts w:ascii="DFKai-SB" w:eastAsia="DFKai-SB" w:hAnsi="DFKai-SB" w:cs="DFKai-SB"/>
          <w:color w:val="FF0000"/>
        </w:rPr>
        <w:t>入</w:t>
      </w:r>
      <w:r>
        <w:rPr>
          <w:rFonts w:ascii="DFKai-SB" w:eastAsia="DFKai-SB" w:hAnsi="DFKai-SB" w:cs="DFKai-SB"/>
          <w:color w:val="FF0000"/>
        </w:rPr>
        <w:t>)</w:t>
      </w:r>
      <w:r>
        <w:rPr>
          <w:rFonts w:ascii="DFKai-SB" w:eastAsia="DFKai-SB" w:hAnsi="DFKai-SB" w:cs="DFKai-SB"/>
          <w:color w:val="FF0000"/>
        </w:rPr>
        <w:t>生。</w:t>
      </w:r>
    </w:p>
    <w:p w14:paraId="00000026" w14:textId="77777777" w:rsidR="00DE5C61" w:rsidRDefault="00144058">
      <w:pPr>
        <w:spacing w:line="400" w:lineRule="auto"/>
        <w:ind w:left="840" w:hanging="840"/>
        <w:rPr>
          <w:color w:val="FF0000"/>
          <w:sz w:val="28"/>
          <w:szCs w:val="28"/>
        </w:rPr>
      </w:pPr>
      <w:r>
        <w:rPr>
          <w:rFonts w:ascii="DFKai-SB" w:eastAsia="DFKai-SB" w:hAnsi="DFKai-SB" w:cs="DFKai-SB"/>
          <w:color w:val="FF0000"/>
        </w:rPr>
        <w:t xml:space="preserve">           </w:t>
      </w:r>
      <w:r>
        <w:rPr>
          <w:rFonts w:ascii="DFKai-SB" w:eastAsia="DFKai-SB" w:hAnsi="DFKai-SB" w:cs="DFKai-SB"/>
          <w:color w:val="FF0000"/>
        </w:rPr>
        <w:t>若為特殊身份學生則依相關規定辦理。</w:t>
      </w:r>
    </w:p>
    <w:p w14:paraId="00000027" w14:textId="77777777" w:rsidR="00DE5C61" w:rsidRDefault="00144058">
      <w:pPr>
        <w:spacing w:before="120" w:line="360" w:lineRule="auto"/>
        <w:rPr>
          <w:rFonts w:ascii="DFKai-SB" w:eastAsia="DFKai-SB" w:hAnsi="DFKai-SB" w:cs="DFKai-SB"/>
        </w:rPr>
      </w:pPr>
      <w:r>
        <w:rPr>
          <w:rFonts w:ascii="DFKai-SB" w:eastAsia="DFKai-SB" w:hAnsi="DFKai-SB" w:cs="DFKai-SB"/>
        </w:rPr>
        <w:t xml:space="preserve">   </w:t>
      </w:r>
      <w:r>
        <w:rPr>
          <w:rFonts w:ascii="DFKai-SB" w:eastAsia="DFKai-SB" w:hAnsi="DFKai-SB" w:cs="DFKai-SB"/>
        </w:rPr>
        <w:t>二、本辦法經本校常態編班委員會討論，校務會議決議通過後，校長公布後實施，修正時亦同。</w:t>
      </w:r>
    </w:p>
    <w:p w14:paraId="00000028" w14:textId="77777777" w:rsidR="00DE5C61" w:rsidRDefault="00144058">
      <w:pPr>
        <w:spacing w:before="120" w:line="360" w:lineRule="auto"/>
        <w:ind w:firstLine="360"/>
        <w:rPr>
          <w:rFonts w:ascii="DFKai-SB" w:eastAsia="DFKai-SB" w:hAnsi="DFKai-SB" w:cs="DFKai-SB"/>
        </w:rPr>
      </w:pPr>
      <w:r>
        <w:rPr>
          <w:rFonts w:ascii="DFKai-SB" w:eastAsia="DFKai-SB" w:hAnsi="DFKai-SB" w:cs="DFKai-SB"/>
        </w:rPr>
        <w:t>決議：照案通過。</w:t>
      </w:r>
    </w:p>
    <w:p w14:paraId="00000029" w14:textId="77777777" w:rsidR="00DE5C61" w:rsidRDefault="00144058">
      <w:pPr>
        <w:spacing w:before="120" w:line="360" w:lineRule="auto"/>
        <w:rPr>
          <w:rFonts w:ascii="DFKai-SB" w:eastAsia="DFKai-SB" w:hAnsi="DFKai-SB" w:cs="DFKai-SB"/>
        </w:rPr>
      </w:pPr>
      <w:r>
        <w:rPr>
          <w:rFonts w:ascii="DFKai-SB" w:eastAsia="DFKai-SB" w:hAnsi="DFKai-SB" w:cs="DFKai-SB"/>
        </w:rPr>
        <w:t>伍、臨時動議：無。</w:t>
      </w:r>
    </w:p>
    <w:p w14:paraId="0000002A" w14:textId="77777777" w:rsidR="00DE5C61" w:rsidRDefault="00144058">
      <w:pPr>
        <w:spacing w:before="120" w:line="360" w:lineRule="auto"/>
        <w:rPr>
          <w:rFonts w:ascii="DFKai-SB" w:eastAsia="DFKai-SB" w:hAnsi="DFKai-SB" w:cs="DFKai-SB"/>
        </w:rPr>
      </w:pPr>
      <w:r>
        <w:rPr>
          <w:rFonts w:ascii="DFKai-SB" w:eastAsia="DFKai-SB" w:hAnsi="DFKai-SB" w:cs="DFKai-SB"/>
        </w:rPr>
        <w:t>陸、散會時間：</w:t>
      </w:r>
      <w:r>
        <w:rPr>
          <w:rFonts w:ascii="DFKai-SB" w:eastAsia="DFKai-SB" w:hAnsi="DFKai-SB" w:cs="DFKai-SB"/>
        </w:rPr>
        <w:t xml:space="preserve"> 14 </w:t>
      </w:r>
      <w:r>
        <w:rPr>
          <w:rFonts w:ascii="DFKai-SB" w:eastAsia="DFKai-SB" w:hAnsi="DFKai-SB" w:cs="DFKai-SB"/>
        </w:rPr>
        <w:t>時</w:t>
      </w:r>
      <w:r>
        <w:rPr>
          <w:rFonts w:ascii="DFKai-SB" w:eastAsia="DFKai-SB" w:hAnsi="DFKai-SB" w:cs="DFKai-SB"/>
        </w:rPr>
        <w:t xml:space="preserve"> 0 </w:t>
      </w:r>
      <w:r>
        <w:rPr>
          <w:rFonts w:ascii="DFKai-SB" w:eastAsia="DFKai-SB" w:hAnsi="DFKai-SB" w:cs="DFKai-SB"/>
        </w:rPr>
        <w:t>分。</w:t>
      </w:r>
    </w:p>
    <w:sectPr w:rsidR="00DE5C61">
      <w:footerReference w:type="even" r:id="rId10"/>
      <w:footerReference w:type="default" r:id="rId11"/>
      <w:pgSz w:w="11906" w:h="16838"/>
      <w:pgMar w:top="1021" w:right="680" w:bottom="567" w:left="68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D5E39" w14:textId="77777777" w:rsidR="00144058" w:rsidRDefault="00144058">
      <w:r>
        <w:separator/>
      </w:r>
    </w:p>
  </w:endnote>
  <w:endnote w:type="continuationSeparator" w:id="0">
    <w:p w14:paraId="076FB03C" w14:textId="77777777" w:rsidR="00144058" w:rsidRDefault="00144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DFKai-SB">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D" w14:textId="77777777" w:rsidR="00DE5C61" w:rsidRDefault="00144058">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14:paraId="0000002E" w14:textId="77777777" w:rsidR="00DE5C61" w:rsidRDefault="00DE5C61">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B" w14:textId="77777777" w:rsidR="00DE5C61" w:rsidRDefault="00144058">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sidR="0088005F">
      <w:rPr>
        <w:color w:val="000000"/>
        <w:sz w:val="20"/>
        <w:szCs w:val="20"/>
      </w:rPr>
      <w:fldChar w:fldCharType="separate"/>
    </w:r>
    <w:r w:rsidR="0088005F">
      <w:rPr>
        <w:rFonts w:eastAsia="Times New Roman"/>
        <w:noProof/>
        <w:color w:val="000000"/>
        <w:sz w:val="20"/>
        <w:szCs w:val="20"/>
      </w:rPr>
      <w:t>1</w:t>
    </w:r>
    <w:r>
      <w:rPr>
        <w:color w:val="000000"/>
        <w:sz w:val="20"/>
        <w:szCs w:val="20"/>
      </w:rPr>
      <w:fldChar w:fldCharType="end"/>
    </w:r>
  </w:p>
  <w:p w14:paraId="0000002C" w14:textId="77777777" w:rsidR="00DE5C61" w:rsidRDefault="00DE5C61">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34545" w14:textId="77777777" w:rsidR="00144058" w:rsidRDefault="00144058">
      <w:r>
        <w:separator/>
      </w:r>
    </w:p>
  </w:footnote>
  <w:footnote w:type="continuationSeparator" w:id="0">
    <w:p w14:paraId="19B96192" w14:textId="77777777" w:rsidR="00144058" w:rsidRDefault="001440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07B0"/>
    <w:multiLevelType w:val="multilevel"/>
    <w:tmpl w:val="2788E4BA"/>
    <w:lvl w:ilvl="0">
      <w:start w:val="1"/>
      <w:numFmt w:val="decimal"/>
      <w:lvlText w:val="(%1)"/>
      <w:lvlJc w:val="left"/>
      <w:pPr>
        <w:ind w:left="2880" w:hanging="360"/>
      </w:pPr>
    </w:lvl>
    <w:lvl w:ilvl="1">
      <w:start w:val="1"/>
      <w:numFmt w:val="decimal"/>
      <w:lvlText w:val="%2、"/>
      <w:lvlJc w:val="left"/>
      <w:pPr>
        <w:ind w:left="3480" w:hanging="480"/>
      </w:pPr>
    </w:lvl>
    <w:lvl w:ilvl="2">
      <w:start w:val="1"/>
      <w:numFmt w:val="lowerRoman"/>
      <w:lvlText w:val="%3."/>
      <w:lvlJc w:val="right"/>
      <w:pPr>
        <w:ind w:left="3960" w:hanging="480"/>
      </w:pPr>
    </w:lvl>
    <w:lvl w:ilvl="3">
      <w:start w:val="1"/>
      <w:numFmt w:val="decimal"/>
      <w:lvlText w:val="%4."/>
      <w:lvlJc w:val="left"/>
      <w:pPr>
        <w:ind w:left="4440" w:hanging="480"/>
      </w:pPr>
    </w:lvl>
    <w:lvl w:ilvl="4">
      <w:start w:val="1"/>
      <w:numFmt w:val="decimal"/>
      <w:lvlText w:val="%5、"/>
      <w:lvlJc w:val="left"/>
      <w:pPr>
        <w:ind w:left="4920" w:hanging="480"/>
      </w:pPr>
    </w:lvl>
    <w:lvl w:ilvl="5">
      <w:start w:val="1"/>
      <w:numFmt w:val="lowerRoman"/>
      <w:lvlText w:val="%6."/>
      <w:lvlJc w:val="right"/>
      <w:pPr>
        <w:ind w:left="5400" w:hanging="480"/>
      </w:pPr>
    </w:lvl>
    <w:lvl w:ilvl="6">
      <w:start w:val="1"/>
      <w:numFmt w:val="decimal"/>
      <w:lvlText w:val="%7."/>
      <w:lvlJc w:val="left"/>
      <w:pPr>
        <w:ind w:left="5880" w:hanging="480"/>
      </w:pPr>
    </w:lvl>
    <w:lvl w:ilvl="7">
      <w:start w:val="1"/>
      <w:numFmt w:val="decimal"/>
      <w:lvlText w:val="%8、"/>
      <w:lvlJc w:val="left"/>
      <w:pPr>
        <w:ind w:left="6360" w:hanging="480"/>
      </w:pPr>
    </w:lvl>
    <w:lvl w:ilvl="8">
      <w:start w:val="1"/>
      <w:numFmt w:val="lowerRoman"/>
      <w:lvlText w:val="%9."/>
      <w:lvlJc w:val="right"/>
      <w:pPr>
        <w:ind w:left="6840" w:hanging="480"/>
      </w:pPr>
    </w:lvl>
  </w:abstractNum>
  <w:abstractNum w:abstractNumId="1">
    <w:nsid w:val="20B57A94"/>
    <w:multiLevelType w:val="multilevel"/>
    <w:tmpl w:val="BA889CC0"/>
    <w:lvl w:ilvl="0">
      <w:start w:val="1"/>
      <w:numFmt w:val="decimal"/>
      <w:lvlText w:val="%1、"/>
      <w:lvlJc w:val="left"/>
      <w:pPr>
        <w:ind w:left="1560" w:hanging="720"/>
      </w:pPr>
      <w:rPr>
        <w:rFonts w:ascii="Times New Roman" w:eastAsia="Times New Roman" w:hAnsi="Times New Roman" w:cs="Times New Roman"/>
        <w:b w:val="0"/>
        <w:u w:val="none"/>
      </w:rPr>
    </w:lvl>
    <w:lvl w:ilvl="1">
      <w:start w:val="1"/>
      <w:numFmt w:val="decim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decim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decimal"/>
      <w:lvlText w:val="%8、"/>
      <w:lvlJc w:val="left"/>
      <w:pPr>
        <w:ind w:left="4680" w:hanging="480"/>
      </w:pPr>
    </w:lvl>
    <w:lvl w:ilvl="8">
      <w:start w:val="1"/>
      <w:numFmt w:val="lowerRoman"/>
      <w:lvlText w:val="%9."/>
      <w:lvlJc w:val="right"/>
      <w:pPr>
        <w:ind w:left="5160" w:hanging="480"/>
      </w:pPr>
    </w:lvl>
  </w:abstractNum>
  <w:abstractNum w:abstractNumId="2">
    <w:nsid w:val="7E9E3E8A"/>
    <w:multiLevelType w:val="multilevel"/>
    <w:tmpl w:val="E17A9B4C"/>
    <w:lvl w:ilvl="0">
      <w:start w:val="1"/>
      <w:numFmt w:val="decimal"/>
      <w:lvlText w:val="(%1)"/>
      <w:lvlJc w:val="left"/>
      <w:pPr>
        <w:ind w:left="1000" w:hanging="720"/>
      </w:pPr>
    </w:lvl>
    <w:lvl w:ilvl="1">
      <w:start w:val="1"/>
      <w:numFmt w:val="decimal"/>
      <w:lvlText w:val="%2、"/>
      <w:lvlJc w:val="left"/>
      <w:pPr>
        <w:ind w:left="1240" w:hanging="480"/>
      </w:pPr>
    </w:lvl>
    <w:lvl w:ilvl="2">
      <w:start w:val="1"/>
      <w:numFmt w:val="lowerRoman"/>
      <w:lvlText w:val="%3."/>
      <w:lvlJc w:val="right"/>
      <w:pPr>
        <w:ind w:left="1720" w:hanging="480"/>
      </w:pPr>
    </w:lvl>
    <w:lvl w:ilvl="3">
      <w:start w:val="1"/>
      <w:numFmt w:val="decimal"/>
      <w:lvlText w:val="%4."/>
      <w:lvlJc w:val="left"/>
      <w:pPr>
        <w:ind w:left="2200" w:hanging="480"/>
      </w:pPr>
    </w:lvl>
    <w:lvl w:ilvl="4">
      <w:start w:val="1"/>
      <w:numFmt w:val="decim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decimal"/>
      <w:lvlText w:val="%8、"/>
      <w:lvlJc w:val="left"/>
      <w:pPr>
        <w:ind w:left="4120" w:hanging="480"/>
      </w:pPr>
    </w:lvl>
    <w:lvl w:ilvl="8">
      <w:start w:val="1"/>
      <w:numFmt w:val="lowerRoman"/>
      <w:lvlText w:val="%9."/>
      <w:lvlJc w:val="right"/>
      <w:pPr>
        <w:ind w:left="460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E5C61"/>
    <w:rsid w:val="00144058"/>
    <w:rsid w:val="0088005F"/>
    <w:rsid w:val="00DE5C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F15"/>
    <w:rPr>
      <w:kern w:val="2"/>
    </w:rPr>
  </w:style>
  <w:style w:type="paragraph" w:styleId="1">
    <w:name w:val="heading 1"/>
    <w:basedOn w:val="a"/>
    <w:next w:val="a"/>
    <w:link w:val="10"/>
    <w:qFormat/>
    <w:rsid w:val="002A47A7"/>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footer"/>
    <w:basedOn w:val="a"/>
    <w:rsid w:val="00702F15"/>
    <w:pPr>
      <w:tabs>
        <w:tab w:val="center" w:pos="4153"/>
        <w:tab w:val="right" w:pos="8306"/>
      </w:tabs>
      <w:snapToGrid w:val="0"/>
    </w:pPr>
    <w:rPr>
      <w:sz w:val="20"/>
      <w:szCs w:val="20"/>
    </w:rPr>
  </w:style>
  <w:style w:type="table" w:styleId="a5">
    <w:name w:val="Table Grid"/>
    <w:basedOn w:val="a1"/>
    <w:uiPriority w:val="39"/>
    <w:rsid w:val="0070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14">
    <w:name w:val="l14"/>
    <w:basedOn w:val="a"/>
    <w:rsid w:val="00702F15"/>
    <w:pPr>
      <w:spacing w:line="320" w:lineRule="exact"/>
      <w:jc w:val="center"/>
    </w:pPr>
    <w:rPr>
      <w:rFonts w:eastAsia="細明體"/>
      <w:szCs w:val="20"/>
    </w:rPr>
  </w:style>
  <w:style w:type="character" w:styleId="a6">
    <w:name w:val="page number"/>
    <w:basedOn w:val="a0"/>
    <w:rsid w:val="00702F15"/>
  </w:style>
  <w:style w:type="paragraph" w:styleId="a7">
    <w:name w:val="Plain Text"/>
    <w:basedOn w:val="a"/>
    <w:rsid w:val="00AF461E"/>
    <w:rPr>
      <w:rFonts w:ascii="細明體" w:eastAsia="細明體" w:hAnsi="Courier New"/>
      <w:szCs w:val="20"/>
    </w:rPr>
  </w:style>
  <w:style w:type="paragraph" w:styleId="a8">
    <w:name w:val="Balloon Text"/>
    <w:basedOn w:val="a"/>
    <w:semiHidden/>
    <w:rsid w:val="00454A7E"/>
    <w:rPr>
      <w:rFonts w:ascii="Arial" w:hAnsi="Arial"/>
      <w:sz w:val="18"/>
      <w:szCs w:val="18"/>
    </w:rPr>
  </w:style>
  <w:style w:type="paragraph" w:customStyle="1" w:styleId="11">
    <w:name w:val="字元 字元1 字元"/>
    <w:basedOn w:val="a"/>
    <w:rsid w:val="00E26546"/>
    <w:pPr>
      <w:widowControl/>
    </w:pPr>
    <w:rPr>
      <w:rFonts w:ascii="Arial" w:eastAsia="Times New Roman" w:hAnsi="Arial" w:cs="Arial"/>
      <w:kern w:val="0"/>
      <w:sz w:val="22"/>
      <w:szCs w:val="22"/>
      <w:lang w:val="en-AU" w:eastAsia="en-US"/>
    </w:rPr>
  </w:style>
  <w:style w:type="paragraph" w:styleId="a9">
    <w:name w:val="header"/>
    <w:basedOn w:val="a"/>
    <w:rsid w:val="000B735B"/>
    <w:pPr>
      <w:tabs>
        <w:tab w:val="center" w:pos="4153"/>
        <w:tab w:val="right" w:pos="8306"/>
      </w:tabs>
      <w:snapToGrid w:val="0"/>
    </w:pPr>
    <w:rPr>
      <w:sz w:val="20"/>
      <w:szCs w:val="20"/>
    </w:rPr>
  </w:style>
  <w:style w:type="paragraph" w:styleId="Web">
    <w:name w:val="Normal (Web)"/>
    <w:basedOn w:val="a"/>
    <w:rsid w:val="00176C19"/>
    <w:pPr>
      <w:widowControl/>
      <w:spacing w:before="100" w:beforeAutospacing="1" w:after="100" w:afterAutospacing="1"/>
    </w:pPr>
    <w:rPr>
      <w:rFonts w:ascii="新細明體" w:hAnsi="新細明體" w:cs="新細明體"/>
      <w:kern w:val="0"/>
    </w:rPr>
  </w:style>
  <w:style w:type="paragraph" w:customStyle="1" w:styleId="12">
    <w:name w:val="字元 字元1"/>
    <w:basedOn w:val="a"/>
    <w:rsid w:val="0050118C"/>
    <w:pPr>
      <w:widowControl/>
    </w:pPr>
    <w:rPr>
      <w:rFonts w:ascii="Arial" w:eastAsia="Times New Roman" w:hAnsi="Arial" w:cs="Arial"/>
      <w:kern w:val="0"/>
      <w:sz w:val="22"/>
      <w:szCs w:val="22"/>
      <w:lang w:val="en-AU" w:eastAsia="en-US"/>
    </w:rPr>
  </w:style>
  <w:style w:type="character" w:styleId="aa">
    <w:name w:val="Emphasis"/>
    <w:basedOn w:val="a0"/>
    <w:qFormat/>
    <w:rsid w:val="00CA452E"/>
    <w:rPr>
      <w:i/>
      <w:iCs/>
    </w:rPr>
  </w:style>
  <w:style w:type="paragraph" w:styleId="ab">
    <w:name w:val="List Paragraph"/>
    <w:basedOn w:val="a"/>
    <w:link w:val="ac"/>
    <w:uiPriority w:val="34"/>
    <w:qFormat/>
    <w:rsid w:val="00694B75"/>
    <w:pPr>
      <w:ind w:leftChars="200" w:left="480"/>
    </w:pPr>
  </w:style>
  <w:style w:type="character" w:styleId="ad">
    <w:name w:val="Hyperlink"/>
    <w:basedOn w:val="a0"/>
    <w:rsid w:val="004B703E"/>
    <w:rPr>
      <w:color w:val="0563C1" w:themeColor="hyperlink"/>
      <w:u w:val="single"/>
    </w:rPr>
  </w:style>
  <w:style w:type="paragraph" w:customStyle="1" w:styleId="Default">
    <w:name w:val="Default"/>
    <w:rsid w:val="005964F7"/>
    <w:pPr>
      <w:autoSpaceDE w:val="0"/>
      <w:autoSpaceDN w:val="0"/>
      <w:adjustRightInd w:val="0"/>
    </w:pPr>
    <w:rPr>
      <w:rFonts w:ascii="標楷體" w:eastAsia="標楷體" w:cs="標楷體"/>
      <w:color w:val="000000"/>
    </w:rPr>
  </w:style>
  <w:style w:type="paragraph" w:customStyle="1" w:styleId="Textbody">
    <w:name w:val="Text body"/>
    <w:rsid w:val="00B87A8D"/>
    <w:pPr>
      <w:suppressAutoHyphens/>
      <w:autoSpaceDN w:val="0"/>
      <w:textAlignment w:val="baseline"/>
    </w:pPr>
    <w:rPr>
      <w:rFonts w:ascii="Calibri" w:hAnsi="Calibri"/>
      <w:kern w:val="3"/>
      <w:szCs w:val="22"/>
    </w:rPr>
  </w:style>
  <w:style w:type="character" w:customStyle="1" w:styleId="10">
    <w:name w:val="標題 1 字元"/>
    <w:basedOn w:val="a0"/>
    <w:link w:val="1"/>
    <w:rsid w:val="002A47A7"/>
    <w:rPr>
      <w:rFonts w:asciiTheme="majorHAnsi" w:eastAsiaTheme="majorEastAsia" w:hAnsiTheme="majorHAnsi" w:cstheme="majorBidi"/>
      <w:b/>
      <w:bCs/>
      <w:kern w:val="52"/>
      <w:sz w:val="52"/>
      <w:szCs w:val="52"/>
    </w:rPr>
  </w:style>
  <w:style w:type="character" w:styleId="ae">
    <w:name w:val="FollowedHyperlink"/>
    <w:basedOn w:val="a0"/>
    <w:semiHidden/>
    <w:unhideWhenUsed/>
    <w:rsid w:val="008C5C60"/>
    <w:rPr>
      <w:color w:val="954F72" w:themeColor="followedHyperlink"/>
      <w:u w:val="single"/>
    </w:rPr>
  </w:style>
  <w:style w:type="character" w:customStyle="1" w:styleId="text31">
    <w:name w:val="text31"/>
    <w:rsid w:val="00BA20ED"/>
    <w:rPr>
      <w:sz w:val="24"/>
      <w:szCs w:val="24"/>
    </w:rPr>
  </w:style>
  <w:style w:type="character" w:customStyle="1" w:styleId="ac">
    <w:name w:val="清單段落 字元"/>
    <w:link w:val="ab"/>
    <w:uiPriority w:val="34"/>
    <w:locked/>
    <w:rsid w:val="00CC3C1E"/>
    <w:rPr>
      <w:kern w:val="2"/>
      <w:sz w:val="24"/>
      <w:szCs w:val="24"/>
    </w:rPr>
  </w:style>
  <w:style w:type="table" w:customStyle="1" w:styleId="51">
    <w:name w:val="純表格 51"/>
    <w:basedOn w:val="a1"/>
    <w:uiPriority w:val="45"/>
    <w:rsid w:val="00CC3C1E"/>
    <w:rPr>
      <w:rFonts w:asciiTheme="minorHAnsi" w:hAnsiTheme="minorHAnsi" w:cstheme="minorBidi"/>
      <w:kern w:val="2"/>
      <w:szCs w:val="22"/>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
    <w:name w:val="Strong"/>
    <w:qFormat/>
    <w:rsid w:val="001B18EE"/>
    <w:rPr>
      <w:b/>
      <w:bCs/>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F15"/>
    <w:rPr>
      <w:kern w:val="2"/>
    </w:rPr>
  </w:style>
  <w:style w:type="paragraph" w:styleId="1">
    <w:name w:val="heading 1"/>
    <w:basedOn w:val="a"/>
    <w:next w:val="a"/>
    <w:link w:val="10"/>
    <w:qFormat/>
    <w:rsid w:val="002A47A7"/>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footer"/>
    <w:basedOn w:val="a"/>
    <w:rsid w:val="00702F15"/>
    <w:pPr>
      <w:tabs>
        <w:tab w:val="center" w:pos="4153"/>
        <w:tab w:val="right" w:pos="8306"/>
      </w:tabs>
      <w:snapToGrid w:val="0"/>
    </w:pPr>
    <w:rPr>
      <w:sz w:val="20"/>
      <w:szCs w:val="20"/>
    </w:rPr>
  </w:style>
  <w:style w:type="table" w:styleId="a5">
    <w:name w:val="Table Grid"/>
    <w:basedOn w:val="a1"/>
    <w:uiPriority w:val="39"/>
    <w:rsid w:val="0070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14">
    <w:name w:val="l14"/>
    <w:basedOn w:val="a"/>
    <w:rsid w:val="00702F15"/>
    <w:pPr>
      <w:spacing w:line="320" w:lineRule="exact"/>
      <w:jc w:val="center"/>
    </w:pPr>
    <w:rPr>
      <w:rFonts w:eastAsia="細明體"/>
      <w:szCs w:val="20"/>
    </w:rPr>
  </w:style>
  <w:style w:type="character" w:styleId="a6">
    <w:name w:val="page number"/>
    <w:basedOn w:val="a0"/>
    <w:rsid w:val="00702F15"/>
  </w:style>
  <w:style w:type="paragraph" w:styleId="a7">
    <w:name w:val="Plain Text"/>
    <w:basedOn w:val="a"/>
    <w:rsid w:val="00AF461E"/>
    <w:rPr>
      <w:rFonts w:ascii="細明體" w:eastAsia="細明體" w:hAnsi="Courier New"/>
      <w:szCs w:val="20"/>
    </w:rPr>
  </w:style>
  <w:style w:type="paragraph" w:styleId="a8">
    <w:name w:val="Balloon Text"/>
    <w:basedOn w:val="a"/>
    <w:semiHidden/>
    <w:rsid w:val="00454A7E"/>
    <w:rPr>
      <w:rFonts w:ascii="Arial" w:hAnsi="Arial"/>
      <w:sz w:val="18"/>
      <w:szCs w:val="18"/>
    </w:rPr>
  </w:style>
  <w:style w:type="paragraph" w:customStyle="1" w:styleId="11">
    <w:name w:val="字元 字元1 字元"/>
    <w:basedOn w:val="a"/>
    <w:rsid w:val="00E26546"/>
    <w:pPr>
      <w:widowControl/>
    </w:pPr>
    <w:rPr>
      <w:rFonts w:ascii="Arial" w:eastAsia="Times New Roman" w:hAnsi="Arial" w:cs="Arial"/>
      <w:kern w:val="0"/>
      <w:sz w:val="22"/>
      <w:szCs w:val="22"/>
      <w:lang w:val="en-AU" w:eastAsia="en-US"/>
    </w:rPr>
  </w:style>
  <w:style w:type="paragraph" w:styleId="a9">
    <w:name w:val="header"/>
    <w:basedOn w:val="a"/>
    <w:rsid w:val="000B735B"/>
    <w:pPr>
      <w:tabs>
        <w:tab w:val="center" w:pos="4153"/>
        <w:tab w:val="right" w:pos="8306"/>
      </w:tabs>
      <w:snapToGrid w:val="0"/>
    </w:pPr>
    <w:rPr>
      <w:sz w:val="20"/>
      <w:szCs w:val="20"/>
    </w:rPr>
  </w:style>
  <w:style w:type="paragraph" w:styleId="Web">
    <w:name w:val="Normal (Web)"/>
    <w:basedOn w:val="a"/>
    <w:rsid w:val="00176C19"/>
    <w:pPr>
      <w:widowControl/>
      <w:spacing w:before="100" w:beforeAutospacing="1" w:after="100" w:afterAutospacing="1"/>
    </w:pPr>
    <w:rPr>
      <w:rFonts w:ascii="新細明體" w:hAnsi="新細明體" w:cs="新細明體"/>
      <w:kern w:val="0"/>
    </w:rPr>
  </w:style>
  <w:style w:type="paragraph" w:customStyle="1" w:styleId="12">
    <w:name w:val="字元 字元1"/>
    <w:basedOn w:val="a"/>
    <w:rsid w:val="0050118C"/>
    <w:pPr>
      <w:widowControl/>
    </w:pPr>
    <w:rPr>
      <w:rFonts w:ascii="Arial" w:eastAsia="Times New Roman" w:hAnsi="Arial" w:cs="Arial"/>
      <w:kern w:val="0"/>
      <w:sz w:val="22"/>
      <w:szCs w:val="22"/>
      <w:lang w:val="en-AU" w:eastAsia="en-US"/>
    </w:rPr>
  </w:style>
  <w:style w:type="character" w:styleId="aa">
    <w:name w:val="Emphasis"/>
    <w:basedOn w:val="a0"/>
    <w:qFormat/>
    <w:rsid w:val="00CA452E"/>
    <w:rPr>
      <w:i/>
      <w:iCs/>
    </w:rPr>
  </w:style>
  <w:style w:type="paragraph" w:styleId="ab">
    <w:name w:val="List Paragraph"/>
    <w:basedOn w:val="a"/>
    <w:link w:val="ac"/>
    <w:uiPriority w:val="34"/>
    <w:qFormat/>
    <w:rsid w:val="00694B75"/>
    <w:pPr>
      <w:ind w:leftChars="200" w:left="480"/>
    </w:pPr>
  </w:style>
  <w:style w:type="character" w:styleId="ad">
    <w:name w:val="Hyperlink"/>
    <w:basedOn w:val="a0"/>
    <w:rsid w:val="004B703E"/>
    <w:rPr>
      <w:color w:val="0563C1" w:themeColor="hyperlink"/>
      <w:u w:val="single"/>
    </w:rPr>
  </w:style>
  <w:style w:type="paragraph" w:customStyle="1" w:styleId="Default">
    <w:name w:val="Default"/>
    <w:rsid w:val="005964F7"/>
    <w:pPr>
      <w:autoSpaceDE w:val="0"/>
      <w:autoSpaceDN w:val="0"/>
      <w:adjustRightInd w:val="0"/>
    </w:pPr>
    <w:rPr>
      <w:rFonts w:ascii="標楷體" w:eastAsia="標楷體" w:cs="標楷體"/>
      <w:color w:val="000000"/>
    </w:rPr>
  </w:style>
  <w:style w:type="paragraph" w:customStyle="1" w:styleId="Textbody">
    <w:name w:val="Text body"/>
    <w:rsid w:val="00B87A8D"/>
    <w:pPr>
      <w:suppressAutoHyphens/>
      <w:autoSpaceDN w:val="0"/>
      <w:textAlignment w:val="baseline"/>
    </w:pPr>
    <w:rPr>
      <w:rFonts w:ascii="Calibri" w:hAnsi="Calibri"/>
      <w:kern w:val="3"/>
      <w:szCs w:val="22"/>
    </w:rPr>
  </w:style>
  <w:style w:type="character" w:customStyle="1" w:styleId="10">
    <w:name w:val="標題 1 字元"/>
    <w:basedOn w:val="a0"/>
    <w:link w:val="1"/>
    <w:rsid w:val="002A47A7"/>
    <w:rPr>
      <w:rFonts w:asciiTheme="majorHAnsi" w:eastAsiaTheme="majorEastAsia" w:hAnsiTheme="majorHAnsi" w:cstheme="majorBidi"/>
      <w:b/>
      <w:bCs/>
      <w:kern w:val="52"/>
      <w:sz w:val="52"/>
      <w:szCs w:val="52"/>
    </w:rPr>
  </w:style>
  <w:style w:type="character" w:styleId="ae">
    <w:name w:val="FollowedHyperlink"/>
    <w:basedOn w:val="a0"/>
    <w:semiHidden/>
    <w:unhideWhenUsed/>
    <w:rsid w:val="008C5C60"/>
    <w:rPr>
      <w:color w:val="954F72" w:themeColor="followedHyperlink"/>
      <w:u w:val="single"/>
    </w:rPr>
  </w:style>
  <w:style w:type="character" w:customStyle="1" w:styleId="text31">
    <w:name w:val="text31"/>
    <w:rsid w:val="00BA20ED"/>
    <w:rPr>
      <w:sz w:val="24"/>
      <w:szCs w:val="24"/>
    </w:rPr>
  </w:style>
  <w:style w:type="character" w:customStyle="1" w:styleId="ac">
    <w:name w:val="清單段落 字元"/>
    <w:link w:val="ab"/>
    <w:uiPriority w:val="34"/>
    <w:locked/>
    <w:rsid w:val="00CC3C1E"/>
    <w:rPr>
      <w:kern w:val="2"/>
      <w:sz w:val="24"/>
      <w:szCs w:val="24"/>
    </w:rPr>
  </w:style>
  <w:style w:type="table" w:customStyle="1" w:styleId="51">
    <w:name w:val="純表格 51"/>
    <w:basedOn w:val="a1"/>
    <w:uiPriority w:val="45"/>
    <w:rsid w:val="00CC3C1E"/>
    <w:rPr>
      <w:rFonts w:asciiTheme="minorHAnsi" w:hAnsiTheme="minorHAnsi" w:cstheme="minorBidi"/>
      <w:kern w:val="2"/>
      <w:szCs w:val="22"/>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
    <w:name w:val="Strong"/>
    <w:qFormat/>
    <w:rsid w:val="001B18EE"/>
    <w:rPr>
      <w:b/>
      <w:bCs/>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bout:blan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4fQ1iCPnBzsYQMuItIYSYWUFQ==">AMUW2mVdYbBNt8ufZ9W5jjvGWZ396fGfiGeJ51X/q5ANEXdBX7gJUTS3H8O38W2PI9DHIZX5O614SBXGNDWMbC/qEV4gkkn85Ffcj9nChltzuTqUZ3rayqak7N5Wa2jDpSLoPOLRCF37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upc</cp:lastModifiedBy>
  <cp:revision>2</cp:revision>
  <dcterms:created xsi:type="dcterms:W3CDTF">2021-06-21T16:45:00Z</dcterms:created>
  <dcterms:modified xsi:type="dcterms:W3CDTF">2021-06-21T16:45:00Z</dcterms:modified>
</cp:coreProperties>
</file>